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11AA1" w14:textId="5CC01951" w:rsidR="00F16F2C" w:rsidRDefault="002F5CD2">
      <w:pPr>
        <w:pStyle w:val="Title"/>
      </w:pPr>
      <w:r>
        <w:t xml:space="preserve">      Franklin</w:t>
      </w:r>
      <w:r>
        <w:rPr>
          <w:spacing w:val="-9"/>
        </w:rPr>
        <w:t xml:space="preserve"> </w:t>
      </w:r>
      <w:r>
        <w:t>County</w:t>
      </w:r>
      <w:r>
        <w:rPr>
          <w:spacing w:val="-5"/>
        </w:rPr>
        <w:t xml:space="preserve"> </w:t>
      </w:r>
      <w:r>
        <w:t>Soil</w:t>
      </w:r>
      <w:r>
        <w:rPr>
          <w:spacing w:val="-16"/>
        </w:rPr>
        <w:t xml:space="preserve"> </w:t>
      </w:r>
      <w:r>
        <w:t>and</w:t>
      </w:r>
      <w:r>
        <w:rPr>
          <w:spacing w:val="-14"/>
        </w:rPr>
        <w:t xml:space="preserve"> </w:t>
      </w:r>
      <w:r>
        <w:t>Water</w:t>
      </w:r>
      <w:r>
        <w:rPr>
          <w:spacing w:val="-13"/>
        </w:rPr>
        <w:t xml:space="preserve"> </w:t>
      </w:r>
      <w:r>
        <w:t>Conservation</w:t>
      </w:r>
      <w:r>
        <w:rPr>
          <w:spacing w:val="-20"/>
        </w:rPr>
        <w:t xml:space="preserve"> </w:t>
      </w:r>
      <w:r>
        <w:rPr>
          <w:spacing w:val="-2"/>
        </w:rPr>
        <w:t>District</w:t>
      </w:r>
    </w:p>
    <w:p w14:paraId="4C97740B" w14:textId="695AAD58" w:rsidR="00F16F2C" w:rsidRDefault="002F5CD2">
      <w:pPr>
        <w:spacing w:line="327" w:lineRule="exact"/>
        <w:ind w:left="1902"/>
        <w:rPr>
          <w:rFonts w:ascii="Calibri"/>
          <w:i/>
          <w:sz w:val="28"/>
        </w:rPr>
      </w:pPr>
      <w:r>
        <w:rPr>
          <w:rFonts w:ascii="Calibri"/>
          <w:i/>
          <w:w w:val="105"/>
          <w:sz w:val="28"/>
        </w:rPr>
        <w:t xml:space="preserve">       174</w:t>
      </w:r>
      <w:r>
        <w:rPr>
          <w:rFonts w:ascii="Calibri"/>
          <w:i/>
          <w:spacing w:val="-17"/>
          <w:w w:val="105"/>
          <w:sz w:val="28"/>
        </w:rPr>
        <w:t xml:space="preserve"> </w:t>
      </w:r>
      <w:r>
        <w:rPr>
          <w:rFonts w:ascii="Calibri"/>
          <w:i/>
          <w:w w:val="105"/>
          <w:sz w:val="28"/>
        </w:rPr>
        <w:t>Finney</w:t>
      </w:r>
      <w:r>
        <w:rPr>
          <w:rFonts w:ascii="Calibri"/>
          <w:i/>
          <w:spacing w:val="-16"/>
          <w:w w:val="105"/>
          <w:sz w:val="28"/>
        </w:rPr>
        <w:t xml:space="preserve"> </w:t>
      </w:r>
      <w:r>
        <w:rPr>
          <w:rFonts w:ascii="Calibri"/>
          <w:i/>
          <w:spacing w:val="-4"/>
          <w:w w:val="105"/>
          <w:sz w:val="28"/>
        </w:rPr>
        <w:t>Blvd</w:t>
      </w:r>
    </w:p>
    <w:p w14:paraId="694BB6DD" w14:textId="051687C0" w:rsidR="00F16F2C" w:rsidRDefault="002F5CD2">
      <w:pPr>
        <w:spacing w:line="321" w:lineRule="exact"/>
        <w:ind w:left="1900"/>
        <w:rPr>
          <w:rFonts w:ascii="Calibri"/>
          <w:i/>
          <w:sz w:val="28"/>
        </w:rPr>
      </w:pPr>
      <w:r>
        <w:rPr>
          <w:rFonts w:ascii="Calibri"/>
          <w:i/>
          <w:sz w:val="28"/>
        </w:rPr>
        <w:t xml:space="preserve">       Malone,</w:t>
      </w:r>
      <w:r>
        <w:rPr>
          <w:rFonts w:ascii="Calibri"/>
          <w:i/>
          <w:spacing w:val="49"/>
          <w:sz w:val="28"/>
        </w:rPr>
        <w:t xml:space="preserve"> </w:t>
      </w:r>
      <w:r>
        <w:rPr>
          <w:rFonts w:ascii="Calibri"/>
          <w:i/>
          <w:sz w:val="28"/>
        </w:rPr>
        <w:t>NY</w:t>
      </w:r>
      <w:r>
        <w:rPr>
          <w:rFonts w:ascii="Calibri"/>
          <w:i/>
          <w:spacing w:val="31"/>
          <w:sz w:val="28"/>
        </w:rPr>
        <w:t xml:space="preserve"> </w:t>
      </w:r>
      <w:r>
        <w:rPr>
          <w:rFonts w:ascii="Calibri"/>
          <w:i/>
          <w:spacing w:val="-2"/>
          <w:sz w:val="28"/>
        </w:rPr>
        <w:t>12953</w:t>
      </w:r>
    </w:p>
    <w:p w14:paraId="18B33991" w14:textId="0D8A2F4D" w:rsidR="00F16F2C" w:rsidRDefault="002F5CD2">
      <w:pPr>
        <w:spacing w:line="323" w:lineRule="exact"/>
        <w:ind w:left="1905"/>
        <w:rPr>
          <w:rFonts w:ascii="Calibri"/>
          <w:i/>
          <w:sz w:val="28"/>
        </w:rPr>
      </w:pPr>
      <w:r>
        <w:rPr>
          <w:rFonts w:ascii="Calibri"/>
          <w:i/>
          <w:sz w:val="28"/>
        </w:rPr>
        <w:t xml:space="preserve">      (518) 651-</w:t>
      </w:r>
      <w:r>
        <w:rPr>
          <w:rFonts w:ascii="Calibri"/>
          <w:i/>
          <w:spacing w:val="-4"/>
          <w:sz w:val="28"/>
        </w:rPr>
        <w:t>2097</w:t>
      </w:r>
    </w:p>
    <w:p w14:paraId="2EB43E21" w14:textId="5F57DF59" w:rsidR="00F16F2C" w:rsidRDefault="002F5CD2">
      <w:pPr>
        <w:spacing w:line="331" w:lineRule="exact"/>
        <w:ind w:left="1899"/>
        <w:rPr>
          <w:rFonts w:ascii="Calibri"/>
          <w:i/>
          <w:sz w:val="28"/>
        </w:rPr>
      </w:pPr>
      <w:r>
        <w:t xml:space="preserve">       </w:t>
      </w:r>
      <w:hyperlink r:id="rId8" w:history="1">
        <w:r w:rsidRPr="000E5CCE">
          <w:rPr>
            <w:rStyle w:val="Hyperlink"/>
            <w:rFonts w:ascii="Calibri"/>
            <w:i/>
            <w:spacing w:val="-2"/>
            <w:sz w:val="28"/>
          </w:rPr>
          <w:t>www.fcswcd.org</w:t>
        </w:r>
      </w:hyperlink>
    </w:p>
    <w:p w14:paraId="53C03248" w14:textId="77777777" w:rsidR="00F16F2C" w:rsidRDefault="00F16F2C">
      <w:pPr>
        <w:pStyle w:val="BodyText"/>
        <w:rPr>
          <w:rFonts w:ascii="Calibri"/>
          <w:i/>
          <w:sz w:val="20"/>
        </w:rPr>
      </w:pPr>
    </w:p>
    <w:p w14:paraId="0F55DA23" w14:textId="7FCF3F0A" w:rsidR="00F16F2C" w:rsidRDefault="00F16F2C">
      <w:pPr>
        <w:pStyle w:val="BodyText"/>
        <w:spacing w:before="175"/>
        <w:rPr>
          <w:rFonts w:ascii="Calibri"/>
          <w:i/>
          <w:sz w:val="20"/>
        </w:rPr>
      </w:pPr>
    </w:p>
    <w:p w14:paraId="6B9E2C5B" w14:textId="77777777" w:rsidR="00F16F2C" w:rsidRDefault="00F16F2C">
      <w:pPr>
        <w:pStyle w:val="BodyText"/>
        <w:rPr>
          <w:rFonts w:ascii="Calibri"/>
          <w:i/>
          <w:sz w:val="20"/>
        </w:rPr>
        <w:sectPr w:rsidR="00F16F2C">
          <w:headerReference w:type="even" r:id="rId9"/>
          <w:headerReference w:type="default" r:id="rId10"/>
          <w:footerReference w:type="even" r:id="rId11"/>
          <w:footerReference w:type="default" r:id="rId12"/>
          <w:headerReference w:type="first" r:id="rId13"/>
          <w:footerReference w:type="first" r:id="rId14"/>
          <w:type w:val="continuous"/>
          <w:pgSz w:w="12240" w:h="15840"/>
          <w:pgMar w:top="400" w:right="720" w:bottom="280" w:left="720" w:header="720" w:footer="720" w:gutter="0"/>
          <w:cols w:space="720"/>
        </w:sectPr>
      </w:pPr>
    </w:p>
    <w:p w14:paraId="2E188F61" w14:textId="77777777" w:rsidR="00F16F2C" w:rsidRDefault="00F16F2C">
      <w:pPr>
        <w:pStyle w:val="BodyText"/>
        <w:spacing w:before="277"/>
        <w:rPr>
          <w:rFonts w:ascii="Calibri"/>
          <w:i/>
        </w:rPr>
      </w:pPr>
    </w:p>
    <w:p w14:paraId="7F413A80" w14:textId="172271B7" w:rsidR="00F16F2C" w:rsidRDefault="00813313">
      <w:pPr>
        <w:ind w:left="79"/>
        <w:rPr>
          <w:rFonts w:ascii="Calibri"/>
          <w:b/>
          <w:sz w:val="23"/>
        </w:rPr>
      </w:pPr>
      <w:r>
        <w:rPr>
          <w:rFonts w:ascii="Calibri"/>
          <w:b/>
          <w:spacing w:val="-2"/>
          <w:sz w:val="23"/>
          <w:u w:val="single"/>
        </w:rPr>
        <w:t>ATTENDANCE:</w:t>
      </w:r>
    </w:p>
    <w:p w14:paraId="046E3E89" w14:textId="197EF55A" w:rsidR="00F16F2C" w:rsidRDefault="00813313">
      <w:pPr>
        <w:spacing w:before="71" w:line="220" w:lineRule="auto"/>
        <w:ind w:left="2862" w:right="1945" w:hanging="2784"/>
        <w:rPr>
          <w:rFonts w:ascii="Calibri"/>
          <w:b/>
          <w:sz w:val="23"/>
        </w:rPr>
      </w:pPr>
      <w:r>
        <w:br w:type="column"/>
      </w:r>
      <w:r>
        <w:rPr>
          <w:rFonts w:ascii="Calibri"/>
          <w:b/>
          <w:w w:val="105"/>
          <w:sz w:val="23"/>
        </w:rPr>
        <w:t>MINUTES</w:t>
      </w:r>
      <w:r>
        <w:rPr>
          <w:rFonts w:ascii="Calibri"/>
          <w:b/>
          <w:spacing w:val="-4"/>
          <w:w w:val="105"/>
          <w:sz w:val="23"/>
        </w:rPr>
        <w:t xml:space="preserve"> </w:t>
      </w:r>
      <w:r>
        <w:rPr>
          <w:rFonts w:ascii="Calibri"/>
          <w:b/>
          <w:w w:val="105"/>
          <w:sz w:val="23"/>
        </w:rPr>
        <w:t>OF</w:t>
      </w:r>
      <w:r>
        <w:rPr>
          <w:rFonts w:ascii="Calibri"/>
          <w:b/>
          <w:spacing w:val="-6"/>
          <w:w w:val="105"/>
          <w:sz w:val="23"/>
        </w:rPr>
        <w:t xml:space="preserve"> </w:t>
      </w:r>
      <w:r>
        <w:rPr>
          <w:rFonts w:ascii="Calibri"/>
          <w:b/>
          <w:w w:val="105"/>
          <w:sz w:val="23"/>
        </w:rPr>
        <w:t>THE</w:t>
      </w:r>
      <w:r>
        <w:rPr>
          <w:rFonts w:ascii="Calibri"/>
          <w:b/>
          <w:spacing w:val="-8"/>
          <w:w w:val="105"/>
          <w:sz w:val="23"/>
        </w:rPr>
        <w:t xml:space="preserve"> </w:t>
      </w:r>
      <w:r>
        <w:rPr>
          <w:rFonts w:ascii="Calibri"/>
          <w:b/>
          <w:w w:val="105"/>
          <w:sz w:val="23"/>
        </w:rPr>
        <w:t>REGULAR MEETING</w:t>
      </w:r>
      <w:r>
        <w:rPr>
          <w:rFonts w:ascii="Calibri"/>
          <w:b/>
          <w:spacing w:val="-11"/>
          <w:w w:val="105"/>
          <w:sz w:val="23"/>
        </w:rPr>
        <w:t xml:space="preserve"> </w:t>
      </w:r>
      <w:r>
        <w:rPr>
          <w:rFonts w:ascii="Calibri"/>
          <w:b/>
          <w:w w:val="105"/>
          <w:sz w:val="23"/>
        </w:rPr>
        <w:t>OF</w:t>
      </w:r>
      <w:r>
        <w:rPr>
          <w:rFonts w:ascii="Calibri"/>
          <w:b/>
          <w:spacing w:val="-1"/>
          <w:w w:val="105"/>
          <w:sz w:val="23"/>
        </w:rPr>
        <w:t xml:space="preserve"> </w:t>
      </w:r>
      <w:r>
        <w:rPr>
          <w:rFonts w:ascii="Calibri"/>
          <w:b/>
          <w:w w:val="105"/>
          <w:sz w:val="23"/>
        </w:rPr>
        <w:t>THE</w:t>
      </w:r>
      <w:r>
        <w:rPr>
          <w:rFonts w:ascii="Calibri"/>
          <w:b/>
          <w:spacing w:val="-3"/>
          <w:w w:val="105"/>
          <w:sz w:val="23"/>
        </w:rPr>
        <w:t xml:space="preserve"> </w:t>
      </w:r>
      <w:r>
        <w:rPr>
          <w:rFonts w:ascii="Calibri"/>
          <w:b/>
          <w:w w:val="105"/>
          <w:sz w:val="23"/>
        </w:rPr>
        <w:t>BOARD</w:t>
      </w:r>
      <w:r>
        <w:rPr>
          <w:rFonts w:ascii="Calibri"/>
          <w:b/>
          <w:spacing w:val="-5"/>
          <w:w w:val="105"/>
          <w:sz w:val="23"/>
        </w:rPr>
        <w:t xml:space="preserve"> </w:t>
      </w:r>
      <w:r>
        <w:rPr>
          <w:rFonts w:ascii="Calibri"/>
          <w:b/>
          <w:w w:val="105"/>
          <w:sz w:val="23"/>
        </w:rPr>
        <w:t>OF</w:t>
      </w:r>
      <w:r>
        <w:rPr>
          <w:rFonts w:ascii="Calibri"/>
          <w:b/>
          <w:spacing w:val="-1"/>
          <w:w w:val="105"/>
          <w:sz w:val="23"/>
        </w:rPr>
        <w:t xml:space="preserve"> </w:t>
      </w:r>
      <w:proofErr w:type="gramStart"/>
      <w:r>
        <w:rPr>
          <w:rFonts w:ascii="Calibri"/>
          <w:b/>
          <w:w w:val="105"/>
          <w:sz w:val="23"/>
        </w:rPr>
        <w:t xml:space="preserve">DIRECTORS  </w:t>
      </w:r>
      <w:r w:rsidR="00086384">
        <w:rPr>
          <w:rFonts w:ascii="Calibri"/>
          <w:b/>
          <w:w w:val="105"/>
          <w:sz w:val="23"/>
        </w:rPr>
        <w:t>February</w:t>
      </w:r>
      <w:proofErr w:type="gramEnd"/>
      <w:r w:rsidR="00086384">
        <w:rPr>
          <w:rFonts w:ascii="Calibri"/>
          <w:b/>
          <w:w w:val="105"/>
          <w:sz w:val="23"/>
        </w:rPr>
        <w:t xml:space="preserve"> 1</w:t>
      </w:r>
      <w:r w:rsidR="009C0FE3">
        <w:rPr>
          <w:rFonts w:ascii="Calibri"/>
          <w:b/>
          <w:w w:val="105"/>
          <w:sz w:val="23"/>
        </w:rPr>
        <w:t>0</w:t>
      </w:r>
      <w:r>
        <w:rPr>
          <w:rFonts w:ascii="Calibri"/>
          <w:b/>
          <w:w w:val="105"/>
          <w:sz w:val="23"/>
        </w:rPr>
        <w:t>, 202</w:t>
      </w:r>
      <w:r w:rsidR="00ED42F9">
        <w:rPr>
          <w:rFonts w:ascii="Calibri"/>
          <w:b/>
          <w:w w:val="105"/>
          <w:sz w:val="23"/>
        </w:rPr>
        <w:t>6</w:t>
      </w:r>
    </w:p>
    <w:p w14:paraId="1461AEF7" w14:textId="77777777" w:rsidR="00F16F2C" w:rsidRDefault="00F16F2C">
      <w:pPr>
        <w:spacing w:line="220" w:lineRule="auto"/>
        <w:rPr>
          <w:rFonts w:ascii="Calibri"/>
          <w:b/>
          <w:sz w:val="23"/>
        </w:rPr>
        <w:sectPr w:rsidR="00F16F2C">
          <w:type w:val="continuous"/>
          <w:pgSz w:w="12240" w:h="15840"/>
          <w:pgMar w:top="400" w:right="720" w:bottom="280" w:left="720" w:header="720" w:footer="720" w:gutter="0"/>
          <w:cols w:num="2" w:space="720" w:equalWidth="0">
            <w:col w:w="1495" w:space="481"/>
            <w:col w:w="8824"/>
          </w:cols>
        </w:sectPr>
      </w:pPr>
    </w:p>
    <w:p w14:paraId="0281FF1E" w14:textId="2E0DF92C" w:rsidR="00F16F2C" w:rsidRPr="007B4A6A" w:rsidRDefault="00813313">
      <w:pPr>
        <w:spacing w:line="223" w:lineRule="auto"/>
        <w:ind w:left="73" w:right="565" w:firstLine="6"/>
        <w:rPr>
          <w:rFonts w:ascii="Calibri" w:hAnsi="Calibri" w:cs="Calibri"/>
          <w:sz w:val="23"/>
        </w:rPr>
      </w:pPr>
      <w:r>
        <w:rPr>
          <w:rFonts w:ascii="Calibri"/>
          <w:b/>
          <w:spacing w:val="-2"/>
          <w:sz w:val="23"/>
          <w:u w:val="single"/>
        </w:rPr>
        <w:t>Directors:</w:t>
      </w:r>
      <w:r>
        <w:rPr>
          <w:rFonts w:ascii="Calibri"/>
          <w:b/>
          <w:spacing w:val="-2"/>
          <w:sz w:val="23"/>
        </w:rPr>
        <w:t xml:space="preserve"> </w:t>
      </w:r>
      <w:r w:rsidRPr="007B4A6A">
        <w:rPr>
          <w:rFonts w:ascii="Calibri" w:hAnsi="Calibri" w:cs="Calibri"/>
          <w:sz w:val="23"/>
        </w:rPr>
        <w:t>Ralph</w:t>
      </w:r>
      <w:r w:rsidRPr="007B4A6A">
        <w:rPr>
          <w:rFonts w:ascii="Calibri" w:hAnsi="Calibri" w:cs="Calibri"/>
          <w:spacing w:val="-13"/>
          <w:sz w:val="23"/>
        </w:rPr>
        <w:t xml:space="preserve"> </w:t>
      </w:r>
      <w:r w:rsidRPr="007B4A6A">
        <w:rPr>
          <w:rFonts w:ascii="Calibri" w:hAnsi="Calibri" w:cs="Calibri"/>
          <w:sz w:val="23"/>
        </w:rPr>
        <w:t xml:space="preserve">Child </w:t>
      </w:r>
    </w:p>
    <w:p w14:paraId="0B67D04E" w14:textId="77777777" w:rsidR="00443061" w:rsidRDefault="00443061">
      <w:pPr>
        <w:pStyle w:val="BodyText"/>
        <w:spacing w:line="228" w:lineRule="auto"/>
        <w:ind w:left="62" w:firstLine="9"/>
        <w:rPr>
          <w:rFonts w:ascii="Calibri" w:hAnsi="Calibri" w:cs="Calibri"/>
        </w:rPr>
      </w:pPr>
      <w:r>
        <w:rPr>
          <w:rFonts w:ascii="Calibri" w:hAnsi="Calibri" w:cs="Calibri"/>
        </w:rPr>
        <w:t>Rod Lauzon</w:t>
      </w:r>
    </w:p>
    <w:p w14:paraId="5024DD04" w14:textId="4A6835B2" w:rsidR="00F16F2C" w:rsidRPr="007B4A6A" w:rsidRDefault="00443061" w:rsidP="0075066B">
      <w:pPr>
        <w:pStyle w:val="BodyText"/>
        <w:spacing w:line="228" w:lineRule="auto"/>
        <w:ind w:left="62" w:firstLine="9"/>
        <w:rPr>
          <w:rFonts w:ascii="Calibri" w:hAnsi="Calibri" w:cs="Calibri"/>
        </w:rPr>
      </w:pPr>
      <w:r>
        <w:rPr>
          <w:rFonts w:ascii="Calibri" w:hAnsi="Calibri" w:cs="Calibri"/>
        </w:rPr>
        <w:t>Andrea Dumas</w:t>
      </w:r>
      <w:r w:rsidRPr="007B4A6A">
        <w:rPr>
          <w:rFonts w:ascii="Calibri" w:hAnsi="Calibri" w:cs="Calibri"/>
        </w:rPr>
        <w:t xml:space="preserve"> </w:t>
      </w:r>
    </w:p>
    <w:p w14:paraId="2094C83C" w14:textId="416C4D18" w:rsidR="00BC730B" w:rsidRPr="007B4A6A" w:rsidRDefault="0056222D" w:rsidP="009A0E32">
      <w:pPr>
        <w:pStyle w:val="BodyText"/>
        <w:spacing w:line="228" w:lineRule="auto"/>
        <w:ind w:left="62" w:right="-364" w:firstLine="9"/>
        <w:rPr>
          <w:rFonts w:ascii="Calibri" w:hAnsi="Calibri" w:cs="Calibri"/>
        </w:rPr>
      </w:pPr>
      <w:r w:rsidRPr="007B4A6A">
        <w:rPr>
          <w:rFonts w:ascii="Calibri" w:hAnsi="Calibri" w:cs="Calibri"/>
        </w:rPr>
        <w:t>Tomm</w:t>
      </w:r>
      <w:r w:rsidR="009A0E32" w:rsidRPr="007B4A6A">
        <w:rPr>
          <w:rFonts w:ascii="Calibri" w:hAnsi="Calibri" w:cs="Calibri"/>
        </w:rPr>
        <w:t>y</w:t>
      </w:r>
      <w:r w:rsidRPr="007B4A6A">
        <w:rPr>
          <w:rFonts w:ascii="Calibri" w:hAnsi="Calibri" w:cs="Calibri"/>
        </w:rPr>
        <w:t xml:space="preserve"> Derouchie</w:t>
      </w:r>
    </w:p>
    <w:p w14:paraId="3C4A3015" w14:textId="77777777" w:rsidR="00B96528" w:rsidRDefault="00B96528">
      <w:pPr>
        <w:pStyle w:val="BodyText"/>
        <w:spacing w:line="228" w:lineRule="auto"/>
        <w:ind w:left="62" w:firstLine="9"/>
        <w:rPr>
          <w:rFonts w:ascii="Cambria"/>
        </w:rPr>
      </w:pPr>
    </w:p>
    <w:p w14:paraId="313FC85C" w14:textId="77777777" w:rsidR="00F16F2C" w:rsidRDefault="00813313">
      <w:pPr>
        <w:spacing w:line="253" w:lineRule="exact"/>
        <w:ind w:left="68"/>
        <w:rPr>
          <w:rFonts w:ascii="Calibri"/>
          <w:b/>
          <w:sz w:val="23"/>
        </w:rPr>
      </w:pPr>
      <w:r>
        <w:br w:type="column"/>
      </w:r>
      <w:r>
        <w:rPr>
          <w:rFonts w:ascii="Calibri"/>
          <w:b/>
          <w:spacing w:val="-2"/>
          <w:sz w:val="23"/>
          <w:u w:val="single"/>
        </w:rPr>
        <w:t>Staff:</w:t>
      </w:r>
    </w:p>
    <w:p w14:paraId="05030130" w14:textId="77777777" w:rsidR="007B4A6A" w:rsidRDefault="00813313">
      <w:pPr>
        <w:pStyle w:val="BodyText"/>
        <w:spacing w:before="1" w:line="228" w:lineRule="auto"/>
        <w:ind w:left="62" w:firstLine="4"/>
        <w:rPr>
          <w:rFonts w:ascii="Calibri" w:hAnsi="Calibri" w:cs="Calibri"/>
        </w:rPr>
      </w:pPr>
      <w:r w:rsidRPr="007B4A6A">
        <w:rPr>
          <w:rFonts w:ascii="Calibri" w:hAnsi="Calibri" w:cs="Calibri"/>
        </w:rPr>
        <w:t xml:space="preserve">Kristin Ballou </w:t>
      </w:r>
    </w:p>
    <w:p w14:paraId="30D05923" w14:textId="55B470B7" w:rsidR="0080375A" w:rsidRDefault="00813313">
      <w:pPr>
        <w:pStyle w:val="BodyText"/>
        <w:spacing w:before="1" w:line="228" w:lineRule="auto"/>
        <w:ind w:left="62" w:firstLine="4"/>
        <w:rPr>
          <w:rFonts w:ascii="Calibri" w:hAnsi="Calibri" w:cs="Calibri"/>
          <w:w w:val="90"/>
        </w:rPr>
      </w:pPr>
      <w:r w:rsidRPr="007B4A6A">
        <w:rPr>
          <w:rFonts w:ascii="Calibri" w:hAnsi="Calibri" w:cs="Calibri"/>
          <w:w w:val="90"/>
        </w:rPr>
        <w:t>Devin Normandeau</w:t>
      </w:r>
      <w:r w:rsidR="00086384">
        <w:rPr>
          <w:rFonts w:ascii="Calibri" w:hAnsi="Calibri" w:cs="Calibri"/>
          <w:w w:val="90"/>
        </w:rPr>
        <w:t xml:space="preserve">                                                                           </w:t>
      </w:r>
    </w:p>
    <w:p w14:paraId="76F63D19" w14:textId="31E61670" w:rsidR="00F16F2C" w:rsidRPr="007B4A6A" w:rsidRDefault="0080375A">
      <w:pPr>
        <w:pStyle w:val="BodyText"/>
        <w:spacing w:before="1" w:line="228" w:lineRule="auto"/>
        <w:ind w:left="62" w:firstLine="4"/>
        <w:rPr>
          <w:rFonts w:ascii="Calibri" w:hAnsi="Calibri" w:cs="Calibri"/>
        </w:rPr>
      </w:pPr>
      <w:r>
        <w:rPr>
          <w:rFonts w:ascii="Calibri" w:hAnsi="Calibri" w:cs="Calibri"/>
          <w:w w:val="90"/>
        </w:rPr>
        <w:t>Sarah Otis</w:t>
      </w:r>
      <w:r w:rsidR="00813313" w:rsidRPr="007B4A6A">
        <w:rPr>
          <w:rFonts w:ascii="Calibri" w:hAnsi="Calibri" w:cs="Calibri"/>
          <w:w w:val="90"/>
        </w:rPr>
        <w:t xml:space="preserve"> </w:t>
      </w:r>
    </w:p>
    <w:p w14:paraId="5F92D374" w14:textId="718A03D1" w:rsidR="00F16F2C" w:rsidRPr="007B4A6A" w:rsidRDefault="00813313">
      <w:pPr>
        <w:pStyle w:val="BodyText"/>
        <w:spacing w:line="257" w:lineRule="exact"/>
        <w:ind w:left="62"/>
        <w:rPr>
          <w:rFonts w:ascii="Calibri" w:hAnsi="Calibri" w:cs="Calibri"/>
          <w:spacing w:val="-2"/>
        </w:rPr>
      </w:pPr>
      <w:r w:rsidRPr="007B4A6A">
        <w:rPr>
          <w:rFonts w:ascii="Calibri" w:hAnsi="Calibri" w:cs="Calibri"/>
          <w:w w:val="90"/>
        </w:rPr>
        <w:t>Shayla</w:t>
      </w:r>
      <w:r w:rsidRPr="007B4A6A">
        <w:rPr>
          <w:rFonts w:ascii="Calibri" w:hAnsi="Calibri" w:cs="Calibri"/>
          <w:spacing w:val="8"/>
        </w:rPr>
        <w:t xml:space="preserve"> </w:t>
      </w:r>
      <w:r w:rsidRPr="007B4A6A">
        <w:rPr>
          <w:rFonts w:ascii="Calibri" w:hAnsi="Calibri" w:cs="Calibri"/>
          <w:spacing w:val="-2"/>
        </w:rPr>
        <w:t>Pfendler</w:t>
      </w:r>
    </w:p>
    <w:p w14:paraId="21CDEC64" w14:textId="67666D4A" w:rsidR="00847A4C" w:rsidRPr="007B4A6A" w:rsidRDefault="00847A4C">
      <w:pPr>
        <w:pStyle w:val="BodyText"/>
        <w:spacing w:line="257" w:lineRule="exact"/>
        <w:ind w:left="62"/>
        <w:rPr>
          <w:rFonts w:ascii="Calibri" w:hAnsi="Calibri" w:cs="Calibri"/>
        </w:rPr>
      </w:pPr>
      <w:r w:rsidRPr="007B4A6A">
        <w:rPr>
          <w:rFonts w:ascii="Calibri" w:hAnsi="Calibri" w:cs="Calibri"/>
          <w:spacing w:val="-2"/>
        </w:rPr>
        <w:t>Kelly Freeman</w:t>
      </w:r>
    </w:p>
    <w:p w14:paraId="36B2877A" w14:textId="77777777" w:rsidR="00F16F2C" w:rsidRDefault="00813313" w:rsidP="00ED4633">
      <w:pPr>
        <w:spacing w:line="257" w:lineRule="exact"/>
        <w:ind w:left="62"/>
        <w:rPr>
          <w:rFonts w:ascii="Calibri" w:hAnsi="Calibri" w:cs="Calibri"/>
          <w:b/>
          <w:bCs/>
          <w:u w:val="single"/>
        </w:rPr>
      </w:pPr>
      <w:r>
        <w:br w:type="column"/>
      </w:r>
      <w:r w:rsidR="00ED4633" w:rsidRPr="00A60EB8">
        <w:rPr>
          <w:rFonts w:ascii="Calibri" w:hAnsi="Calibri" w:cs="Calibri"/>
          <w:b/>
          <w:bCs/>
          <w:u w:val="single"/>
        </w:rPr>
        <w:t>G</w:t>
      </w:r>
      <w:r w:rsidR="00B63B9B" w:rsidRPr="00A60EB8">
        <w:rPr>
          <w:rFonts w:ascii="Calibri" w:hAnsi="Calibri" w:cs="Calibri"/>
          <w:b/>
          <w:bCs/>
          <w:u w:val="single"/>
        </w:rPr>
        <w:t>uests:</w:t>
      </w:r>
    </w:p>
    <w:p w14:paraId="0785766B" w14:textId="77777777" w:rsidR="00A60EB8" w:rsidRDefault="00EB4115" w:rsidP="00EB4115">
      <w:pPr>
        <w:spacing w:line="257" w:lineRule="exact"/>
        <w:rPr>
          <w:rFonts w:ascii="Calibri" w:hAnsi="Calibri" w:cs="Calibri"/>
        </w:rPr>
      </w:pPr>
      <w:r w:rsidRPr="00EB4115">
        <w:rPr>
          <w:rFonts w:ascii="Calibri" w:hAnsi="Calibri" w:cs="Calibri"/>
        </w:rPr>
        <w:t>Colin Bainbridge</w:t>
      </w:r>
    </w:p>
    <w:p w14:paraId="33171E8C" w14:textId="61D9CD08" w:rsidR="00086384" w:rsidRPr="00EB4115" w:rsidRDefault="00020888" w:rsidP="00EB4115">
      <w:pPr>
        <w:spacing w:line="257" w:lineRule="exact"/>
        <w:rPr>
          <w:rFonts w:ascii="Calibri" w:hAnsi="Calibri" w:cs="Calibri"/>
        </w:rPr>
        <w:sectPr w:rsidR="00086384" w:rsidRPr="00EB4115">
          <w:type w:val="continuous"/>
          <w:pgSz w:w="12240" w:h="15840"/>
          <w:pgMar w:top="400" w:right="720" w:bottom="280" w:left="720" w:header="720" w:footer="720" w:gutter="0"/>
          <w:cols w:num="3" w:space="720" w:equalWidth="0">
            <w:col w:w="1796" w:space="2520"/>
            <w:col w:w="1847" w:space="1946"/>
            <w:col w:w="2691"/>
          </w:cols>
        </w:sectPr>
      </w:pPr>
      <w:r>
        <w:rPr>
          <w:rFonts w:ascii="Calibri" w:hAnsi="Calibri" w:cs="Calibri"/>
        </w:rPr>
        <w:t>Ben Luskin</w:t>
      </w:r>
    </w:p>
    <w:p w14:paraId="18FBC0EC" w14:textId="58005E5C" w:rsidR="00F16F2C" w:rsidRDefault="00813313">
      <w:pPr>
        <w:pStyle w:val="BodyText"/>
        <w:spacing w:before="220"/>
        <w:rPr>
          <w:rFonts w:ascii="Cambria"/>
        </w:rPr>
      </w:pPr>
      <w:r>
        <w:rPr>
          <w:rFonts w:ascii="Cambria"/>
          <w:noProof/>
        </w:rPr>
        <w:drawing>
          <wp:anchor distT="0" distB="0" distL="0" distR="0" simplePos="0" relativeHeight="251652096" behindDoc="0" locked="0" layoutInCell="1" allowOverlap="1" wp14:anchorId="4B890BBB" wp14:editId="69BC88F4">
            <wp:simplePos x="0" y="0"/>
            <wp:positionH relativeFrom="page">
              <wp:posOffset>155471</wp:posOffset>
            </wp:positionH>
            <wp:positionV relativeFrom="page">
              <wp:posOffset>250913</wp:posOffset>
            </wp:positionV>
            <wp:extent cx="1434150" cy="145390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5" cstate="print"/>
                    <a:stretch>
                      <a:fillRect/>
                    </a:stretch>
                  </pic:blipFill>
                  <pic:spPr>
                    <a:xfrm>
                      <a:off x="0" y="0"/>
                      <a:ext cx="1434150" cy="1453904"/>
                    </a:xfrm>
                    <a:prstGeom prst="rect">
                      <a:avLst/>
                    </a:prstGeom>
                  </pic:spPr>
                </pic:pic>
              </a:graphicData>
            </a:graphic>
          </wp:anchor>
        </w:drawing>
      </w:r>
    </w:p>
    <w:p w14:paraId="593E3798" w14:textId="6AA72AD3" w:rsidR="00913610" w:rsidRPr="0066416C" w:rsidRDefault="009429A0" w:rsidP="0066416C">
      <w:pPr>
        <w:tabs>
          <w:tab w:val="left" w:pos="245"/>
        </w:tabs>
        <w:spacing w:line="276" w:lineRule="auto"/>
        <w:ind w:left="90"/>
        <w:rPr>
          <w:rFonts w:asciiTheme="minorHAnsi" w:hAnsiTheme="minorHAnsi" w:cstheme="minorHAnsi"/>
          <w:spacing w:val="-4"/>
          <w:sz w:val="23"/>
        </w:rPr>
      </w:pPr>
      <w:r>
        <w:rPr>
          <w:rFonts w:asciiTheme="minorHAnsi" w:hAnsiTheme="minorHAnsi" w:cstheme="minorHAnsi"/>
          <w:b/>
          <w:spacing w:val="-4"/>
          <w:sz w:val="23"/>
        </w:rPr>
        <w:t>1.</w:t>
      </w:r>
      <w:r w:rsidR="00811081">
        <w:rPr>
          <w:rFonts w:asciiTheme="minorHAnsi" w:hAnsiTheme="minorHAnsi" w:cstheme="minorHAnsi"/>
          <w:b/>
          <w:spacing w:val="-4"/>
          <w:sz w:val="23"/>
        </w:rPr>
        <w:t xml:space="preserve"> </w:t>
      </w:r>
      <w:r w:rsidRPr="00BE18D9">
        <w:rPr>
          <w:rFonts w:asciiTheme="minorHAnsi" w:hAnsiTheme="minorHAnsi" w:cstheme="minorHAnsi"/>
          <w:b/>
          <w:spacing w:val="-4"/>
          <w:sz w:val="23"/>
          <w:u w:val="thick"/>
        </w:rPr>
        <w:t>Meeting</w:t>
      </w:r>
      <w:r w:rsidRPr="00BE18D9">
        <w:rPr>
          <w:rFonts w:asciiTheme="minorHAnsi" w:hAnsiTheme="minorHAnsi" w:cstheme="minorHAnsi"/>
          <w:b/>
          <w:spacing w:val="-12"/>
          <w:sz w:val="23"/>
          <w:u w:val="thick"/>
        </w:rPr>
        <w:t xml:space="preserve"> </w:t>
      </w:r>
      <w:r w:rsidRPr="00BE18D9">
        <w:rPr>
          <w:rFonts w:asciiTheme="minorHAnsi" w:hAnsiTheme="minorHAnsi" w:cstheme="minorHAnsi"/>
          <w:b/>
          <w:spacing w:val="-4"/>
          <w:sz w:val="23"/>
          <w:u w:val="thick"/>
        </w:rPr>
        <w:t>was</w:t>
      </w:r>
      <w:r w:rsidRPr="00BE18D9">
        <w:rPr>
          <w:rFonts w:asciiTheme="minorHAnsi" w:hAnsiTheme="minorHAnsi" w:cstheme="minorHAnsi"/>
          <w:b/>
          <w:spacing w:val="-9"/>
          <w:sz w:val="23"/>
          <w:u w:val="thick"/>
        </w:rPr>
        <w:t xml:space="preserve"> </w:t>
      </w:r>
      <w:r w:rsidRPr="00BE18D9">
        <w:rPr>
          <w:rFonts w:asciiTheme="minorHAnsi" w:hAnsiTheme="minorHAnsi" w:cstheme="minorHAnsi"/>
          <w:b/>
          <w:spacing w:val="-4"/>
          <w:sz w:val="23"/>
          <w:u w:val="thick"/>
        </w:rPr>
        <w:t>called</w:t>
      </w:r>
      <w:r w:rsidRPr="00BE18D9">
        <w:rPr>
          <w:rFonts w:asciiTheme="minorHAnsi" w:hAnsiTheme="minorHAnsi" w:cstheme="minorHAnsi"/>
          <w:b/>
          <w:spacing w:val="-9"/>
          <w:sz w:val="23"/>
          <w:u w:val="thick"/>
        </w:rPr>
        <w:t xml:space="preserve"> </w:t>
      </w:r>
      <w:r w:rsidRPr="00BE18D9">
        <w:rPr>
          <w:rFonts w:asciiTheme="minorHAnsi" w:hAnsiTheme="minorHAnsi" w:cstheme="minorHAnsi"/>
          <w:b/>
          <w:spacing w:val="-4"/>
          <w:sz w:val="23"/>
          <w:u w:val="thick"/>
        </w:rPr>
        <w:t>to</w:t>
      </w:r>
      <w:r w:rsidRPr="00BE18D9">
        <w:rPr>
          <w:rFonts w:asciiTheme="minorHAnsi" w:hAnsiTheme="minorHAnsi" w:cstheme="minorHAnsi"/>
          <w:b/>
          <w:spacing w:val="-9"/>
          <w:sz w:val="23"/>
          <w:u w:val="thick"/>
        </w:rPr>
        <w:t xml:space="preserve"> </w:t>
      </w:r>
      <w:r w:rsidRPr="00BE18D9">
        <w:rPr>
          <w:rFonts w:asciiTheme="minorHAnsi" w:hAnsiTheme="minorHAnsi" w:cstheme="minorHAnsi"/>
          <w:b/>
          <w:spacing w:val="-4"/>
          <w:sz w:val="23"/>
          <w:u w:val="thick"/>
        </w:rPr>
        <w:t>order</w:t>
      </w:r>
      <w:r w:rsidRPr="009429A0">
        <w:rPr>
          <w:rFonts w:asciiTheme="minorHAnsi" w:hAnsiTheme="minorHAnsi" w:cstheme="minorHAnsi"/>
          <w:b/>
          <w:spacing w:val="-4"/>
          <w:sz w:val="23"/>
          <w:u w:val="single"/>
        </w:rPr>
        <w:t>:</w:t>
      </w:r>
      <w:r w:rsidRPr="009429A0">
        <w:rPr>
          <w:rFonts w:asciiTheme="minorHAnsi" w:hAnsiTheme="minorHAnsi" w:cstheme="minorHAnsi"/>
          <w:b/>
          <w:spacing w:val="-8"/>
          <w:sz w:val="23"/>
        </w:rPr>
        <w:t xml:space="preserve"> </w:t>
      </w:r>
      <w:r w:rsidRPr="009429A0">
        <w:rPr>
          <w:rFonts w:asciiTheme="minorHAnsi" w:hAnsiTheme="minorHAnsi" w:cstheme="minorHAnsi"/>
          <w:spacing w:val="-4"/>
          <w:sz w:val="23"/>
        </w:rPr>
        <w:t>Chairman,</w:t>
      </w:r>
      <w:r w:rsidRPr="009429A0">
        <w:rPr>
          <w:rFonts w:asciiTheme="minorHAnsi" w:hAnsiTheme="minorHAnsi" w:cstheme="minorHAnsi"/>
          <w:spacing w:val="1"/>
          <w:sz w:val="23"/>
        </w:rPr>
        <w:t xml:space="preserve"> </w:t>
      </w:r>
      <w:r w:rsidRPr="009429A0">
        <w:rPr>
          <w:rFonts w:asciiTheme="minorHAnsi" w:hAnsiTheme="minorHAnsi" w:cstheme="minorHAnsi"/>
          <w:spacing w:val="-4"/>
          <w:sz w:val="23"/>
        </w:rPr>
        <w:t>Ralph</w:t>
      </w:r>
      <w:r w:rsidRPr="009429A0">
        <w:rPr>
          <w:rFonts w:asciiTheme="minorHAnsi" w:hAnsiTheme="minorHAnsi" w:cstheme="minorHAnsi"/>
          <w:spacing w:val="-6"/>
          <w:sz w:val="23"/>
        </w:rPr>
        <w:t xml:space="preserve"> </w:t>
      </w:r>
      <w:r w:rsidRPr="009429A0">
        <w:rPr>
          <w:rFonts w:asciiTheme="minorHAnsi" w:hAnsiTheme="minorHAnsi" w:cstheme="minorHAnsi"/>
          <w:spacing w:val="-4"/>
          <w:sz w:val="23"/>
        </w:rPr>
        <w:t>Child,</w:t>
      </w:r>
      <w:r w:rsidRPr="009429A0">
        <w:rPr>
          <w:rFonts w:asciiTheme="minorHAnsi" w:hAnsiTheme="minorHAnsi" w:cstheme="minorHAnsi"/>
          <w:spacing w:val="-9"/>
          <w:sz w:val="23"/>
        </w:rPr>
        <w:t xml:space="preserve"> </w:t>
      </w:r>
      <w:r w:rsidRPr="009429A0">
        <w:rPr>
          <w:rFonts w:asciiTheme="minorHAnsi" w:hAnsiTheme="minorHAnsi" w:cstheme="minorHAnsi"/>
          <w:spacing w:val="-4"/>
          <w:sz w:val="23"/>
        </w:rPr>
        <w:t>called</w:t>
      </w:r>
      <w:r w:rsidRPr="009429A0">
        <w:rPr>
          <w:rFonts w:asciiTheme="minorHAnsi" w:hAnsiTheme="minorHAnsi" w:cstheme="minorHAnsi"/>
          <w:spacing w:val="-5"/>
          <w:sz w:val="23"/>
        </w:rPr>
        <w:t xml:space="preserve"> </w:t>
      </w:r>
      <w:r w:rsidRPr="009429A0">
        <w:rPr>
          <w:rFonts w:asciiTheme="minorHAnsi" w:hAnsiTheme="minorHAnsi" w:cstheme="minorHAnsi"/>
          <w:spacing w:val="-4"/>
          <w:sz w:val="23"/>
        </w:rPr>
        <w:t>meeting</w:t>
      </w:r>
      <w:r w:rsidRPr="009429A0">
        <w:rPr>
          <w:rFonts w:asciiTheme="minorHAnsi" w:hAnsiTheme="minorHAnsi" w:cstheme="minorHAnsi"/>
          <w:spacing w:val="-5"/>
          <w:sz w:val="23"/>
        </w:rPr>
        <w:t xml:space="preserve"> </w:t>
      </w:r>
      <w:r w:rsidRPr="009429A0">
        <w:rPr>
          <w:rFonts w:asciiTheme="minorHAnsi" w:hAnsiTheme="minorHAnsi" w:cstheme="minorHAnsi"/>
          <w:spacing w:val="-4"/>
          <w:sz w:val="23"/>
        </w:rPr>
        <w:t>to</w:t>
      </w:r>
      <w:r w:rsidRPr="009429A0">
        <w:rPr>
          <w:rFonts w:asciiTheme="minorHAnsi" w:hAnsiTheme="minorHAnsi" w:cstheme="minorHAnsi"/>
          <w:spacing w:val="-9"/>
          <w:sz w:val="23"/>
        </w:rPr>
        <w:t xml:space="preserve"> </w:t>
      </w:r>
      <w:r w:rsidRPr="009429A0">
        <w:rPr>
          <w:rFonts w:asciiTheme="minorHAnsi" w:hAnsiTheme="minorHAnsi" w:cstheme="minorHAnsi"/>
          <w:spacing w:val="-4"/>
          <w:sz w:val="23"/>
        </w:rPr>
        <w:t>order</w:t>
      </w:r>
      <w:r w:rsidRPr="009429A0">
        <w:rPr>
          <w:rFonts w:asciiTheme="minorHAnsi" w:hAnsiTheme="minorHAnsi" w:cstheme="minorHAnsi"/>
          <w:spacing w:val="-8"/>
          <w:sz w:val="23"/>
        </w:rPr>
        <w:t xml:space="preserve"> </w:t>
      </w:r>
      <w:r w:rsidRPr="009429A0">
        <w:rPr>
          <w:rFonts w:asciiTheme="minorHAnsi" w:hAnsiTheme="minorHAnsi" w:cstheme="minorHAnsi"/>
          <w:spacing w:val="-4"/>
          <w:sz w:val="23"/>
        </w:rPr>
        <w:t>at</w:t>
      </w:r>
      <w:r w:rsidRPr="009429A0">
        <w:rPr>
          <w:rFonts w:asciiTheme="minorHAnsi" w:hAnsiTheme="minorHAnsi" w:cstheme="minorHAnsi"/>
          <w:spacing w:val="-9"/>
          <w:sz w:val="23"/>
        </w:rPr>
        <w:t xml:space="preserve"> </w:t>
      </w:r>
      <w:r w:rsidR="00020888">
        <w:rPr>
          <w:rFonts w:asciiTheme="minorHAnsi" w:hAnsiTheme="minorHAnsi" w:cstheme="minorHAnsi"/>
          <w:spacing w:val="-4"/>
          <w:sz w:val="23"/>
        </w:rPr>
        <w:t>8:56</w:t>
      </w:r>
      <w:r w:rsidRPr="009429A0">
        <w:rPr>
          <w:rFonts w:asciiTheme="minorHAnsi" w:hAnsiTheme="minorHAnsi" w:cstheme="minorHAnsi"/>
          <w:spacing w:val="-8"/>
          <w:sz w:val="23"/>
        </w:rPr>
        <w:t xml:space="preserve"> </w:t>
      </w:r>
      <w:r w:rsidRPr="009429A0">
        <w:rPr>
          <w:rFonts w:asciiTheme="minorHAnsi" w:hAnsiTheme="minorHAnsi" w:cstheme="minorHAnsi"/>
          <w:spacing w:val="-4"/>
          <w:sz w:val="23"/>
        </w:rPr>
        <w:t>AM</w:t>
      </w:r>
      <w:r w:rsidRPr="009429A0">
        <w:rPr>
          <w:rFonts w:asciiTheme="minorHAnsi" w:hAnsiTheme="minorHAnsi" w:cstheme="minorHAnsi"/>
          <w:spacing w:val="-5"/>
          <w:sz w:val="23"/>
        </w:rPr>
        <w:t xml:space="preserve"> </w:t>
      </w:r>
      <w:r w:rsidRPr="009429A0">
        <w:rPr>
          <w:rFonts w:asciiTheme="minorHAnsi" w:hAnsiTheme="minorHAnsi" w:cstheme="minorHAnsi"/>
          <w:spacing w:val="-4"/>
          <w:sz w:val="23"/>
        </w:rPr>
        <w:t>-</w:t>
      </w:r>
      <w:r w:rsidRPr="009429A0">
        <w:rPr>
          <w:rFonts w:asciiTheme="minorHAnsi" w:hAnsiTheme="minorHAnsi" w:cstheme="minorHAnsi"/>
          <w:sz w:val="23"/>
        </w:rPr>
        <w:t xml:space="preserve"> </w:t>
      </w:r>
      <w:r w:rsidRPr="009429A0">
        <w:rPr>
          <w:rFonts w:asciiTheme="minorHAnsi" w:hAnsiTheme="minorHAnsi" w:cstheme="minorHAnsi"/>
          <w:spacing w:val="-4"/>
          <w:sz w:val="23"/>
        </w:rPr>
        <w:t>Quorum</w:t>
      </w:r>
      <w:r w:rsidRPr="009429A0">
        <w:rPr>
          <w:rFonts w:asciiTheme="minorHAnsi" w:hAnsiTheme="minorHAnsi" w:cstheme="minorHAnsi"/>
          <w:spacing w:val="-9"/>
          <w:sz w:val="23"/>
        </w:rPr>
        <w:t xml:space="preserve"> </w:t>
      </w:r>
      <w:r w:rsidRPr="009429A0">
        <w:rPr>
          <w:rFonts w:asciiTheme="minorHAnsi" w:hAnsiTheme="minorHAnsi" w:cstheme="minorHAnsi"/>
          <w:spacing w:val="-4"/>
          <w:sz w:val="23"/>
        </w:rPr>
        <w:t>present</w:t>
      </w:r>
    </w:p>
    <w:p w14:paraId="58337A7B" w14:textId="62884346" w:rsidR="00B50793" w:rsidRDefault="00B50793" w:rsidP="00B50793">
      <w:pPr>
        <w:tabs>
          <w:tab w:val="left" w:pos="245"/>
        </w:tabs>
        <w:spacing w:line="276" w:lineRule="auto"/>
        <w:rPr>
          <w:rFonts w:asciiTheme="minorHAnsi" w:hAnsiTheme="minorHAnsi" w:cstheme="minorHAnsi"/>
          <w:bCs/>
          <w:sz w:val="23"/>
        </w:rPr>
      </w:pPr>
      <w:r>
        <w:rPr>
          <w:rFonts w:asciiTheme="minorHAnsi" w:hAnsiTheme="minorHAnsi" w:cstheme="minorHAnsi"/>
          <w:b/>
          <w:sz w:val="23"/>
        </w:rPr>
        <w:t xml:space="preserve"> </w:t>
      </w:r>
      <w:r w:rsidR="00700247">
        <w:rPr>
          <w:rFonts w:asciiTheme="minorHAnsi" w:hAnsiTheme="minorHAnsi" w:cstheme="minorHAnsi"/>
          <w:b/>
          <w:sz w:val="23"/>
        </w:rPr>
        <w:t xml:space="preserve"> </w:t>
      </w:r>
      <w:r w:rsidR="00B97CA4">
        <w:rPr>
          <w:rFonts w:asciiTheme="minorHAnsi" w:hAnsiTheme="minorHAnsi" w:cstheme="minorHAnsi"/>
          <w:b/>
          <w:sz w:val="23"/>
        </w:rPr>
        <w:t>2</w:t>
      </w:r>
      <w:r w:rsidRPr="00DE7346">
        <w:rPr>
          <w:rFonts w:asciiTheme="minorHAnsi" w:hAnsiTheme="minorHAnsi" w:cstheme="minorHAnsi"/>
          <w:b/>
          <w:sz w:val="23"/>
        </w:rPr>
        <w:t xml:space="preserve">. </w:t>
      </w:r>
      <w:r w:rsidRPr="00DE7346">
        <w:rPr>
          <w:rFonts w:asciiTheme="minorHAnsi" w:hAnsiTheme="minorHAnsi" w:cstheme="minorHAnsi"/>
          <w:b/>
          <w:sz w:val="23"/>
          <w:u w:val="thick"/>
        </w:rPr>
        <w:t>Meeting</w:t>
      </w:r>
      <w:r w:rsidRPr="00DE7346">
        <w:rPr>
          <w:rFonts w:asciiTheme="minorHAnsi" w:hAnsiTheme="minorHAnsi" w:cstheme="minorHAnsi"/>
          <w:b/>
          <w:spacing w:val="-12"/>
          <w:sz w:val="23"/>
          <w:u w:val="thick"/>
        </w:rPr>
        <w:t xml:space="preserve"> </w:t>
      </w:r>
      <w:r w:rsidRPr="00DE7346">
        <w:rPr>
          <w:rFonts w:asciiTheme="minorHAnsi" w:hAnsiTheme="minorHAnsi" w:cstheme="minorHAnsi"/>
          <w:b/>
          <w:sz w:val="23"/>
          <w:u w:val="thick"/>
        </w:rPr>
        <w:t>Minutes</w:t>
      </w:r>
      <w:r w:rsidRPr="00DE7346">
        <w:rPr>
          <w:rFonts w:asciiTheme="minorHAnsi" w:hAnsiTheme="minorHAnsi" w:cstheme="minorHAnsi"/>
          <w:b/>
          <w:sz w:val="23"/>
          <w:u w:val="single"/>
        </w:rPr>
        <w:t>:</w:t>
      </w:r>
      <w:r w:rsidRPr="00DE7346">
        <w:rPr>
          <w:rFonts w:asciiTheme="minorHAnsi" w:hAnsiTheme="minorHAnsi" w:cstheme="minorHAnsi"/>
          <w:b/>
          <w:spacing w:val="-1"/>
          <w:sz w:val="23"/>
        </w:rPr>
        <w:t xml:space="preserve"> </w:t>
      </w:r>
      <w:r w:rsidRPr="00DE7346">
        <w:rPr>
          <w:rFonts w:asciiTheme="minorHAnsi" w:hAnsiTheme="minorHAnsi" w:cstheme="minorHAnsi"/>
          <w:b/>
          <w:sz w:val="23"/>
        </w:rPr>
        <w:t>Motion</w:t>
      </w:r>
      <w:r w:rsidRPr="00DE7346">
        <w:rPr>
          <w:rFonts w:asciiTheme="minorHAnsi" w:hAnsiTheme="minorHAnsi" w:cstheme="minorHAnsi"/>
          <w:b/>
          <w:spacing w:val="-6"/>
          <w:sz w:val="23"/>
        </w:rPr>
        <w:t xml:space="preserve"> to</w:t>
      </w:r>
      <w:r w:rsidRPr="00DE7346">
        <w:rPr>
          <w:rFonts w:asciiTheme="minorHAnsi" w:hAnsiTheme="minorHAnsi" w:cstheme="minorHAnsi"/>
          <w:b/>
          <w:spacing w:val="-9"/>
          <w:sz w:val="23"/>
        </w:rPr>
        <w:t xml:space="preserve"> </w:t>
      </w:r>
      <w:r w:rsidRPr="00DE7346">
        <w:rPr>
          <w:rFonts w:asciiTheme="minorHAnsi" w:hAnsiTheme="minorHAnsi" w:cstheme="minorHAnsi"/>
          <w:b/>
          <w:sz w:val="23"/>
        </w:rPr>
        <w:t xml:space="preserve">approve </w:t>
      </w:r>
      <w:r w:rsidR="0066416C">
        <w:rPr>
          <w:rFonts w:asciiTheme="minorHAnsi" w:hAnsiTheme="minorHAnsi" w:cstheme="minorHAnsi"/>
          <w:b/>
          <w:sz w:val="23"/>
        </w:rPr>
        <w:t>January</w:t>
      </w:r>
      <w:r w:rsidRPr="00DE7346">
        <w:rPr>
          <w:rFonts w:asciiTheme="minorHAnsi" w:hAnsiTheme="minorHAnsi" w:cstheme="minorHAnsi"/>
          <w:b/>
          <w:sz w:val="23"/>
        </w:rPr>
        <w:t xml:space="preserve"> </w:t>
      </w:r>
      <w:r w:rsidR="003C48F0">
        <w:rPr>
          <w:rFonts w:asciiTheme="minorHAnsi" w:hAnsiTheme="minorHAnsi" w:cstheme="minorHAnsi"/>
          <w:b/>
          <w:sz w:val="23"/>
        </w:rPr>
        <w:t>20</w:t>
      </w:r>
      <w:r w:rsidRPr="00DE7346">
        <w:rPr>
          <w:rFonts w:asciiTheme="minorHAnsi" w:hAnsiTheme="minorHAnsi" w:cstheme="minorHAnsi"/>
          <w:b/>
          <w:sz w:val="23"/>
        </w:rPr>
        <w:t xml:space="preserve">, </w:t>
      </w:r>
      <w:proofErr w:type="gramStart"/>
      <w:r w:rsidRPr="00DE7346">
        <w:rPr>
          <w:rFonts w:asciiTheme="minorHAnsi" w:hAnsiTheme="minorHAnsi" w:cstheme="minorHAnsi"/>
          <w:b/>
          <w:sz w:val="23"/>
        </w:rPr>
        <w:t>202</w:t>
      </w:r>
      <w:r w:rsidR="003C48F0">
        <w:rPr>
          <w:rFonts w:asciiTheme="minorHAnsi" w:hAnsiTheme="minorHAnsi" w:cstheme="minorHAnsi"/>
          <w:b/>
          <w:sz w:val="23"/>
        </w:rPr>
        <w:t>6</w:t>
      </w:r>
      <w:proofErr w:type="gramEnd"/>
      <w:r w:rsidRPr="00DE7346">
        <w:rPr>
          <w:rFonts w:asciiTheme="minorHAnsi" w:hAnsiTheme="minorHAnsi" w:cstheme="minorHAnsi"/>
          <w:b/>
          <w:sz w:val="23"/>
        </w:rPr>
        <w:t xml:space="preserve"> meeting</w:t>
      </w:r>
      <w:r w:rsidR="003C48F0">
        <w:rPr>
          <w:rFonts w:asciiTheme="minorHAnsi" w:hAnsiTheme="minorHAnsi" w:cstheme="minorHAnsi"/>
          <w:b/>
          <w:sz w:val="23"/>
        </w:rPr>
        <w:t xml:space="preserve"> </w:t>
      </w:r>
      <w:r w:rsidRPr="00DE7346">
        <w:rPr>
          <w:rFonts w:asciiTheme="minorHAnsi" w:hAnsiTheme="minorHAnsi" w:cstheme="minorHAnsi"/>
          <w:b/>
          <w:sz w:val="23"/>
        </w:rPr>
        <w:t xml:space="preserve">minutes: </w:t>
      </w:r>
      <w:r w:rsidR="00AB611A">
        <w:rPr>
          <w:rFonts w:asciiTheme="minorHAnsi" w:hAnsiTheme="minorHAnsi" w:cstheme="minorHAnsi"/>
          <w:bCs/>
          <w:sz w:val="23"/>
        </w:rPr>
        <w:t xml:space="preserve">Motion made by Andrea </w:t>
      </w:r>
      <w:r w:rsidR="002C0B7B">
        <w:rPr>
          <w:rFonts w:asciiTheme="minorHAnsi" w:hAnsiTheme="minorHAnsi" w:cstheme="minorHAnsi"/>
          <w:bCs/>
          <w:sz w:val="23"/>
        </w:rPr>
        <w:t>D</w:t>
      </w:r>
      <w:r w:rsidR="00AB611A">
        <w:rPr>
          <w:rFonts w:asciiTheme="minorHAnsi" w:hAnsiTheme="minorHAnsi" w:cstheme="minorHAnsi"/>
          <w:bCs/>
          <w:sz w:val="23"/>
        </w:rPr>
        <w:t>umas, 2</w:t>
      </w:r>
      <w:r w:rsidR="00AB611A" w:rsidRPr="00AB611A">
        <w:rPr>
          <w:rFonts w:asciiTheme="minorHAnsi" w:hAnsiTheme="minorHAnsi" w:cstheme="minorHAnsi"/>
          <w:bCs/>
          <w:sz w:val="23"/>
          <w:vertAlign w:val="superscript"/>
        </w:rPr>
        <w:t>nd</w:t>
      </w:r>
      <w:r w:rsidR="00AB611A">
        <w:rPr>
          <w:rFonts w:asciiTheme="minorHAnsi" w:hAnsiTheme="minorHAnsi" w:cstheme="minorHAnsi"/>
          <w:bCs/>
          <w:sz w:val="23"/>
        </w:rPr>
        <w:t xml:space="preserve"> by Tommy Derouchie</w:t>
      </w:r>
      <w:r w:rsidR="00040CBE">
        <w:rPr>
          <w:rFonts w:asciiTheme="minorHAnsi" w:hAnsiTheme="minorHAnsi" w:cstheme="minorHAnsi"/>
          <w:bCs/>
          <w:sz w:val="23"/>
        </w:rPr>
        <w:t>. Motion carried.</w:t>
      </w:r>
    </w:p>
    <w:p w14:paraId="41C73EE3" w14:textId="407E7605" w:rsidR="00B97CA4" w:rsidRPr="007315FE" w:rsidRDefault="00B97CA4" w:rsidP="00B50793">
      <w:pPr>
        <w:tabs>
          <w:tab w:val="left" w:pos="245"/>
        </w:tabs>
        <w:spacing w:line="276" w:lineRule="auto"/>
        <w:rPr>
          <w:rFonts w:asciiTheme="minorHAnsi" w:hAnsiTheme="minorHAnsi" w:cstheme="minorHAnsi"/>
          <w:bCs/>
          <w:sz w:val="23"/>
        </w:rPr>
      </w:pPr>
      <w:r w:rsidRPr="00B97CA4">
        <w:rPr>
          <w:rFonts w:asciiTheme="minorHAnsi" w:hAnsiTheme="minorHAnsi" w:cstheme="minorHAnsi"/>
          <w:b/>
          <w:sz w:val="23"/>
        </w:rPr>
        <w:t xml:space="preserve">  3.</w:t>
      </w:r>
      <w:r>
        <w:rPr>
          <w:rFonts w:asciiTheme="minorHAnsi" w:hAnsiTheme="minorHAnsi" w:cstheme="minorHAnsi"/>
          <w:b/>
          <w:sz w:val="23"/>
        </w:rPr>
        <w:t xml:space="preserve"> </w:t>
      </w:r>
      <w:r w:rsidR="00D76A08" w:rsidRPr="003E24DB">
        <w:rPr>
          <w:rFonts w:asciiTheme="minorHAnsi" w:hAnsiTheme="minorHAnsi" w:cstheme="minorHAnsi"/>
          <w:b/>
          <w:sz w:val="23"/>
          <w:u w:val="thick"/>
        </w:rPr>
        <w:t>Meeting Minutes from</w:t>
      </w:r>
      <w:r w:rsidR="003E24DB">
        <w:rPr>
          <w:rFonts w:asciiTheme="minorHAnsi" w:hAnsiTheme="minorHAnsi" w:cstheme="minorHAnsi"/>
          <w:b/>
          <w:sz w:val="23"/>
          <w:u w:val="thick"/>
        </w:rPr>
        <w:t xml:space="preserve"> </w:t>
      </w:r>
      <w:r w:rsidR="009F049E">
        <w:rPr>
          <w:rFonts w:asciiTheme="minorHAnsi" w:hAnsiTheme="minorHAnsi" w:cstheme="minorHAnsi"/>
          <w:b/>
          <w:sz w:val="23"/>
          <w:u w:val="thick"/>
        </w:rPr>
        <w:t>December 19, 2025:</w:t>
      </w:r>
      <w:r w:rsidR="007315FE">
        <w:rPr>
          <w:rFonts w:asciiTheme="minorHAnsi" w:hAnsiTheme="minorHAnsi" w:cstheme="minorHAnsi"/>
          <w:bCs/>
          <w:sz w:val="23"/>
        </w:rPr>
        <w:t xml:space="preserve"> </w:t>
      </w:r>
      <w:r w:rsidR="00AE4978">
        <w:rPr>
          <w:rFonts w:asciiTheme="minorHAnsi" w:hAnsiTheme="minorHAnsi" w:cstheme="minorHAnsi"/>
          <w:bCs/>
          <w:sz w:val="23"/>
        </w:rPr>
        <w:t>Approval to be revisited at March meeting</w:t>
      </w:r>
      <w:r w:rsidR="00D13086">
        <w:rPr>
          <w:rFonts w:asciiTheme="minorHAnsi" w:hAnsiTheme="minorHAnsi" w:cstheme="minorHAnsi"/>
          <w:bCs/>
          <w:sz w:val="23"/>
        </w:rPr>
        <w:t>.</w:t>
      </w:r>
    </w:p>
    <w:p w14:paraId="08A9232E" w14:textId="518A667D" w:rsidR="009F049E" w:rsidRPr="003E24DB" w:rsidRDefault="009F049E" w:rsidP="00B50793">
      <w:pPr>
        <w:tabs>
          <w:tab w:val="left" w:pos="245"/>
        </w:tabs>
        <w:spacing w:line="276" w:lineRule="auto"/>
        <w:rPr>
          <w:rFonts w:asciiTheme="minorHAnsi" w:hAnsiTheme="minorHAnsi" w:cstheme="minorHAnsi"/>
          <w:b/>
          <w:sz w:val="23"/>
          <w:u w:val="thick"/>
        </w:rPr>
      </w:pPr>
      <w:r w:rsidRPr="00D162D6">
        <w:rPr>
          <w:rFonts w:asciiTheme="minorHAnsi" w:hAnsiTheme="minorHAnsi" w:cstheme="minorHAnsi"/>
          <w:b/>
          <w:sz w:val="23"/>
        </w:rPr>
        <w:t xml:space="preserve">  </w:t>
      </w:r>
      <w:r w:rsidR="00047EFC" w:rsidRPr="00D162D6">
        <w:rPr>
          <w:rFonts w:asciiTheme="minorHAnsi" w:hAnsiTheme="minorHAnsi" w:cstheme="minorHAnsi"/>
          <w:b/>
          <w:sz w:val="23"/>
        </w:rPr>
        <w:t>4.</w:t>
      </w:r>
      <w:r w:rsidR="00047EFC">
        <w:rPr>
          <w:rFonts w:asciiTheme="minorHAnsi" w:hAnsiTheme="minorHAnsi" w:cstheme="minorHAnsi"/>
          <w:b/>
          <w:sz w:val="23"/>
          <w:u w:val="thick"/>
        </w:rPr>
        <w:t xml:space="preserve"> Meeting Minutes from December 2</w:t>
      </w:r>
      <w:r w:rsidR="004E2E6A">
        <w:rPr>
          <w:rFonts w:asciiTheme="minorHAnsi" w:hAnsiTheme="minorHAnsi" w:cstheme="minorHAnsi"/>
          <w:b/>
          <w:sz w:val="23"/>
          <w:u w:val="thick"/>
        </w:rPr>
        <w:t>9</w:t>
      </w:r>
      <w:r w:rsidR="00047EFC">
        <w:rPr>
          <w:rFonts w:asciiTheme="minorHAnsi" w:hAnsiTheme="minorHAnsi" w:cstheme="minorHAnsi"/>
          <w:b/>
          <w:sz w:val="23"/>
          <w:u w:val="thick"/>
        </w:rPr>
        <w:t>, 2026:</w:t>
      </w:r>
      <w:r w:rsidR="00D13086" w:rsidRPr="00D13086">
        <w:rPr>
          <w:rFonts w:asciiTheme="minorHAnsi" w:hAnsiTheme="minorHAnsi" w:cstheme="minorHAnsi"/>
          <w:b/>
          <w:sz w:val="23"/>
        </w:rPr>
        <w:t xml:space="preserve"> </w:t>
      </w:r>
      <w:r w:rsidR="00D13086">
        <w:rPr>
          <w:rFonts w:asciiTheme="minorHAnsi" w:hAnsiTheme="minorHAnsi" w:cstheme="minorHAnsi"/>
          <w:bCs/>
          <w:sz w:val="23"/>
        </w:rPr>
        <w:t>Approval to be revisited at March meeting.</w:t>
      </w:r>
    </w:p>
    <w:p w14:paraId="543AB9ED" w14:textId="0500EB32" w:rsidR="00F16F2C" w:rsidRPr="00811081" w:rsidRDefault="00700247" w:rsidP="001E3E32">
      <w:pPr>
        <w:tabs>
          <w:tab w:val="left" w:pos="245"/>
        </w:tabs>
        <w:spacing w:line="276" w:lineRule="auto"/>
        <w:rPr>
          <w:rFonts w:asciiTheme="minorHAnsi" w:hAnsiTheme="minorHAnsi" w:cstheme="minorHAnsi"/>
        </w:rPr>
      </w:pPr>
      <w:r>
        <w:rPr>
          <w:rFonts w:asciiTheme="minorHAnsi" w:hAnsiTheme="minorHAnsi" w:cstheme="minorHAnsi"/>
          <w:b/>
        </w:rPr>
        <w:t xml:space="preserve"> </w:t>
      </w:r>
      <w:r w:rsidR="00D92586">
        <w:rPr>
          <w:rFonts w:asciiTheme="minorHAnsi" w:hAnsiTheme="minorHAnsi" w:cstheme="minorHAnsi"/>
          <w:b/>
        </w:rPr>
        <w:t xml:space="preserve"> </w:t>
      </w:r>
      <w:r>
        <w:rPr>
          <w:rFonts w:asciiTheme="minorHAnsi" w:hAnsiTheme="minorHAnsi" w:cstheme="minorHAnsi"/>
          <w:b/>
        </w:rPr>
        <w:t>5</w:t>
      </w:r>
      <w:r w:rsidR="00D92586">
        <w:rPr>
          <w:rFonts w:asciiTheme="minorHAnsi" w:hAnsiTheme="minorHAnsi" w:cstheme="minorHAnsi"/>
          <w:b/>
        </w:rPr>
        <w:t>.</w:t>
      </w:r>
      <w:r w:rsidR="00811081">
        <w:rPr>
          <w:rFonts w:asciiTheme="minorHAnsi" w:hAnsiTheme="minorHAnsi" w:cstheme="minorHAnsi"/>
          <w:b/>
          <w:sz w:val="23"/>
        </w:rPr>
        <w:t xml:space="preserve"> </w:t>
      </w:r>
      <w:r w:rsidR="00811081" w:rsidRPr="00BE18D9">
        <w:rPr>
          <w:rFonts w:asciiTheme="minorHAnsi" w:hAnsiTheme="minorHAnsi" w:cstheme="minorHAnsi"/>
          <w:b/>
          <w:sz w:val="23"/>
          <w:u w:val="thick"/>
        </w:rPr>
        <w:t>Report</w:t>
      </w:r>
      <w:r w:rsidR="00811081" w:rsidRPr="00BE18D9">
        <w:rPr>
          <w:rFonts w:asciiTheme="minorHAnsi" w:hAnsiTheme="minorHAnsi" w:cstheme="minorHAnsi"/>
          <w:b/>
          <w:spacing w:val="-13"/>
          <w:sz w:val="23"/>
          <w:u w:val="thick"/>
        </w:rPr>
        <w:t xml:space="preserve"> </w:t>
      </w:r>
      <w:proofErr w:type="gramStart"/>
      <w:r w:rsidR="00811081" w:rsidRPr="00BE18D9">
        <w:rPr>
          <w:rFonts w:asciiTheme="minorHAnsi" w:hAnsiTheme="minorHAnsi" w:cstheme="minorHAnsi"/>
          <w:b/>
          <w:sz w:val="23"/>
          <w:u w:val="thick"/>
        </w:rPr>
        <w:t>of</w:t>
      </w:r>
      <w:proofErr w:type="gramEnd"/>
      <w:r w:rsidR="00811081" w:rsidRPr="00BE18D9">
        <w:rPr>
          <w:rFonts w:asciiTheme="minorHAnsi" w:hAnsiTheme="minorHAnsi" w:cstheme="minorHAnsi"/>
          <w:b/>
          <w:spacing w:val="-12"/>
          <w:sz w:val="23"/>
          <w:u w:val="thick"/>
        </w:rPr>
        <w:t xml:space="preserve"> </w:t>
      </w:r>
      <w:r w:rsidR="00811081" w:rsidRPr="00BE18D9">
        <w:rPr>
          <w:rFonts w:asciiTheme="minorHAnsi" w:hAnsiTheme="minorHAnsi" w:cstheme="minorHAnsi"/>
          <w:b/>
          <w:spacing w:val="-2"/>
          <w:sz w:val="23"/>
          <w:u w:val="thick"/>
        </w:rPr>
        <w:t>Officers</w:t>
      </w:r>
      <w:r w:rsidR="00811081" w:rsidRPr="00811081">
        <w:rPr>
          <w:rFonts w:asciiTheme="minorHAnsi" w:hAnsiTheme="minorHAnsi" w:cstheme="minorHAnsi"/>
          <w:b/>
          <w:spacing w:val="-2"/>
          <w:sz w:val="23"/>
          <w:u w:val="single"/>
        </w:rPr>
        <w:t>:</w:t>
      </w:r>
    </w:p>
    <w:p w14:paraId="6BFB9375" w14:textId="7316C402" w:rsidR="00F16F2C" w:rsidRPr="00BC00C7" w:rsidRDefault="00813313" w:rsidP="00E252C1">
      <w:pPr>
        <w:pStyle w:val="ListParagraph"/>
        <w:numPr>
          <w:ilvl w:val="0"/>
          <w:numId w:val="23"/>
        </w:numPr>
        <w:tabs>
          <w:tab w:val="left" w:pos="620"/>
          <w:tab w:val="left" w:pos="675"/>
        </w:tabs>
        <w:spacing w:before="10" w:line="218" w:lineRule="auto"/>
        <w:ind w:right="453"/>
        <w:rPr>
          <w:rFonts w:asciiTheme="minorHAnsi" w:hAnsiTheme="minorHAnsi" w:cstheme="minorHAnsi"/>
          <w:bCs/>
          <w:sz w:val="23"/>
        </w:rPr>
      </w:pPr>
      <w:r w:rsidRPr="008B4719">
        <w:rPr>
          <w:rFonts w:asciiTheme="minorHAnsi" w:hAnsiTheme="minorHAnsi" w:cstheme="minorHAnsi"/>
          <w:b/>
          <w:spacing w:val="-4"/>
          <w:sz w:val="23"/>
        </w:rPr>
        <w:t>Chairman</w:t>
      </w:r>
      <w:r w:rsidRPr="008B4719">
        <w:rPr>
          <w:rFonts w:asciiTheme="minorHAnsi" w:hAnsiTheme="minorHAnsi" w:cstheme="minorHAnsi"/>
          <w:b/>
          <w:spacing w:val="-9"/>
          <w:sz w:val="23"/>
        </w:rPr>
        <w:t xml:space="preserve"> </w:t>
      </w:r>
      <w:r w:rsidRPr="008B4719">
        <w:rPr>
          <w:rFonts w:asciiTheme="minorHAnsi" w:hAnsiTheme="minorHAnsi" w:cstheme="minorHAnsi"/>
          <w:b/>
          <w:spacing w:val="-4"/>
          <w:sz w:val="23"/>
        </w:rPr>
        <w:t>Report:</w:t>
      </w:r>
      <w:r w:rsidRPr="008B4719">
        <w:rPr>
          <w:rFonts w:asciiTheme="minorHAnsi" w:hAnsiTheme="minorHAnsi" w:cstheme="minorHAnsi"/>
          <w:b/>
          <w:spacing w:val="-9"/>
          <w:sz w:val="23"/>
        </w:rPr>
        <w:t xml:space="preserve"> </w:t>
      </w:r>
      <w:r w:rsidR="00BC00C7" w:rsidRPr="00BC00C7">
        <w:rPr>
          <w:rFonts w:asciiTheme="minorHAnsi" w:hAnsiTheme="minorHAnsi" w:cstheme="minorHAnsi"/>
          <w:bCs/>
          <w:spacing w:val="-9"/>
          <w:sz w:val="23"/>
        </w:rPr>
        <w:t>No Report</w:t>
      </w:r>
    </w:p>
    <w:p w14:paraId="2D54F1F5" w14:textId="4B618CA4" w:rsidR="00F16F2C" w:rsidRPr="008B4719" w:rsidRDefault="00813313" w:rsidP="003F7F94">
      <w:pPr>
        <w:pStyle w:val="ListParagraph"/>
        <w:numPr>
          <w:ilvl w:val="0"/>
          <w:numId w:val="23"/>
        </w:numPr>
        <w:tabs>
          <w:tab w:val="left" w:pos="627"/>
        </w:tabs>
        <w:spacing w:line="258" w:lineRule="exact"/>
        <w:rPr>
          <w:rFonts w:asciiTheme="minorHAnsi" w:hAnsiTheme="minorHAnsi" w:cstheme="minorHAnsi"/>
          <w:sz w:val="23"/>
        </w:rPr>
      </w:pPr>
      <w:r w:rsidRPr="008B4719">
        <w:rPr>
          <w:rFonts w:asciiTheme="minorHAnsi" w:hAnsiTheme="minorHAnsi" w:cstheme="minorHAnsi"/>
          <w:b/>
          <w:spacing w:val="-6"/>
          <w:sz w:val="23"/>
        </w:rPr>
        <w:t>Board</w:t>
      </w:r>
      <w:r w:rsidRPr="008B4719">
        <w:rPr>
          <w:rFonts w:asciiTheme="minorHAnsi" w:hAnsiTheme="minorHAnsi" w:cstheme="minorHAnsi"/>
          <w:b/>
          <w:spacing w:val="-2"/>
          <w:sz w:val="23"/>
        </w:rPr>
        <w:t xml:space="preserve"> </w:t>
      </w:r>
      <w:r w:rsidRPr="008B4719">
        <w:rPr>
          <w:rFonts w:asciiTheme="minorHAnsi" w:hAnsiTheme="minorHAnsi" w:cstheme="minorHAnsi"/>
          <w:b/>
          <w:spacing w:val="-6"/>
          <w:sz w:val="23"/>
        </w:rPr>
        <w:t>Member</w:t>
      </w:r>
      <w:r w:rsidRPr="008B4719">
        <w:rPr>
          <w:rFonts w:asciiTheme="minorHAnsi" w:hAnsiTheme="minorHAnsi" w:cstheme="minorHAnsi"/>
          <w:b/>
          <w:spacing w:val="1"/>
          <w:sz w:val="23"/>
        </w:rPr>
        <w:t xml:space="preserve"> </w:t>
      </w:r>
      <w:r w:rsidRPr="008B4719">
        <w:rPr>
          <w:rFonts w:asciiTheme="minorHAnsi" w:hAnsiTheme="minorHAnsi" w:cstheme="minorHAnsi"/>
          <w:b/>
          <w:spacing w:val="-6"/>
          <w:sz w:val="23"/>
        </w:rPr>
        <w:t>Reports:</w:t>
      </w:r>
      <w:r w:rsidRPr="008B4719">
        <w:rPr>
          <w:rFonts w:asciiTheme="minorHAnsi" w:hAnsiTheme="minorHAnsi" w:cstheme="minorHAnsi"/>
          <w:b/>
          <w:spacing w:val="-5"/>
          <w:sz w:val="23"/>
        </w:rPr>
        <w:t xml:space="preserve"> </w:t>
      </w:r>
      <w:r w:rsidR="00BC00C7">
        <w:rPr>
          <w:rFonts w:asciiTheme="minorHAnsi" w:hAnsiTheme="minorHAnsi" w:cstheme="minorHAnsi"/>
          <w:bCs/>
          <w:spacing w:val="-5"/>
          <w:sz w:val="23"/>
        </w:rPr>
        <w:t>No Reports</w:t>
      </w:r>
    </w:p>
    <w:p w14:paraId="6A16B6D3" w14:textId="6532874D" w:rsidR="00B71092" w:rsidRPr="00DE7346" w:rsidRDefault="00B71092" w:rsidP="00E252C1">
      <w:pPr>
        <w:pStyle w:val="ListParagraph"/>
        <w:numPr>
          <w:ilvl w:val="0"/>
          <w:numId w:val="23"/>
        </w:numPr>
        <w:tabs>
          <w:tab w:val="left" w:pos="620"/>
          <w:tab w:val="left" w:pos="663"/>
        </w:tabs>
        <w:spacing w:before="1" w:line="225" w:lineRule="auto"/>
        <w:ind w:right="234"/>
        <w:rPr>
          <w:rFonts w:asciiTheme="minorHAnsi" w:hAnsiTheme="minorHAnsi" w:cstheme="minorHAnsi"/>
          <w:sz w:val="23"/>
        </w:rPr>
      </w:pPr>
      <w:r w:rsidRPr="008B4719">
        <w:rPr>
          <w:rFonts w:asciiTheme="minorHAnsi" w:hAnsiTheme="minorHAnsi" w:cstheme="minorHAnsi"/>
          <w:b/>
          <w:spacing w:val="-2"/>
          <w:sz w:val="23"/>
        </w:rPr>
        <w:t>Correspondence:</w:t>
      </w:r>
      <w:r w:rsidR="00D13086">
        <w:rPr>
          <w:rFonts w:asciiTheme="minorHAnsi" w:hAnsiTheme="minorHAnsi" w:cstheme="minorHAnsi"/>
          <w:b/>
          <w:spacing w:val="-2"/>
          <w:sz w:val="23"/>
        </w:rPr>
        <w:t xml:space="preserve"> </w:t>
      </w:r>
      <w:r w:rsidR="00AC629E">
        <w:rPr>
          <w:rFonts w:asciiTheme="minorHAnsi" w:hAnsiTheme="minorHAnsi" w:cstheme="minorHAnsi"/>
          <w:bCs/>
          <w:spacing w:val="-2"/>
          <w:sz w:val="23"/>
        </w:rPr>
        <w:t>Erie County SWCD newsletter, M&amp;T Bank Statement, Forestry Source News</w:t>
      </w:r>
      <w:r w:rsidR="000D2AFB">
        <w:rPr>
          <w:rFonts w:asciiTheme="minorHAnsi" w:hAnsiTheme="minorHAnsi" w:cstheme="minorHAnsi"/>
          <w:bCs/>
          <w:spacing w:val="-2"/>
          <w:sz w:val="23"/>
        </w:rPr>
        <w:t>paper, NY</w:t>
      </w:r>
      <w:r w:rsidR="00DD3550">
        <w:rPr>
          <w:rFonts w:asciiTheme="minorHAnsi" w:hAnsiTheme="minorHAnsi" w:cstheme="minorHAnsi"/>
          <w:bCs/>
          <w:spacing w:val="-2"/>
          <w:sz w:val="23"/>
        </w:rPr>
        <w:t>A</w:t>
      </w:r>
      <w:r w:rsidR="000D2AFB">
        <w:rPr>
          <w:rFonts w:asciiTheme="minorHAnsi" w:hAnsiTheme="minorHAnsi" w:cstheme="minorHAnsi"/>
          <w:bCs/>
          <w:spacing w:val="-2"/>
          <w:sz w:val="23"/>
        </w:rPr>
        <w:t>CD</w:t>
      </w:r>
      <w:r w:rsidR="00DD3550">
        <w:rPr>
          <w:rFonts w:asciiTheme="minorHAnsi" w:hAnsiTheme="minorHAnsi" w:cstheme="minorHAnsi"/>
          <w:bCs/>
          <w:spacing w:val="-2"/>
          <w:sz w:val="23"/>
        </w:rPr>
        <w:t xml:space="preserve"> report, North Country Wind </w:t>
      </w:r>
      <w:r w:rsidR="00E1523D">
        <w:rPr>
          <w:rFonts w:asciiTheme="minorHAnsi" w:hAnsiTheme="minorHAnsi" w:cstheme="minorHAnsi"/>
          <w:bCs/>
          <w:spacing w:val="-2"/>
          <w:sz w:val="23"/>
        </w:rPr>
        <w:t xml:space="preserve">notice of intent, NYACD booklet. </w:t>
      </w:r>
    </w:p>
    <w:p w14:paraId="4EBE6BAA" w14:textId="77777777" w:rsidR="00DE7346" w:rsidRPr="008B4719" w:rsidRDefault="00DE7346" w:rsidP="00DE7346">
      <w:pPr>
        <w:pStyle w:val="ListParagraph"/>
        <w:tabs>
          <w:tab w:val="left" w:pos="620"/>
          <w:tab w:val="left" w:pos="663"/>
        </w:tabs>
        <w:spacing w:before="1" w:line="225" w:lineRule="auto"/>
        <w:ind w:left="987" w:right="234" w:firstLine="0"/>
        <w:rPr>
          <w:rFonts w:asciiTheme="minorHAnsi" w:hAnsiTheme="minorHAnsi" w:cstheme="minorHAnsi"/>
          <w:sz w:val="23"/>
        </w:rPr>
      </w:pPr>
    </w:p>
    <w:p w14:paraId="4996175C" w14:textId="7F1472C2" w:rsidR="00D00C4A" w:rsidRDefault="001E3E32" w:rsidP="00E252C1">
      <w:pPr>
        <w:tabs>
          <w:tab w:val="left" w:pos="913"/>
          <w:tab w:val="left" w:pos="960"/>
        </w:tabs>
        <w:spacing w:line="223" w:lineRule="auto"/>
        <w:ind w:right="232"/>
        <w:rPr>
          <w:rFonts w:asciiTheme="minorHAnsi" w:hAnsiTheme="minorHAnsi" w:cstheme="minorHAnsi"/>
          <w:b/>
          <w:bCs/>
          <w:sz w:val="23"/>
        </w:rPr>
      </w:pPr>
      <w:r>
        <w:rPr>
          <w:rFonts w:asciiTheme="minorHAnsi" w:hAnsiTheme="minorHAnsi" w:cstheme="minorHAnsi"/>
          <w:b/>
          <w:bCs/>
          <w:sz w:val="23"/>
        </w:rPr>
        <w:t xml:space="preserve"> </w:t>
      </w:r>
      <w:r w:rsidR="005B0312">
        <w:rPr>
          <w:rFonts w:asciiTheme="minorHAnsi" w:hAnsiTheme="minorHAnsi" w:cstheme="minorHAnsi"/>
          <w:b/>
          <w:bCs/>
          <w:sz w:val="23"/>
        </w:rPr>
        <w:t>6</w:t>
      </w:r>
      <w:r w:rsidR="00E252C1" w:rsidRPr="000F5D35">
        <w:rPr>
          <w:rFonts w:asciiTheme="minorHAnsi" w:hAnsiTheme="minorHAnsi" w:cstheme="minorHAnsi"/>
          <w:b/>
          <w:bCs/>
          <w:sz w:val="23"/>
        </w:rPr>
        <w:t>.</w:t>
      </w:r>
      <w:r w:rsidR="00E252C1" w:rsidRPr="008B4719">
        <w:rPr>
          <w:rFonts w:asciiTheme="minorHAnsi" w:hAnsiTheme="minorHAnsi" w:cstheme="minorHAnsi"/>
          <w:sz w:val="23"/>
        </w:rPr>
        <w:t xml:space="preserve"> </w:t>
      </w:r>
      <w:r w:rsidR="001B05F1" w:rsidRPr="00BE18D9">
        <w:rPr>
          <w:rFonts w:asciiTheme="minorHAnsi" w:hAnsiTheme="minorHAnsi" w:cstheme="minorHAnsi"/>
          <w:b/>
          <w:bCs/>
          <w:sz w:val="23"/>
          <w:u w:val="thick"/>
        </w:rPr>
        <w:t>Busines</w:t>
      </w:r>
      <w:r w:rsidR="00F24E46" w:rsidRPr="00BE18D9">
        <w:rPr>
          <w:rFonts w:asciiTheme="minorHAnsi" w:hAnsiTheme="minorHAnsi" w:cstheme="minorHAnsi"/>
          <w:b/>
          <w:bCs/>
          <w:sz w:val="23"/>
          <w:u w:val="thick"/>
        </w:rPr>
        <w:t>s</w:t>
      </w:r>
      <w:r w:rsidR="00F24E46">
        <w:rPr>
          <w:rFonts w:asciiTheme="minorHAnsi" w:hAnsiTheme="minorHAnsi" w:cstheme="minorHAnsi"/>
          <w:b/>
          <w:bCs/>
          <w:sz w:val="23"/>
          <w:u w:val="single"/>
        </w:rPr>
        <w:t>:</w:t>
      </w:r>
    </w:p>
    <w:p w14:paraId="67B3E97D" w14:textId="6B356BD3" w:rsidR="00AD55B0" w:rsidRDefault="00D00C4A" w:rsidP="009424CF">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b/>
          <w:bCs/>
          <w:sz w:val="23"/>
        </w:rPr>
        <w:t xml:space="preserve">            </w:t>
      </w:r>
      <w:r w:rsidR="00854107">
        <w:rPr>
          <w:rFonts w:asciiTheme="minorHAnsi" w:hAnsiTheme="minorHAnsi" w:cstheme="minorHAnsi"/>
          <w:sz w:val="23"/>
        </w:rPr>
        <w:t>1.</w:t>
      </w:r>
      <w:r w:rsidR="00100C44">
        <w:rPr>
          <w:rFonts w:asciiTheme="minorHAnsi" w:hAnsiTheme="minorHAnsi" w:cstheme="minorHAnsi"/>
          <w:sz w:val="23"/>
        </w:rPr>
        <w:t xml:space="preserve"> </w:t>
      </w:r>
      <w:r w:rsidR="00100C44">
        <w:rPr>
          <w:rFonts w:asciiTheme="minorHAnsi" w:hAnsiTheme="minorHAnsi" w:cstheme="minorHAnsi"/>
          <w:b/>
          <w:bCs/>
          <w:sz w:val="23"/>
        </w:rPr>
        <w:t>Board Member Vacancy application from Ja</w:t>
      </w:r>
      <w:r w:rsidR="005A08B2">
        <w:rPr>
          <w:rFonts w:asciiTheme="minorHAnsi" w:hAnsiTheme="minorHAnsi" w:cstheme="minorHAnsi"/>
          <w:b/>
          <w:bCs/>
          <w:sz w:val="23"/>
        </w:rPr>
        <w:t>c</w:t>
      </w:r>
      <w:r w:rsidR="00100C44">
        <w:rPr>
          <w:rFonts w:asciiTheme="minorHAnsi" w:hAnsiTheme="minorHAnsi" w:cstheme="minorHAnsi"/>
          <w:b/>
          <w:bCs/>
          <w:sz w:val="23"/>
        </w:rPr>
        <w:t>ques</w:t>
      </w:r>
      <w:r w:rsidR="006F3594">
        <w:rPr>
          <w:rFonts w:asciiTheme="minorHAnsi" w:hAnsiTheme="minorHAnsi" w:cstheme="minorHAnsi"/>
          <w:b/>
          <w:bCs/>
          <w:sz w:val="23"/>
        </w:rPr>
        <w:t xml:space="preserve"> DeMars: </w:t>
      </w:r>
      <w:r w:rsidR="00513F37">
        <w:rPr>
          <w:rFonts w:asciiTheme="minorHAnsi" w:hAnsiTheme="minorHAnsi" w:cstheme="minorHAnsi"/>
          <w:sz w:val="23"/>
        </w:rPr>
        <w:t xml:space="preserve">Motion made to </w:t>
      </w:r>
      <w:r w:rsidR="008C6753">
        <w:rPr>
          <w:rFonts w:asciiTheme="minorHAnsi" w:hAnsiTheme="minorHAnsi" w:cstheme="minorHAnsi"/>
          <w:sz w:val="23"/>
        </w:rPr>
        <w:t>approve application</w:t>
      </w:r>
      <w:r w:rsidR="00B573B0">
        <w:rPr>
          <w:rFonts w:asciiTheme="minorHAnsi" w:hAnsiTheme="minorHAnsi" w:cstheme="minorHAnsi"/>
          <w:sz w:val="23"/>
        </w:rPr>
        <w:t xml:space="preserve"> made by Andrea Dumas, 2</w:t>
      </w:r>
      <w:r w:rsidR="00B573B0" w:rsidRPr="00B573B0">
        <w:rPr>
          <w:rFonts w:asciiTheme="minorHAnsi" w:hAnsiTheme="minorHAnsi" w:cstheme="minorHAnsi"/>
          <w:sz w:val="23"/>
          <w:vertAlign w:val="superscript"/>
        </w:rPr>
        <w:t>nd</w:t>
      </w:r>
      <w:r w:rsidR="00B573B0">
        <w:rPr>
          <w:rFonts w:asciiTheme="minorHAnsi" w:hAnsiTheme="minorHAnsi" w:cstheme="minorHAnsi"/>
          <w:sz w:val="23"/>
        </w:rPr>
        <w:t xml:space="preserve"> by Rod Lauzon. Motion carried.</w:t>
      </w:r>
      <w:r w:rsidR="00513F37">
        <w:rPr>
          <w:rFonts w:asciiTheme="minorHAnsi" w:hAnsiTheme="minorHAnsi" w:cstheme="minorHAnsi"/>
          <w:sz w:val="23"/>
        </w:rPr>
        <w:t xml:space="preserve"> </w:t>
      </w:r>
    </w:p>
    <w:p w14:paraId="5C4E7B71" w14:textId="0F100F0A" w:rsidR="00BD4E17" w:rsidRDefault="000A2600" w:rsidP="009424CF">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sz w:val="23"/>
        </w:rPr>
        <w:t xml:space="preserve">            2. </w:t>
      </w:r>
      <w:r w:rsidR="00A8364C">
        <w:rPr>
          <w:rFonts w:asciiTheme="minorHAnsi" w:hAnsiTheme="minorHAnsi" w:cstheme="minorHAnsi"/>
          <w:b/>
          <w:bCs/>
          <w:sz w:val="23"/>
        </w:rPr>
        <w:t xml:space="preserve">Email from Donna Kissane regarding snow plowing: </w:t>
      </w:r>
      <w:r w:rsidR="00066F2F">
        <w:rPr>
          <w:rFonts w:asciiTheme="minorHAnsi" w:hAnsiTheme="minorHAnsi" w:cstheme="minorHAnsi"/>
          <w:sz w:val="23"/>
        </w:rPr>
        <w:t xml:space="preserve">Shared correspondence from </w:t>
      </w:r>
      <w:r w:rsidR="00B66587">
        <w:rPr>
          <w:rFonts w:asciiTheme="minorHAnsi" w:hAnsiTheme="minorHAnsi" w:cstheme="minorHAnsi"/>
          <w:sz w:val="23"/>
        </w:rPr>
        <w:t xml:space="preserve">Donna Kissane, County Manager. </w:t>
      </w:r>
      <w:r w:rsidR="004A5243">
        <w:rPr>
          <w:rFonts w:asciiTheme="minorHAnsi" w:hAnsiTheme="minorHAnsi" w:cstheme="minorHAnsi"/>
          <w:sz w:val="23"/>
        </w:rPr>
        <w:t xml:space="preserve">Thank you to Andrea </w:t>
      </w:r>
      <w:r w:rsidR="00AB2516">
        <w:rPr>
          <w:rFonts w:asciiTheme="minorHAnsi" w:hAnsiTheme="minorHAnsi" w:cstheme="minorHAnsi"/>
          <w:sz w:val="23"/>
        </w:rPr>
        <w:t xml:space="preserve">for contacting </w:t>
      </w:r>
      <w:r w:rsidR="00FD2786">
        <w:rPr>
          <w:rFonts w:asciiTheme="minorHAnsi" w:hAnsiTheme="minorHAnsi" w:cstheme="minorHAnsi"/>
          <w:sz w:val="23"/>
        </w:rPr>
        <w:t xml:space="preserve">Donna </w:t>
      </w:r>
      <w:r w:rsidR="00E21916">
        <w:rPr>
          <w:rFonts w:asciiTheme="minorHAnsi" w:hAnsiTheme="minorHAnsi" w:cstheme="minorHAnsi"/>
          <w:sz w:val="23"/>
        </w:rPr>
        <w:t xml:space="preserve">concerning cost of plowing </w:t>
      </w:r>
      <w:r w:rsidR="00DA396A">
        <w:rPr>
          <w:rFonts w:asciiTheme="minorHAnsi" w:hAnsiTheme="minorHAnsi" w:cstheme="minorHAnsi"/>
          <w:sz w:val="23"/>
        </w:rPr>
        <w:t xml:space="preserve">and Donna for contacting Ed at </w:t>
      </w:r>
      <w:r w:rsidR="002075CF">
        <w:rPr>
          <w:rFonts w:asciiTheme="minorHAnsi" w:hAnsiTheme="minorHAnsi" w:cstheme="minorHAnsi"/>
          <w:sz w:val="23"/>
        </w:rPr>
        <w:t>the Franklin County Highway Department</w:t>
      </w:r>
      <w:r w:rsidR="00BE185B">
        <w:rPr>
          <w:rFonts w:asciiTheme="minorHAnsi" w:hAnsiTheme="minorHAnsi" w:cstheme="minorHAnsi"/>
          <w:sz w:val="23"/>
        </w:rPr>
        <w:t xml:space="preserve"> to coordinate </w:t>
      </w:r>
      <w:r w:rsidR="00BD4E17">
        <w:rPr>
          <w:rFonts w:asciiTheme="minorHAnsi" w:hAnsiTheme="minorHAnsi" w:cstheme="minorHAnsi"/>
          <w:sz w:val="23"/>
        </w:rPr>
        <w:t>plowing for next season.</w:t>
      </w:r>
    </w:p>
    <w:p w14:paraId="1F6503CB" w14:textId="24C81DB8" w:rsidR="000A2600" w:rsidRDefault="00BD4E17" w:rsidP="009424CF">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sz w:val="23"/>
        </w:rPr>
        <w:t xml:space="preserve">            3. </w:t>
      </w:r>
      <w:r w:rsidR="00BF09F9">
        <w:rPr>
          <w:rFonts w:asciiTheme="minorHAnsi" w:hAnsiTheme="minorHAnsi" w:cstheme="minorHAnsi"/>
          <w:b/>
          <w:bCs/>
          <w:sz w:val="23"/>
        </w:rPr>
        <w:t xml:space="preserve">Resolution Establishing AEM Planning: </w:t>
      </w:r>
      <w:r w:rsidR="00AB6ED4">
        <w:rPr>
          <w:rFonts w:asciiTheme="minorHAnsi" w:hAnsiTheme="minorHAnsi" w:cstheme="minorHAnsi"/>
          <w:sz w:val="23"/>
        </w:rPr>
        <w:t>Motion made</w:t>
      </w:r>
      <w:r w:rsidR="00AA588C">
        <w:rPr>
          <w:rFonts w:asciiTheme="minorHAnsi" w:hAnsiTheme="minorHAnsi" w:cstheme="minorHAnsi"/>
          <w:sz w:val="23"/>
        </w:rPr>
        <w:t xml:space="preserve"> to adopt the resolution </w:t>
      </w:r>
      <w:r w:rsidR="00756C53">
        <w:rPr>
          <w:rFonts w:asciiTheme="minorHAnsi" w:hAnsiTheme="minorHAnsi" w:cstheme="minorHAnsi"/>
          <w:sz w:val="23"/>
        </w:rPr>
        <w:t xml:space="preserve">for establishing </w:t>
      </w:r>
      <w:r w:rsidR="00C460C0">
        <w:rPr>
          <w:rFonts w:asciiTheme="minorHAnsi" w:hAnsiTheme="minorHAnsi" w:cstheme="minorHAnsi"/>
          <w:sz w:val="23"/>
        </w:rPr>
        <w:t xml:space="preserve">AEM </w:t>
      </w:r>
      <w:r w:rsidR="009D5FAC">
        <w:rPr>
          <w:rFonts w:asciiTheme="minorHAnsi" w:hAnsiTheme="minorHAnsi" w:cstheme="minorHAnsi"/>
          <w:sz w:val="23"/>
        </w:rPr>
        <w:t xml:space="preserve">planning to assist staff in determining </w:t>
      </w:r>
      <w:r w:rsidR="008070EB">
        <w:rPr>
          <w:rFonts w:asciiTheme="minorHAnsi" w:hAnsiTheme="minorHAnsi" w:cstheme="minorHAnsi"/>
          <w:sz w:val="23"/>
        </w:rPr>
        <w:t>priority applications</w:t>
      </w:r>
      <w:r w:rsidR="00AB6ED4">
        <w:rPr>
          <w:rFonts w:asciiTheme="minorHAnsi" w:hAnsiTheme="minorHAnsi" w:cstheme="minorHAnsi"/>
          <w:sz w:val="23"/>
        </w:rPr>
        <w:t xml:space="preserve"> by </w:t>
      </w:r>
      <w:r w:rsidR="00A95BA0">
        <w:rPr>
          <w:rFonts w:asciiTheme="minorHAnsi" w:hAnsiTheme="minorHAnsi" w:cstheme="minorHAnsi"/>
          <w:sz w:val="23"/>
        </w:rPr>
        <w:t>Andrea Dumas, 2</w:t>
      </w:r>
      <w:r w:rsidR="00A95BA0" w:rsidRPr="00A95BA0">
        <w:rPr>
          <w:rFonts w:asciiTheme="minorHAnsi" w:hAnsiTheme="minorHAnsi" w:cstheme="minorHAnsi"/>
          <w:sz w:val="23"/>
          <w:vertAlign w:val="superscript"/>
        </w:rPr>
        <w:t>nd</w:t>
      </w:r>
      <w:r w:rsidR="00A95BA0">
        <w:rPr>
          <w:rFonts w:asciiTheme="minorHAnsi" w:hAnsiTheme="minorHAnsi" w:cstheme="minorHAnsi"/>
          <w:sz w:val="23"/>
        </w:rPr>
        <w:t xml:space="preserve"> by Rod Lauzon. Motion carried.</w:t>
      </w:r>
    </w:p>
    <w:p w14:paraId="2F8E1A53" w14:textId="034E6089" w:rsidR="00A95BA0" w:rsidRDefault="00A95BA0" w:rsidP="009424CF">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sz w:val="23"/>
        </w:rPr>
        <w:t xml:space="preserve">            4. </w:t>
      </w:r>
      <w:r w:rsidR="008B35CC">
        <w:rPr>
          <w:rFonts w:asciiTheme="minorHAnsi" w:hAnsiTheme="minorHAnsi" w:cstheme="minorHAnsi"/>
          <w:b/>
          <w:bCs/>
          <w:sz w:val="23"/>
        </w:rPr>
        <w:t xml:space="preserve">Permission for Kristin to sign </w:t>
      </w:r>
      <w:r w:rsidR="004A5218">
        <w:rPr>
          <w:rFonts w:asciiTheme="minorHAnsi" w:hAnsiTheme="minorHAnsi" w:cstheme="minorHAnsi"/>
          <w:b/>
          <w:bCs/>
          <w:sz w:val="23"/>
        </w:rPr>
        <w:t>W</w:t>
      </w:r>
      <w:r w:rsidR="008B35CC">
        <w:rPr>
          <w:rFonts w:asciiTheme="minorHAnsi" w:hAnsiTheme="minorHAnsi" w:cstheme="minorHAnsi"/>
          <w:b/>
          <w:bCs/>
          <w:sz w:val="23"/>
        </w:rPr>
        <w:t xml:space="preserve">QIP Collins Brook Culvert </w:t>
      </w:r>
      <w:r w:rsidR="006E45A8">
        <w:rPr>
          <w:rFonts w:asciiTheme="minorHAnsi" w:hAnsiTheme="minorHAnsi" w:cstheme="minorHAnsi"/>
          <w:b/>
          <w:bCs/>
          <w:sz w:val="23"/>
        </w:rPr>
        <w:t xml:space="preserve">Replacement contract when received: </w:t>
      </w:r>
      <w:r w:rsidR="006E45A8">
        <w:rPr>
          <w:rFonts w:asciiTheme="minorHAnsi" w:hAnsiTheme="minorHAnsi" w:cstheme="minorHAnsi"/>
          <w:sz w:val="23"/>
        </w:rPr>
        <w:t xml:space="preserve">Motion made by </w:t>
      </w:r>
      <w:r w:rsidR="00DC422F">
        <w:rPr>
          <w:rFonts w:asciiTheme="minorHAnsi" w:hAnsiTheme="minorHAnsi" w:cstheme="minorHAnsi"/>
          <w:sz w:val="23"/>
        </w:rPr>
        <w:t>Rod Lauzon, 2</w:t>
      </w:r>
      <w:r w:rsidR="00DC422F" w:rsidRPr="00DC422F">
        <w:rPr>
          <w:rFonts w:asciiTheme="minorHAnsi" w:hAnsiTheme="minorHAnsi" w:cstheme="minorHAnsi"/>
          <w:sz w:val="23"/>
          <w:vertAlign w:val="superscript"/>
        </w:rPr>
        <w:t>nd</w:t>
      </w:r>
      <w:r w:rsidR="00DC422F">
        <w:rPr>
          <w:rFonts w:asciiTheme="minorHAnsi" w:hAnsiTheme="minorHAnsi" w:cstheme="minorHAnsi"/>
          <w:sz w:val="23"/>
        </w:rPr>
        <w:t xml:space="preserve"> by Tommy Derouchie. Motion carried.</w:t>
      </w:r>
      <w:r w:rsidR="008E5BEA">
        <w:rPr>
          <w:rFonts w:asciiTheme="minorHAnsi" w:hAnsiTheme="minorHAnsi" w:cstheme="minorHAnsi"/>
          <w:b/>
          <w:bCs/>
          <w:sz w:val="23"/>
        </w:rPr>
        <w:t xml:space="preserve"> </w:t>
      </w:r>
      <w:r w:rsidR="008E5BEA" w:rsidRPr="00FA55B0">
        <w:rPr>
          <w:rFonts w:asciiTheme="minorHAnsi" w:hAnsiTheme="minorHAnsi" w:cstheme="minorHAnsi"/>
          <w:sz w:val="23"/>
        </w:rPr>
        <w:t>Andrea mentioned the</w:t>
      </w:r>
      <w:r w:rsidR="008E5BEA">
        <w:rPr>
          <w:rFonts w:asciiTheme="minorHAnsi" w:hAnsiTheme="minorHAnsi" w:cstheme="minorHAnsi"/>
          <w:sz w:val="23"/>
        </w:rPr>
        <w:t xml:space="preserve"> need for Park Street culvert replacement, District staff to </w:t>
      </w:r>
      <w:proofErr w:type="gramStart"/>
      <w:r w:rsidR="008E5BEA">
        <w:rPr>
          <w:rFonts w:asciiTheme="minorHAnsi" w:hAnsiTheme="minorHAnsi" w:cstheme="minorHAnsi"/>
          <w:sz w:val="23"/>
        </w:rPr>
        <w:t>look into</w:t>
      </w:r>
      <w:proofErr w:type="gramEnd"/>
      <w:r w:rsidR="008E5BEA">
        <w:rPr>
          <w:rFonts w:asciiTheme="minorHAnsi" w:hAnsiTheme="minorHAnsi" w:cstheme="minorHAnsi"/>
          <w:sz w:val="23"/>
        </w:rPr>
        <w:t xml:space="preserve"> this.</w:t>
      </w:r>
    </w:p>
    <w:p w14:paraId="075EA23C" w14:textId="322A1811" w:rsidR="008F4A94" w:rsidRPr="00663241" w:rsidRDefault="008F4A94" w:rsidP="009424CF">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sz w:val="23"/>
        </w:rPr>
        <w:t xml:space="preserve">            5. </w:t>
      </w:r>
      <w:r>
        <w:rPr>
          <w:rFonts w:asciiTheme="minorHAnsi" w:hAnsiTheme="minorHAnsi" w:cstheme="minorHAnsi"/>
          <w:b/>
          <w:bCs/>
          <w:sz w:val="23"/>
        </w:rPr>
        <w:t>2025 State Reporting</w:t>
      </w:r>
      <w:r w:rsidR="005575B9">
        <w:rPr>
          <w:rFonts w:asciiTheme="minorHAnsi" w:hAnsiTheme="minorHAnsi" w:cstheme="minorHAnsi"/>
          <w:b/>
          <w:bCs/>
          <w:sz w:val="23"/>
        </w:rPr>
        <w:t>:</w:t>
      </w:r>
      <w:r w:rsidR="006E1329">
        <w:rPr>
          <w:rFonts w:asciiTheme="minorHAnsi" w:hAnsiTheme="minorHAnsi" w:cstheme="minorHAnsi"/>
          <w:b/>
          <w:bCs/>
          <w:sz w:val="23"/>
        </w:rPr>
        <w:t xml:space="preserve"> </w:t>
      </w:r>
      <w:r w:rsidR="002879F1" w:rsidRPr="00663241">
        <w:rPr>
          <w:rFonts w:asciiTheme="minorHAnsi" w:hAnsiTheme="minorHAnsi" w:cstheme="minorHAnsi"/>
          <w:sz w:val="23"/>
        </w:rPr>
        <w:t>Final reports passed around</w:t>
      </w:r>
      <w:r w:rsidR="002879F1">
        <w:rPr>
          <w:rFonts w:asciiTheme="minorHAnsi" w:hAnsiTheme="minorHAnsi" w:cstheme="minorHAnsi"/>
          <w:b/>
          <w:bCs/>
          <w:sz w:val="23"/>
        </w:rPr>
        <w:t xml:space="preserve"> </w:t>
      </w:r>
      <w:r w:rsidR="00663241">
        <w:rPr>
          <w:rFonts w:asciiTheme="minorHAnsi" w:hAnsiTheme="minorHAnsi" w:cstheme="minorHAnsi"/>
          <w:sz w:val="23"/>
        </w:rPr>
        <w:t xml:space="preserve">for </w:t>
      </w:r>
      <w:r w:rsidR="009237CE">
        <w:rPr>
          <w:rFonts w:asciiTheme="minorHAnsi" w:hAnsiTheme="minorHAnsi" w:cstheme="minorHAnsi"/>
          <w:sz w:val="23"/>
        </w:rPr>
        <w:t>any questions or corrections before submitting.</w:t>
      </w:r>
    </w:p>
    <w:p w14:paraId="0B1FB207" w14:textId="12AA7671" w:rsidR="005575B9" w:rsidRPr="00D63153" w:rsidRDefault="005575B9" w:rsidP="00D63153">
      <w:pPr>
        <w:tabs>
          <w:tab w:val="left" w:pos="913"/>
          <w:tab w:val="left" w:pos="960"/>
        </w:tabs>
        <w:spacing w:line="223" w:lineRule="auto"/>
        <w:ind w:right="232"/>
        <w:rPr>
          <w:rFonts w:asciiTheme="minorHAnsi" w:hAnsiTheme="minorHAnsi" w:cstheme="minorHAnsi"/>
          <w:sz w:val="23"/>
        </w:rPr>
      </w:pPr>
      <w:r w:rsidRPr="005575B9">
        <w:rPr>
          <w:rFonts w:asciiTheme="minorHAnsi" w:hAnsiTheme="minorHAnsi" w:cstheme="minorHAnsi"/>
          <w:sz w:val="23"/>
        </w:rPr>
        <w:t xml:space="preserve">            6. </w:t>
      </w:r>
      <w:r w:rsidR="002D4B9A">
        <w:rPr>
          <w:rFonts w:asciiTheme="minorHAnsi" w:hAnsiTheme="minorHAnsi" w:cstheme="minorHAnsi"/>
          <w:b/>
          <w:bCs/>
          <w:sz w:val="23"/>
        </w:rPr>
        <w:t>Conservation Student Aide</w:t>
      </w:r>
      <w:r w:rsidRPr="005575B9">
        <w:rPr>
          <w:rFonts w:asciiTheme="minorHAnsi" w:hAnsiTheme="minorHAnsi" w:cstheme="minorHAnsi"/>
          <w:b/>
          <w:bCs/>
          <w:sz w:val="23"/>
        </w:rPr>
        <w:t xml:space="preserve"> Applications:</w:t>
      </w:r>
      <w:r>
        <w:rPr>
          <w:rFonts w:asciiTheme="minorHAnsi" w:hAnsiTheme="minorHAnsi" w:cstheme="minorHAnsi"/>
          <w:b/>
          <w:bCs/>
          <w:sz w:val="23"/>
        </w:rPr>
        <w:t xml:space="preserve"> </w:t>
      </w:r>
      <w:r w:rsidR="00D63153">
        <w:rPr>
          <w:rFonts w:asciiTheme="minorHAnsi" w:hAnsiTheme="minorHAnsi" w:cstheme="minorHAnsi"/>
          <w:sz w:val="23"/>
        </w:rPr>
        <w:t xml:space="preserve">To schedule </w:t>
      </w:r>
      <w:r w:rsidR="003D3BC9">
        <w:rPr>
          <w:rFonts w:asciiTheme="minorHAnsi" w:hAnsiTheme="minorHAnsi" w:cstheme="minorHAnsi"/>
          <w:sz w:val="23"/>
        </w:rPr>
        <w:t xml:space="preserve">in person </w:t>
      </w:r>
      <w:r w:rsidR="00D63153">
        <w:rPr>
          <w:rFonts w:asciiTheme="minorHAnsi" w:hAnsiTheme="minorHAnsi" w:cstheme="minorHAnsi"/>
          <w:sz w:val="23"/>
        </w:rPr>
        <w:t xml:space="preserve">interviews </w:t>
      </w:r>
      <w:r w:rsidR="00C74A0E">
        <w:rPr>
          <w:rFonts w:asciiTheme="minorHAnsi" w:hAnsiTheme="minorHAnsi" w:cstheme="minorHAnsi"/>
          <w:sz w:val="23"/>
        </w:rPr>
        <w:t>and let Board know when they are</w:t>
      </w:r>
      <w:r w:rsidR="008211DA">
        <w:rPr>
          <w:rFonts w:asciiTheme="minorHAnsi" w:hAnsiTheme="minorHAnsi" w:cstheme="minorHAnsi"/>
          <w:sz w:val="23"/>
        </w:rPr>
        <w:t xml:space="preserve"> </w:t>
      </w:r>
      <w:r w:rsidR="00E02D0C">
        <w:rPr>
          <w:rFonts w:asciiTheme="minorHAnsi" w:hAnsiTheme="minorHAnsi" w:cstheme="minorHAnsi"/>
          <w:sz w:val="23"/>
        </w:rPr>
        <w:t xml:space="preserve">in </w:t>
      </w:r>
      <w:proofErr w:type="gramStart"/>
      <w:r w:rsidR="00E02D0C">
        <w:rPr>
          <w:rFonts w:asciiTheme="minorHAnsi" w:hAnsiTheme="minorHAnsi" w:cstheme="minorHAnsi"/>
          <w:sz w:val="23"/>
        </w:rPr>
        <w:t>case</w:t>
      </w:r>
      <w:proofErr w:type="gramEnd"/>
      <w:r w:rsidR="008211DA">
        <w:rPr>
          <w:rFonts w:asciiTheme="minorHAnsi" w:hAnsiTheme="minorHAnsi" w:cstheme="minorHAnsi"/>
          <w:sz w:val="23"/>
        </w:rPr>
        <w:t xml:space="preserve"> they would like to participate.</w:t>
      </w:r>
    </w:p>
    <w:p w14:paraId="64276787" w14:textId="4A9F0045" w:rsidR="001910E9" w:rsidRPr="00C16D0F" w:rsidRDefault="001910E9" w:rsidP="009424CF">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sz w:val="23"/>
        </w:rPr>
        <w:t xml:space="preserve">            7. </w:t>
      </w:r>
      <w:r w:rsidR="001E4C30">
        <w:rPr>
          <w:rFonts w:asciiTheme="minorHAnsi" w:hAnsiTheme="minorHAnsi" w:cstheme="minorHAnsi"/>
          <w:b/>
          <w:bCs/>
          <w:sz w:val="23"/>
        </w:rPr>
        <w:t xml:space="preserve">Office Repairs: </w:t>
      </w:r>
      <w:r w:rsidR="001E4C30" w:rsidRPr="009B7A63">
        <w:rPr>
          <w:rFonts w:asciiTheme="minorHAnsi" w:hAnsiTheme="minorHAnsi" w:cstheme="minorHAnsi"/>
          <w:sz w:val="23"/>
        </w:rPr>
        <w:t xml:space="preserve">Approval </w:t>
      </w:r>
      <w:r w:rsidR="009B7A63" w:rsidRPr="009B7A63">
        <w:rPr>
          <w:rFonts w:asciiTheme="minorHAnsi" w:hAnsiTheme="minorHAnsi" w:cstheme="minorHAnsi"/>
          <w:sz w:val="23"/>
        </w:rPr>
        <w:t>of getting</w:t>
      </w:r>
      <w:r w:rsidR="001E4C30" w:rsidRPr="009B7A63">
        <w:rPr>
          <w:rFonts w:asciiTheme="minorHAnsi" w:hAnsiTheme="minorHAnsi" w:cstheme="minorHAnsi"/>
          <w:sz w:val="23"/>
        </w:rPr>
        <w:t xml:space="preserve"> estimates for</w:t>
      </w:r>
      <w:r w:rsidR="009B7A63">
        <w:rPr>
          <w:rFonts w:asciiTheme="minorHAnsi" w:hAnsiTheme="minorHAnsi" w:cstheme="minorHAnsi"/>
          <w:sz w:val="23"/>
        </w:rPr>
        <w:t xml:space="preserve"> rain gutters,</w:t>
      </w:r>
      <w:r w:rsidR="001E4C30">
        <w:rPr>
          <w:rFonts w:asciiTheme="minorHAnsi" w:hAnsiTheme="minorHAnsi" w:cstheme="minorHAnsi"/>
          <w:b/>
          <w:bCs/>
          <w:sz w:val="23"/>
        </w:rPr>
        <w:t xml:space="preserve"> </w:t>
      </w:r>
      <w:r w:rsidR="00C16D0F">
        <w:rPr>
          <w:rFonts w:asciiTheme="minorHAnsi" w:hAnsiTheme="minorHAnsi" w:cstheme="minorHAnsi"/>
          <w:sz w:val="23"/>
        </w:rPr>
        <w:t>screen door</w:t>
      </w:r>
      <w:r w:rsidR="001354F3">
        <w:rPr>
          <w:rFonts w:asciiTheme="minorHAnsi" w:hAnsiTheme="minorHAnsi" w:cstheme="minorHAnsi"/>
          <w:sz w:val="23"/>
        </w:rPr>
        <w:t xml:space="preserve"> &amp; solid exterior door for back entrance</w:t>
      </w:r>
      <w:r w:rsidR="009E10F8">
        <w:rPr>
          <w:rFonts w:asciiTheme="minorHAnsi" w:hAnsiTheme="minorHAnsi" w:cstheme="minorHAnsi"/>
          <w:sz w:val="23"/>
        </w:rPr>
        <w:t xml:space="preserve"> made by Andrea Dumas, 2</w:t>
      </w:r>
      <w:r w:rsidR="009E10F8" w:rsidRPr="009E10F8">
        <w:rPr>
          <w:rFonts w:asciiTheme="minorHAnsi" w:hAnsiTheme="minorHAnsi" w:cstheme="minorHAnsi"/>
          <w:sz w:val="23"/>
          <w:vertAlign w:val="superscript"/>
        </w:rPr>
        <w:t>nd</w:t>
      </w:r>
      <w:r w:rsidR="009E10F8">
        <w:rPr>
          <w:rFonts w:asciiTheme="minorHAnsi" w:hAnsiTheme="minorHAnsi" w:cstheme="minorHAnsi"/>
          <w:sz w:val="23"/>
        </w:rPr>
        <w:t xml:space="preserve"> by </w:t>
      </w:r>
      <w:r w:rsidR="00D24FED">
        <w:rPr>
          <w:rFonts w:asciiTheme="minorHAnsi" w:hAnsiTheme="minorHAnsi" w:cstheme="minorHAnsi"/>
          <w:sz w:val="23"/>
        </w:rPr>
        <w:t>Rod Lauzon</w:t>
      </w:r>
      <w:r w:rsidR="009E10F8">
        <w:rPr>
          <w:rFonts w:asciiTheme="minorHAnsi" w:hAnsiTheme="minorHAnsi" w:cstheme="minorHAnsi"/>
          <w:sz w:val="23"/>
        </w:rPr>
        <w:t xml:space="preserve">. Motion carried. </w:t>
      </w:r>
    </w:p>
    <w:p w14:paraId="2EDCFF40" w14:textId="7AB650E6" w:rsidR="009047BB" w:rsidRDefault="007C07AF" w:rsidP="00E252C1">
      <w:pPr>
        <w:tabs>
          <w:tab w:val="left" w:pos="913"/>
          <w:tab w:val="left" w:pos="960"/>
        </w:tabs>
        <w:spacing w:line="223" w:lineRule="auto"/>
        <w:ind w:right="232"/>
        <w:rPr>
          <w:rFonts w:asciiTheme="minorHAnsi" w:hAnsiTheme="minorHAnsi" w:cstheme="minorHAnsi"/>
          <w:b/>
          <w:sz w:val="23"/>
          <w:u w:val="single"/>
        </w:rPr>
      </w:pPr>
      <w:r>
        <w:rPr>
          <w:rFonts w:asciiTheme="minorHAnsi" w:hAnsiTheme="minorHAnsi" w:cstheme="minorHAnsi"/>
          <w:b/>
          <w:sz w:val="23"/>
        </w:rPr>
        <w:t xml:space="preserve">  </w:t>
      </w:r>
      <w:r w:rsidR="005F1405">
        <w:rPr>
          <w:rFonts w:asciiTheme="minorHAnsi" w:hAnsiTheme="minorHAnsi" w:cstheme="minorHAnsi"/>
          <w:b/>
          <w:sz w:val="23"/>
        </w:rPr>
        <w:t>7</w:t>
      </w:r>
      <w:r w:rsidR="009047BB">
        <w:rPr>
          <w:rFonts w:asciiTheme="minorHAnsi" w:hAnsiTheme="minorHAnsi" w:cstheme="minorHAnsi"/>
          <w:b/>
          <w:sz w:val="23"/>
        </w:rPr>
        <w:t xml:space="preserve">. </w:t>
      </w:r>
      <w:r w:rsidR="00F2201B" w:rsidRPr="00BE18D9">
        <w:rPr>
          <w:rFonts w:asciiTheme="minorHAnsi" w:hAnsiTheme="minorHAnsi" w:cstheme="minorHAnsi"/>
          <w:b/>
          <w:sz w:val="23"/>
          <w:u w:val="thick"/>
        </w:rPr>
        <w:t>Financials</w:t>
      </w:r>
      <w:r w:rsidR="00BE18D9">
        <w:rPr>
          <w:rFonts w:asciiTheme="minorHAnsi" w:hAnsiTheme="minorHAnsi" w:cstheme="minorHAnsi"/>
          <w:b/>
          <w:sz w:val="23"/>
          <w:u w:val="single"/>
        </w:rPr>
        <w:t>:</w:t>
      </w:r>
    </w:p>
    <w:p w14:paraId="57B45259" w14:textId="15975839" w:rsidR="001763BB" w:rsidRDefault="002A360A" w:rsidP="009424CF">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
          <w:sz w:val="23"/>
        </w:rPr>
        <w:t xml:space="preserve">            </w:t>
      </w:r>
      <w:r w:rsidR="00AD13F2">
        <w:rPr>
          <w:rFonts w:asciiTheme="minorHAnsi" w:hAnsiTheme="minorHAnsi" w:cstheme="minorHAnsi"/>
          <w:b/>
          <w:sz w:val="23"/>
        </w:rPr>
        <w:t xml:space="preserve">a. </w:t>
      </w:r>
      <w:r w:rsidR="009E6C6B">
        <w:rPr>
          <w:rFonts w:asciiTheme="minorHAnsi" w:hAnsiTheme="minorHAnsi" w:cstheme="minorHAnsi"/>
          <w:b/>
          <w:sz w:val="23"/>
        </w:rPr>
        <w:t xml:space="preserve">Transfer </w:t>
      </w:r>
      <w:r w:rsidR="00A6387E">
        <w:rPr>
          <w:rFonts w:asciiTheme="minorHAnsi" w:hAnsiTheme="minorHAnsi" w:cstheme="minorHAnsi"/>
          <w:b/>
          <w:sz w:val="23"/>
        </w:rPr>
        <w:t>$123.42 from Part C account to General checking account</w:t>
      </w:r>
      <w:r w:rsidR="000C0966">
        <w:rPr>
          <w:rFonts w:asciiTheme="minorHAnsi" w:hAnsiTheme="minorHAnsi" w:cstheme="minorHAnsi"/>
          <w:b/>
          <w:sz w:val="23"/>
        </w:rPr>
        <w:t xml:space="preserve"> (Devin </w:t>
      </w:r>
      <w:r w:rsidR="004223CE">
        <w:rPr>
          <w:rFonts w:asciiTheme="minorHAnsi" w:hAnsiTheme="minorHAnsi" w:cstheme="minorHAnsi"/>
          <w:b/>
          <w:sz w:val="23"/>
        </w:rPr>
        <w:t xml:space="preserve">CC </w:t>
      </w:r>
      <w:r w:rsidR="00BD59B4">
        <w:rPr>
          <w:rFonts w:asciiTheme="minorHAnsi" w:hAnsiTheme="minorHAnsi" w:cstheme="minorHAnsi"/>
          <w:b/>
          <w:sz w:val="23"/>
        </w:rPr>
        <w:t xml:space="preserve">Part C expense): </w:t>
      </w:r>
      <w:r w:rsidR="00BD59B4">
        <w:rPr>
          <w:rFonts w:asciiTheme="minorHAnsi" w:hAnsiTheme="minorHAnsi" w:cstheme="minorHAnsi"/>
          <w:bCs/>
          <w:sz w:val="23"/>
        </w:rPr>
        <w:t xml:space="preserve">Motion made by </w:t>
      </w:r>
      <w:r w:rsidR="00E24278">
        <w:rPr>
          <w:rFonts w:asciiTheme="minorHAnsi" w:hAnsiTheme="minorHAnsi" w:cstheme="minorHAnsi"/>
          <w:bCs/>
          <w:sz w:val="23"/>
        </w:rPr>
        <w:t>Rod Lauzon, 2</w:t>
      </w:r>
      <w:r w:rsidR="00E24278" w:rsidRPr="00E24278">
        <w:rPr>
          <w:rFonts w:asciiTheme="minorHAnsi" w:hAnsiTheme="minorHAnsi" w:cstheme="minorHAnsi"/>
          <w:bCs/>
          <w:sz w:val="23"/>
          <w:vertAlign w:val="superscript"/>
        </w:rPr>
        <w:t>nd</w:t>
      </w:r>
      <w:r w:rsidR="00E24278">
        <w:rPr>
          <w:rFonts w:asciiTheme="minorHAnsi" w:hAnsiTheme="minorHAnsi" w:cstheme="minorHAnsi"/>
          <w:bCs/>
          <w:sz w:val="23"/>
        </w:rPr>
        <w:t xml:space="preserve"> by Andrea Dumas. Motion carried. </w:t>
      </w:r>
    </w:p>
    <w:p w14:paraId="2AA0F61E" w14:textId="77777777" w:rsidR="00E1141D" w:rsidRDefault="00E24278" w:rsidP="009424CF">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sidR="006A6D0E">
        <w:rPr>
          <w:rFonts w:asciiTheme="minorHAnsi" w:hAnsiTheme="minorHAnsi" w:cstheme="minorHAnsi"/>
          <w:b/>
          <w:sz w:val="23"/>
        </w:rPr>
        <w:t xml:space="preserve">b. Transfer remaining </w:t>
      </w:r>
      <w:r w:rsidR="00834BB4">
        <w:rPr>
          <w:rFonts w:asciiTheme="minorHAnsi" w:hAnsiTheme="minorHAnsi" w:cstheme="minorHAnsi"/>
          <w:b/>
          <w:sz w:val="23"/>
        </w:rPr>
        <w:t>$</w:t>
      </w:r>
      <w:r w:rsidR="003C6B7F">
        <w:rPr>
          <w:rFonts w:asciiTheme="minorHAnsi" w:hAnsiTheme="minorHAnsi" w:cstheme="minorHAnsi"/>
          <w:b/>
          <w:sz w:val="23"/>
        </w:rPr>
        <w:t xml:space="preserve">7.33 from AG NPS Rd 28 </w:t>
      </w:r>
      <w:proofErr w:type="spellStart"/>
      <w:r w:rsidR="003C6B7F">
        <w:rPr>
          <w:rFonts w:asciiTheme="minorHAnsi" w:hAnsiTheme="minorHAnsi" w:cstheme="minorHAnsi"/>
          <w:b/>
          <w:sz w:val="23"/>
        </w:rPr>
        <w:t>Chioniere</w:t>
      </w:r>
      <w:proofErr w:type="spellEnd"/>
      <w:r w:rsidR="003C6B7F">
        <w:rPr>
          <w:rFonts w:asciiTheme="minorHAnsi" w:hAnsiTheme="minorHAnsi" w:cstheme="minorHAnsi"/>
          <w:b/>
          <w:sz w:val="23"/>
        </w:rPr>
        <w:t xml:space="preserve"> </w:t>
      </w:r>
      <w:r w:rsidR="00E85381">
        <w:rPr>
          <w:rFonts w:asciiTheme="minorHAnsi" w:hAnsiTheme="minorHAnsi" w:cstheme="minorHAnsi"/>
          <w:b/>
          <w:sz w:val="23"/>
        </w:rPr>
        <w:t xml:space="preserve">account to Savings </w:t>
      </w:r>
      <w:r w:rsidR="0035551C">
        <w:rPr>
          <w:rFonts w:asciiTheme="minorHAnsi" w:hAnsiTheme="minorHAnsi" w:cstheme="minorHAnsi"/>
          <w:b/>
          <w:sz w:val="23"/>
        </w:rPr>
        <w:t>account:</w:t>
      </w:r>
      <w:r w:rsidR="0035551C">
        <w:rPr>
          <w:rFonts w:asciiTheme="minorHAnsi" w:hAnsiTheme="minorHAnsi" w:cstheme="minorHAnsi"/>
          <w:bCs/>
          <w:sz w:val="23"/>
        </w:rPr>
        <w:t xml:space="preserve"> Motion made by </w:t>
      </w:r>
      <w:r w:rsidR="00E1141D">
        <w:rPr>
          <w:rFonts w:asciiTheme="minorHAnsi" w:hAnsiTheme="minorHAnsi" w:cstheme="minorHAnsi"/>
          <w:bCs/>
          <w:sz w:val="23"/>
        </w:rPr>
        <w:lastRenderedPageBreak/>
        <w:t>Rod Lauzon, 2</w:t>
      </w:r>
      <w:r w:rsidR="00E1141D" w:rsidRPr="00E1141D">
        <w:rPr>
          <w:rFonts w:asciiTheme="minorHAnsi" w:hAnsiTheme="minorHAnsi" w:cstheme="minorHAnsi"/>
          <w:bCs/>
          <w:sz w:val="23"/>
          <w:vertAlign w:val="superscript"/>
        </w:rPr>
        <w:t>nd</w:t>
      </w:r>
      <w:r w:rsidR="00E1141D">
        <w:rPr>
          <w:rFonts w:asciiTheme="minorHAnsi" w:hAnsiTheme="minorHAnsi" w:cstheme="minorHAnsi"/>
          <w:bCs/>
          <w:sz w:val="23"/>
        </w:rPr>
        <w:t xml:space="preserve"> by Tommy Derouchie. Motion carried. </w:t>
      </w:r>
    </w:p>
    <w:p w14:paraId="712A567A" w14:textId="20D4EED5" w:rsidR="00E24278" w:rsidRDefault="00D74AE7" w:rsidP="009424CF">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sidR="0035551C">
        <w:rPr>
          <w:rFonts w:asciiTheme="minorHAnsi" w:hAnsiTheme="minorHAnsi" w:cstheme="minorHAnsi"/>
          <w:b/>
          <w:sz w:val="23"/>
        </w:rPr>
        <w:t xml:space="preserve"> </w:t>
      </w:r>
      <w:r>
        <w:rPr>
          <w:rFonts w:asciiTheme="minorHAnsi" w:hAnsiTheme="minorHAnsi" w:cstheme="minorHAnsi"/>
          <w:b/>
          <w:sz w:val="23"/>
        </w:rPr>
        <w:t xml:space="preserve">c. </w:t>
      </w:r>
      <w:r w:rsidR="00CC5A84">
        <w:rPr>
          <w:rFonts w:asciiTheme="minorHAnsi" w:hAnsiTheme="minorHAnsi" w:cstheme="minorHAnsi"/>
          <w:b/>
          <w:sz w:val="23"/>
        </w:rPr>
        <w:t xml:space="preserve">Close AG NPS Choiniere bank account: </w:t>
      </w:r>
      <w:r w:rsidR="00CC5A84">
        <w:rPr>
          <w:rFonts w:asciiTheme="minorHAnsi" w:hAnsiTheme="minorHAnsi" w:cstheme="minorHAnsi"/>
          <w:bCs/>
          <w:sz w:val="23"/>
        </w:rPr>
        <w:t>Motion made by Rod Lauzon, 2</w:t>
      </w:r>
      <w:r w:rsidR="00CC5A84" w:rsidRPr="00CC5A84">
        <w:rPr>
          <w:rFonts w:asciiTheme="minorHAnsi" w:hAnsiTheme="minorHAnsi" w:cstheme="minorHAnsi"/>
          <w:bCs/>
          <w:sz w:val="23"/>
          <w:vertAlign w:val="superscript"/>
        </w:rPr>
        <w:t>nd</w:t>
      </w:r>
      <w:r w:rsidR="00CC5A84">
        <w:rPr>
          <w:rFonts w:asciiTheme="minorHAnsi" w:hAnsiTheme="minorHAnsi" w:cstheme="minorHAnsi"/>
          <w:bCs/>
          <w:sz w:val="23"/>
        </w:rPr>
        <w:t xml:space="preserve"> by </w:t>
      </w:r>
      <w:r w:rsidR="00DB67E9">
        <w:rPr>
          <w:rFonts w:asciiTheme="minorHAnsi" w:hAnsiTheme="minorHAnsi" w:cstheme="minorHAnsi"/>
          <w:bCs/>
          <w:sz w:val="23"/>
        </w:rPr>
        <w:t>Tommy Derouchie. Motion carried.</w:t>
      </w:r>
    </w:p>
    <w:p w14:paraId="2ACF5849" w14:textId="106524C1" w:rsidR="00DB67E9" w:rsidRDefault="009420BE" w:rsidP="009424CF">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Pr>
          <w:rFonts w:asciiTheme="minorHAnsi" w:hAnsiTheme="minorHAnsi" w:cstheme="minorHAnsi"/>
          <w:b/>
          <w:sz w:val="23"/>
        </w:rPr>
        <w:t xml:space="preserve">d. </w:t>
      </w:r>
      <w:r w:rsidR="00DB1E54">
        <w:rPr>
          <w:rFonts w:asciiTheme="minorHAnsi" w:hAnsiTheme="minorHAnsi" w:cstheme="minorHAnsi"/>
          <w:b/>
          <w:sz w:val="23"/>
        </w:rPr>
        <w:t xml:space="preserve">Transfer $60,000 Part A reimbursement from </w:t>
      </w:r>
      <w:r w:rsidR="000C2ADA">
        <w:rPr>
          <w:rFonts w:asciiTheme="minorHAnsi" w:hAnsiTheme="minorHAnsi" w:cstheme="minorHAnsi"/>
          <w:b/>
          <w:sz w:val="23"/>
        </w:rPr>
        <w:t xml:space="preserve">General checking to Savings when received: </w:t>
      </w:r>
      <w:r w:rsidR="000C2ADA">
        <w:rPr>
          <w:rFonts w:asciiTheme="minorHAnsi" w:hAnsiTheme="minorHAnsi" w:cstheme="minorHAnsi"/>
          <w:bCs/>
          <w:sz w:val="23"/>
        </w:rPr>
        <w:t xml:space="preserve">Motion made by </w:t>
      </w:r>
      <w:r w:rsidR="00E40A44">
        <w:rPr>
          <w:rFonts w:asciiTheme="minorHAnsi" w:hAnsiTheme="minorHAnsi" w:cstheme="minorHAnsi"/>
          <w:bCs/>
          <w:sz w:val="23"/>
        </w:rPr>
        <w:t>Rod Lauzon, 2</w:t>
      </w:r>
      <w:r w:rsidR="00E40A44" w:rsidRPr="00E40A44">
        <w:rPr>
          <w:rFonts w:asciiTheme="minorHAnsi" w:hAnsiTheme="minorHAnsi" w:cstheme="minorHAnsi"/>
          <w:bCs/>
          <w:sz w:val="23"/>
          <w:vertAlign w:val="superscript"/>
        </w:rPr>
        <w:t>nd</w:t>
      </w:r>
      <w:r w:rsidR="00E40A44">
        <w:rPr>
          <w:rFonts w:asciiTheme="minorHAnsi" w:hAnsiTheme="minorHAnsi" w:cstheme="minorHAnsi"/>
          <w:bCs/>
          <w:sz w:val="23"/>
        </w:rPr>
        <w:t xml:space="preserve"> by Tommy Derouchie. Motion carried.</w:t>
      </w:r>
    </w:p>
    <w:p w14:paraId="32FD2359" w14:textId="050314DF" w:rsidR="00A73606" w:rsidRDefault="007A363E" w:rsidP="009424CF">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Pr>
          <w:rFonts w:asciiTheme="minorHAnsi" w:hAnsiTheme="minorHAnsi" w:cstheme="minorHAnsi"/>
          <w:b/>
          <w:sz w:val="23"/>
        </w:rPr>
        <w:t xml:space="preserve">e. Transfer </w:t>
      </w:r>
      <w:r w:rsidR="00170203">
        <w:rPr>
          <w:rFonts w:asciiTheme="minorHAnsi" w:hAnsiTheme="minorHAnsi" w:cstheme="minorHAnsi"/>
          <w:b/>
          <w:sz w:val="23"/>
        </w:rPr>
        <w:t xml:space="preserve">$ </w:t>
      </w:r>
      <w:r w:rsidR="00416531">
        <w:rPr>
          <w:rFonts w:asciiTheme="minorHAnsi" w:hAnsiTheme="minorHAnsi" w:cstheme="minorHAnsi"/>
          <w:b/>
          <w:sz w:val="23"/>
        </w:rPr>
        <w:t xml:space="preserve">Performance Measure Part C from General checking to </w:t>
      </w:r>
      <w:r w:rsidR="00FB4D80">
        <w:rPr>
          <w:rFonts w:asciiTheme="minorHAnsi" w:hAnsiTheme="minorHAnsi" w:cstheme="minorHAnsi"/>
          <w:b/>
          <w:sz w:val="23"/>
        </w:rPr>
        <w:t xml:space="preserve">PartC account when received: </w:t>
      </w:r>
      <w:r w:rsidR="00FB4D80">
        <w:rPr>
          <w:rFonts w:asciiTheme="minorHAnsi" w:hAnsiTheme="minorHAnsi" w:cstheme="minorHAnsi"/>
          <w:bCs/>
          <w:sz w:val="23"/>
        </w:rPr>
        <w:t>Motion made by Rod Lauzon, 2</w:t>
      </w:r>
      <w:r w:rsidR="00FB4D80" w:rsidRPr="00FB4D80">
        <w:rPr>
          <w:rFonts w:asciiTheme="minorHAnsi" w:hAnsiTheme="minorHAnsi" w:cstheme="minorHAnsi"/>
          <w:bCs/>
          <w:sz w:val="23"/>
          <w:vertAlign w:val="superscript"/>
        </w:rPr>
        <w:t>nd</w:t>
      </w:r>
      <w:r w:rsidR="00FB4D80">
        <w:rPr>
          <w:rFonts w:asciiTheme="minorHAnsi" w:hAnsiTheme="minorHAnsi" w:cstheme="minorHAnsi"/>
          <w:bCs/>
          <w:sz w:val="23"/>
        </w:rPr>
        <w:t xml:space="preserve"> by Tommy Derou</w:t>
      </w:r>
      <w:r w:rsidR="00A41032">
        <w:rPr>
          <w:rFonts w:asciiTheme="minorHAnsi" w:hAnsiTheme="minorHAnsi" w:cstheme="minorHAnsi"/>
          <w:bCs/>
          <w:sz w:val="23"/>
        </w:rPr>
        <w:t>chie. Motion carried.</w:t>
      </w:r>
    </w:p>
    <w:p w14:paraId="6E762B49" w14:textId="0DAEFEE8" w:rsidR="00A41032" w:rsidRPr="005F17E0" w:rsidRDefault="00A41032" w:rsidP="009424CF">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Pr>
          <w:rFonts w:asciiTheme="minorHAnsi" w:hAnsiTheme="minorHAnsi" w:cstheme="minorHAnsi"/>
          <w:b/>
          <w:sz w:val="23"/>
        </w:rPr>
        <w:t xml:space="preserve">f. Open WQIP </w:t>
      </w:r>
      <w:r w:rsidR="005F17E0">
        <w:rPr>
          <w:rFonts w:asciiTheme="minorHAnsi" w:hAnsiTheme="minorHAnsi" w:cstheme="minorHAnsi"/>
          <w:b/>
          <w:sz w:val="23"/>
        </w:rPr>
        <w:t xml:space="preserve">Collins Brook Culvert Replacement checking account: </w:t>
      </w:r>
      <w:r w:rsidR="005F17E0">
        <w:rPr>
          <w:rFonts w:asciiTheme="minorHAnsi" w:hAnsiTheme="minorHAnsi" w:cstheme="minorHAnsi"/>
          <w:bCs/>
          <w:sz w:val="23"/>
        </w:rPr>
        <w:t xml:space="preserve">Motion made by </w:t>
      </w:r>
      <w:r w:rsidR="001E73E7">
        <w:rPr>
          <w:rFonts w:asciiTheme="minorHAnsi" w:hAnsiTheme="minorHAnsi" w:cstheme="minorHAnsi"/>
          <w:bCs/>
          <w:sz w:val="23"/>
        </w:rPr>
        <w:t>Rod Lauzon, 2</w:t>
      </w:r>
      <w:r w:rsidR="001E73E7" w:rsidRPr="001E73E7">
        <w:rPr>
          <w:rFonts w:asciiTheme="minorHAnsi" w:hAnsiTheme="minorHAnsi" w:cstheme="minorHAnsi"/>
          <w:bCs/>
          <w:sz w:val="23"/>
          <w:vertAlign w:val="superscript"/>
        </w:rPr>
        <w:t>nd</w:t>
      </w:r>
      <w:r w:rsidR="001E73E7">
        <w:rPr>
          <w:rFonts w:asciiTheme="minorHAnsi" w:hAnsiTheme="minorHAnsi" w:cstheme="minorHAnsi"/>
          <w:bCs/>
          <w:sz w:val="23"/>
        </w:rPr>
        <w:t xml:space="preserve"> by Tommy Derouchie. Motion carried.</w:t>
      </w:r>
    </w:p>
    <w:p w14:paraId="4AFDDF0F" w14:textId="604399D5" w:rsidR="007765F2" w:rsidRPr="007A5E42" w:rsidRDefault="00D92586" w:rsidP="002C3332">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
          <w:sz w:val="23"/>
        </w:rPr>
        <w:t xml:space="preserve"> </w:t>
      </w:r>
      <w:r w:rsidR="005F1405">
        <w:rPr>
          <w:rFonts w:asciiTheme="minorHAnsi" w:hAnsiTheme="minorHAnsi" w:cstheme="minorHAnsi"/>
          <w:b/>
          <w:sz w:val="23"/>
        </w:rPr>
        <w:t>8</w:t>
      </w:r>
      <w:r w:rsidR="00253170" w:rsidRPr="002C3332">
        <w:rPr>
          <w:rFonts w:asciiTheme="minorHAnsi" w:hAnsiTheme="minorHAnsi" w:cstheme="minorHAnsi"/>
          <w:b/>
          <w:sz w:val="23"/>
        </w:rPr>
        <w:t>.</w:t>
      </w:r>
      <w:r w:rsidR="00C83DFE">
        <w:rPr>
          <w:rFonts w:asciiTheme="minorHAnsi" w:hAnsiTheme="minorHAnsi" w:cstheme="minorHAnsi"/>
          <w:b/>
          <w:sz w:val="23"/>
        </w:rPr>
        <w:t xml:space="preserve"> </w:t>
      </w:r>
      <w:r w:rsidR="00793E71" w:rsidRPr="002C3332">
        <w:rPr>
          <w:rFonts w:asciiTheme="minorHAnsi" w:hAnsiTheme="minorHAnsi" w:cstheme="minorHAnsi"/>
          <w:b/>
          <w:sz w:val="23"/>
          <w:u w:val="thick"/>
        </w:rPr>
        <w:t>Financial Report</w:t>
      </w:r>
      <w:r w:rsidR="007A5E42">
        <w:rPr>
          <w:rFonts w:asciiTheme="minorHAnsi" w:hAnsiTheme="minorHAnsi" w:cstheme="minorHAnsi"/>
          <w:b/>
          <w:sz w:val="23"/>
          <w:u w:val="thick"/>
        </w:rPr>
        <w:t xml:space="preserve"> Approval:</w:t>
      </w:r>
      <w:r w:rsidR="007A5E42">
        <w:rPr>
          <w:rFonts w:asciiTheme="minorHAnsi" w:hAnsiTheme="minorHAnsi" w:cstheme="minorHAnsi"/>
          <w:bCs/>
          <w:sz w:val="23"/>
        </w:rPr>
        <w:t xml:space="preserve"> </w:t>
      </w:r>
      <w:r w:rsidR="00AE5912">
        <w:rPr>
          <w:rFonts w:asciiTheme="minorHAnsi" w:hAnsiTheme="minorHAnsi" w:cstheme="minorHAnsi"/>
          <w:bCs/>
          <w:sz w:val="23"/>
        </w:rPr>
        <w:t xml:space="preserve">Motion made by </w:t>
      </w:r>
      <w:r w:rsidR="0049512E">
        <w:rPr>
          <w:rFonts w:asciiTheme="minorHAnsi" w:hAnsiTheme="minorHAnsi" w:cstheme="minorHAnsi"/>
          <w:bCs/>
          <w:sz w:val="23"/>
        </w:rPr>
        <w:t>Rod Lauzon</w:t>
      </w:r>
      <w:r w:rsidR="00870931">
        <w:rPr>
          <w:rFonts w:asciiTheme="minorHAnsi" w:hAnsiTheme="minorHAnsi" w:cstheme="minorHAnsi"/>
          <w:bCs/>
          <w:sz w:val="23"/>
        </w:rPr>
        <w:t>, 2</w:t>
      </w:r>
      <w:r w:rsidR="00870931" w:rsidRPr="00870931">
        <w:rPr>
          <w:rFonts w:asciiTheme="minorHAnsi" w:hAnsiTheme="minorHAnsi" w:cstheme="minorHAnsi"/>
          <w:bCs/>
          <w:sz w:val="23"/>
          <w:vertAlign w:val="superscript"/>
        </w:rPr>
        <w:t>nd</w:t>
      </w:r>
      <w:r w:rsidR="00870931">
        <w:rPr>
          <w:rFonts w:asciiTheme="minorHAnsi" w:hAnsiTheme="minorHAnsi" w:cstheme="minorHAnsi"/>
          <w:bCs/>
          <w:sz w:val="23"/>
        </w:rPr>
        <w:t xml:space="preserve"> by </w:t>
      </w:r>
      <w:r w:rsidR="00442FC1">
        <w:rPr>
          <w:rFonts w:asciiTheme="minorHAnsi" w:hAnsiTheme="minorHAnsi" w:cstheme="minorHAnsi"/>
          <w:bCs/>
          <w:sz w:val="23"/>
        </w:rPr>
        <w:t>Tommy Derouchie</w:t>
      </w:r>
      <w:r w:rsidR="00E803E1">
        <w:rPr>
          <w:rFonts w:asciiTheme="minorHAnsi" w:hAnsiTheme="minorHAnsi" w:cstheme="minorHAnsi"/>
          <w:bCs/>
          <w:sz w:val="23"/>
        </w:rPr>
        <w:t>. Motion carried.</w:t>
      </w:r>
    </w:p>
    <w:p w14:paraId="35749C4C" w14:textId="08415A4C" w:rsidR="00793E71" w:rsidRPr="008B4719" w:rsidRDefault="005F1405" w:rsidP="007765F2">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
          <w:sz w:val="23"/>
        </w:rPr>
        <w:t xml:space="preserve"> 9</w:t>
      </w:r>
      <w:r w:rsidR="00C83DFE">
        <w:rPr>
          <w:rFonts w:asciiTheme="minorHAnsi" w:hAnsiTheme="minorHAnsi" w:cstheme="minorHAnsi"/>
          <w:b/>
          <w:sz w:val="23"/>
        </w:rPr>
        <w:t xml:space="preserve">. </w:t>
      </w:r>
      <w:r w:rsidR="00793E71" w:rsidRPr="008B4719">
        <w:rPr>
          <w:rFonts w:asciiTheme="minorHAnsi" w:hAnsiTheme="minorHAnsi" w:cstheme="minorHAnsi"/>
          <w:b/>
          <w:sz w:val="23"/>
          <w:u w:val="thick"/>
        </w:rPr>
        <w:t>Reports:</w:t>
      </w:r>
    </w:p>
    <w:p w14:paraId="559CDD02" w14:textId="77777777" w:rsidR="00793E71" w:rsidRDefault="00793E71" w:rsidP="00793E71">
      <w:pPr>
        <w:numPr>
          <w:ilvl w:val="0"/>
          <w:numId w:val="22"/>
        </w:numPr>
        <w:tabs>
          <w:tab w:val="left" w:pos="913"/>
          <w:tab w:val="left" w:pos="960"/>
        </w:tabs>
        <w:spacing w:line="223" w:lineRule="auto"/>
        <w:ind w:right="232"/>
        <w:rPr>
          <w:rFonts w:asciiTheme="minorHAnsi" w:hAnsiTheme="minorHAnsi" w:cstheme="minorHAnsi"/>
          <w:b/>
          <w:sz w:val="23"/>
        </w:rPr>
      </w:pPr>
      <w:r w:rsidRPr="00EF2D1C">
        <w:rPr>
          <w:rFonts w:asciiTheme="minorHAnsi" w:hAnsiTheme="minorHAnsi" w:cstheme="minorHAnsi"/>
          <w:b/>
          <w:sz w:val="23"/>
        </w:rPr>
        <w:t>Kristin Ballou, District Manager</w:t>
      </w:r>
    </w:p>
    <w:p w14:paraId="32DB0A6B" w14:textId="77777777" w:rsidR="003F4A4E" w:rsidRPr="003F4A4E" w:rsidRDefault="002F53D8" w:rsidP="003F4A4E">
      <w:pPr>
        <w:pStyle w:val="ListParagraph"/>
        <w:widowControl/>
        <w:numPr>
          <w:ilvl w:val="0"/>
          <w:numId w:val="38"/>
        </w:numPr>
        <w:autoSpaceDE/>
        <w:autoSpaceDN/>
        <w:spacing w:after="200" w:line="276" w:lineRule="auto"/>
        <w:contextualSpacing/>
        <w:rPr>
          <w:rFonts w:asciiTheme="minorHAnsi" w:eastAsiaTheme="minorHAnsi" w:hAnsiTheme="minorHAnsi" w:cstheme="minorBidi"/>
          <w:sz w:val="21"/>
          <w:szCs w:val="21"/>
        </w:rPr>
      </w:pPr>
      <w:r>
        <w:rPr>
          <w:sz w:val="21"/>
          <w:szCs w:val="21"/>
        </w:rPr>
        <w:t xml:space="preserve"> </w:t>
      </w:r>
      <w:r w:rsidR="003F4A4E" w:rsidRPr="003F4A4E">
        <w:rPr>
          <w:rFonts w:asciiTheme="minorHAnsi" w:eastAsiaTheme="minorHAnsi" w:hAnsiTheme="minorHAnsi" w:cstheme="minorBidi"/>
          <w:sz w:val="21"/>
          <w:szCs w:val="21"/>
        </w:rPr>
        <w:t>AEM</w:t>
      </w:r>
    </w:p>
    <w:p w14:paraId="182B66BE"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Working on Forest Conservation Plans as time allows</w:t>
      </w:r>
    </w:p>
    <w:p w14:paraId="54113F85"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Site visit with staff regarding current and future projects</w:t>
      </w:r>
    </w:p>
    <w:p w14:paraId="34BEA982" w14:textId="77777777" w:rsidR="003F4A4E" w:rsidRPr="003F4A4E" w:rsidRDefault="003F4A4E" w:rsidP="003F4A4E">
      <w:pPr>
        <w:widowControl/>
        <w:numPr>
          <w:ilvl w:val="0"/>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Part B – 4 Forest Management Plans – 2026 4 Forest Management Plans Approved</w:t>
      </w:r>
    </w:p>
    <w:p w14:paraId="1179B20D" w14:textId="77777777" w:rsidR="003F4A4E" w:rsidRPr="003F4A4E" w:rsidRDefault="003F4A4E" w:rsidP="003F4A4E">
      <w:pPr>
        <w:widowControl/>
        <w:numPr>
          <w:ilvl w:val="0"/>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 xml:space="preserve">Meetings/Workshops/Other </w:t>
      </w:r>
    </w:p>
    <w:p w14:paraId="04B05DB0"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CWICNY</w:t>
      </w:r>
    </w:p>
    <w:p w14:paraId="7D06EEEB"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CWICNY Watershed Coordinator meetings and advertising position</w:t>
      </w:r>
    </w:p>
    <w:p w14:paraId="0E08A03D"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EFRP – restoration plan development – moving forward again</w:t>
      </w:r>
    </w:p>
    <w:p w14:paraId="7BF8092A"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Meeting with producers regarding funding opportunities</w:t>
      </w:r>
    </w:p>
    <w:p w14:paraId="75849B9F"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North Adirondack Regional Envirothon – Planning underway for 2026 event</w:t>
      </w:r>
    </w:p>
    <w:p w14:paraId="7B531D44"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WQS planning Forestry Track</w:t>
      </w:r>
    </w:p>
    <w:p w14:paraId="3E96B94E"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Grant reporting and vouchers</w:t>
      </w:r>
    </w:p>
    <w:p w14:paraId="374FCC10"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2026 North Country Stormwater Tradeshow and Conference Planning</w:t>
      </w:r>
    </w:p>
    <w:p w14:paraId="0B545CC7"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 xml:space="preserve">State Programs Advisory Committee Meeting </w:t>
      </w:r>
    </w:p>
    <w:p w14:paraId="3E780566" w14:textId="77777777" w:rsidR="003F4A4E" w:rsidRPr="003F4A4E" w:rsidRDefault="003F4A4E" w:rsidP="003F4A4E">
      <w:pPr>
        <w:widowControl/>
        <w:numPr>
          <w:ilvl w:val="0"/>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Grants:</w:t>
      </w:r>
    </w:p>
    <w:p w14:paraId="1D74025B"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Ag. NPS Round 27 – project construction completed, closeout in process</w:t>
      </w:r>
    </w:p>
    <w:p w14:paraId="068B30E8"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Ag. NPS Round 28 – close out documentation submitted – need to return funds</w:t>
      </w:r>
    </w:p>
    <w:p w14:paraId="24DFF193"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 xml:space="preserve">Adirondack Community Foundation – Generous Acts Grant – application submitted to support environmental education programing </w:t>
      </w:r>
    </w:p>
    <w:p w14:paraId="3E435E35"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CRF 7 – projects implemented for year 2</w:t>
      </w:r>
    </w:p>
    <w:p w14:paraId="3981EDDF"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CRF 8 – projects implemented for year 1</w:t>
      </w:r>
    </w:p>
    <w:p w14:paraId="488F5CF4"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CAFO ENMP – 1 project awarded – executed contract received</w:t>
      </w:r>
    </w:p>
    <w:p w14:paraId="3EEDC76B"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EFRP – award letter signed and executed. Project site visits completed in Franklin and Warren Counties, Forest Restoration Plans being completed – resuming planning</w:t>
      </w:r>
    </w:p>
    <w:p w14:paraId="4308385A"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Franklin County Septic Grant – application review and closeout document review and approval. Round 5 Funding staff completed an evaluation of eligible waterbodies to determine the number of potential applicants</w:t>
      </w:r>
    </w:p>
    <w:p w14:paraId="2D669E6D"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 xml:space="preserve">LCBP Covered Barnyard Project – working on contractor bids </w:t>
      </w:r>
    </w:p>
    <w:p w14:paraId="54D88B3F"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LCBP Organizational Support – Application submitted to support a technology upgrade</w:t>
      </w:r>
    </w:p>
    <w:p w14:paraId="1262CCF3"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Lake Champlain Watershed Capacity Contract – Watershed Coordinator Year 1 reporting submitted, working on DEC comments regarding the Priority project list. Applications for position due 2/20/2026</w:t>
      </w:r>
    </w:p>
    <w:p w14:paraId="735D50AE"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 xml:space="preserve">Nature Conservancy Planting with a Purpose </w:t>
      </w:r>
      <w:proofErr w:type="gramStart"/>
      <w:r w:rsidRPr="003F4A4E">
        <w:rPr>
          <w:rFonts w:asciiTheme="minorHAnsi" w:eastAsiaTheme="minorHAnsi" w:hAnsiTheme="minorHAnsi" w:cstheme="minorBidi"/>
          <w:sz w:val="21"/>
          <w:szCs w:val="21"/>
        </w:rPr>
        <w:t>Grant  –</w:t>
      </w:r>
      <w:proofErr w:type="gramEnd"/>
      <w:r w:rsidRPr="003F4A4E">
        <w:rPr>
          <w:rFonts w:asciiTheme="minorHAnsi" w:eastAsiaTheme="minorHAnsi" w:hAnsiTheme="minorHAnsi" w:cstheme="minorBidi"/>
          <w:sz w:val="21"/>
          <w:szCs w:val="21"/>
        </w:rPr>
        <w:t xml:space="preserve"> planning for 2026</w:t>
      </w:r>
    </w:p>
    <w:p w14:paraId="5DED0B36"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RRAMP and Forest Roads 2 (CWICNY) –all projects completed – waiting on extension - closeout to begin</w:t>
      </w:r>
    </w:p>
    <w:p w14:paraId="69D3F4F3"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lastRenderedPageBreak/>
        <w:t>RRAMP and Forest Roads 3 (CWICNY) – contract executed and will be implementing projects next summer, working on an extension</w:t>
      </w:r>
    </w:p>
    <w:p w14:paraId="0369026C"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Smart Growth Grant – Year 1 field work completed and reimbursed, planning for year 2</w:t>
      </w:r>
    </w:p>
    <w:p w14:paraId="6E8E8B2D"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WQIP Hydroseeding – submitted reporting and voucher for 2024 and 2025 work</w:t>
      </w:r>
    </w:p>
    <w:p w14:paraId="6D7E220D"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 xml:space="preserve">WQIP NAACC </w:t>
      </w:r>
      <w:proofErr w:type="gramStart"/>
      <w:r w:rsidRPr="003F4A4E">
        <w:rPr>
          <w:rFonts w:asciiTheme="minorHAnsi" w:eastAsiaTheme="minorHAnsi" w:hAnsiTheme="minorHAnsi" w:cstheme="minorBidi"/>
          <w:sz w:val="21"/>
          <w:szCs w:val="21"/>
        </w:rPr>
        <w:t>–  planning</w:t>
      </w:r>
      <w:proofErr w:type="gramEnd"/>
      <w:r w:rsidRPr="003F4A4E">
        <w:rPr>
          <w:rFonts w:asciiTheme="minorHAnsi" w:eastAsiaTheme="minorHAnsi" w:hAnsiTheme="minorHAnsi" w:cstheme="minorBidi"/>
          <w:sz w:val="21"/>
          <w:szCs w:val="21"/>
        </w:rPr>
        <w:t xml:space="preserve"> fieldwork for 2026</w:t>
      </w:r>
    </w:p>
    <w:p w14:paraId="1AED2B5C"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WQIP Collins Brook Culvert Replacement – funding awarded, waiting on contract documents</w:t>
      </w:r>
    </w:p>
    <w:p w14:paraId="17A52BC9" w14:textId="77777777" w:rsidR="003F4A4E" w:rsidRPr="003F4A4E" w:rsidRDefault="003F4A4E" w:rsidP="003F4A4E">
      <w:pPr>
        <w:widowControl/>
        <w:autoSpaceDE/>
        <w:autoSpaceDN/>
        <w:spacing w:after="200" w:line="276" w:lineRule="auto"/>
        <w:ind w:left="360"/>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 xml:space="preserve">Next Month – site visits, CWICNY Watershed Coordinator position interviews, LCBP Covered Barnyard Project, Forest Management Plans, septic grant application and closeout material review, grant closeouts, EFRP site visits and restoration plan development, WQS, tree sale prep and bird house construction, NRCS local working group meeting, WQCC meeting </w:t>
      </w:r>
    </w:p>
    <w:p w14:paraId="6CB2FFFE" w14:textId="1F17E609" w:rsidR="00C370CA" w:rsidRDefault="0022508C" w:rsidP="00515CE8">
      <w:pPr>
        <w:tabs>
          <w:tab w:val="left" w:pos="913"/>
          <w:tab w:val="left" w:pos="960"/>
        </w:tabs>
        <w:spacing w:line="223" w:lineRule="auto"/>
        <w:ind w:right="232"/>
        <w:rPr>
          <w:rFonts w:asciiTheme="minorHAnsi" w:hAnsiTheme="minorHAnsi" w:cstheme="minorHAnsi"/>
          <w:b/>
          <w:sz w:val="23"/>
        </w:rPr>
      </w:pPr>
      <w:r>
        <w:rPr>
          <w:sz w:val="21"/>
          <w:szCs w:val="21"/>
        </w:rPr>
        <w:t xml:space="preserve">         </w:t>
      </w:r>
      <w:r w:rsidR="00515CE8">
        <w:rPr>
          <w:rFonts w:asciiTheme="minorHAnsi" w:hAnsiTheme="minorHAnsi" w:cstheme="minorHAnsi"/>
          <w:b/>
          <w:sz w:val="23"/>
        </w:rPr>
        <w:t xml:space="preserve">b. </w:t>
      </w:r>
      <w:r w:rsidR="00793E71" w:rsidRPr="00EF2D1C">
        <w:rPr>
          <w:rFonts w:asciiTheme="minorHAnsi" w:hAnsiTheme="minorHAnsi" w:cstheme="minorHAnsi"/>
          <w:b/>
          <w:sz w:val="23"/>
        </w:rPr>
        <w:t>Devin Normandeau, District Technicia</w:t>
      </w:r>
      <w:r w:rsidR="00D325EF">
        <w:rPr>
          <w:rFonts w:asciiTheme="minorHAnsi" w:hAnsiTheme="minorHAnsi" w:cstheme="minorHAnsi"/>
          <w:b/>
          <w:sz w:val="23"/>
        </w:rPr>
        <w:t>n</w:t>
      </w:r>
    </w:p>
    <w:p w14:paraId="45CAEDD9" w14:textId="77777777" w:rsidR="00C14888" w:rsidRPr="00C14888" w:rsidRDefault="00C14888" w:rsidP="00C14888">
      <w:pPr>
        <w:widowControl/>
        <w:autoSpaceDE/>
        <w:autoSpaceDN/>
        <w:rPr>
          <w:rFonts w:ascii="Calibri" w:eastAsia="Calibri" w:hAnsi="Calibri"/>
          <w:b/>
          <w:bCs/>
          <w:u w:val="single"/>
        </w:rPr>
      </w:pPr>
      <w:r w:rsidRPr="00C14888">
        <w:rPr>
          <w:rFonts w:ascii="Calibri" w:eastAsia="Calibri" w:hAnsi="Calibri"/>
          <w:b/>
          <w:bCs/>
          <w:u w:val="single"/>
        </w:rPr>
        <w:t>AEM</w:t>
      </w:r>
    </w:p>
    <w:p w14:paraId="15137593" w14:textId="77777777" w:rsidR="00C14888" w:rsidRPr="00C14888" w:rsidRDefault="00C14888" w:rsidP="00C14888">
      <w:pPr>
        <w:widowControl/>
        <w:tabs>
          <w:tab w:val="left" w:pos="1116"/>
        </w:tabs>
        <w:autoSpaceDE/>
        <w:autoSpaceDN/>
        <w:rPr>
          <w:rFonts w:ascii="Calibri" w:eastAsia="Calibri" w:hAnsi="Calibri"/>
        </w:rPr>
      </w:pPr>
      <w:r w:rsidRPr="00C14888">
        <w:rPr>
          <w:rFonts w:ascii="Calibri" w:eastAsia="Calibri" w:hAnsi="Calibri"/>
        </w:rPr>
        <w:t>Tier 2 site visit</w:t>
      </w:r>
    </w:p>
    <w:p w14:paraId="269256C7" w14:textId="77777777" w:rsidR="00C14888" w:rsidRPr="00C14888" w:rsidRDefault="00C14888" w:rsidP="00C14888">
      <w:pPr>
        <w:widowControl/>
        <w:tabs>
          <w:tab w:val="left" w:pos="1116"/>
        </w:tabs>
        <w:autoSpaceDE/>
        <w:autoSpaceDN/>
        <w:rPr>
          <w:rFonts w:ascii="Calibri" w:eastAsia="Calibri" w:hAnsi="Calibri"/>
        </w:rPr>
      </w:pPr>
      <w:r w:rsidRPr="00C14888">
        <w:rPr>
          <w:rFonts w:ascii="Calibri" w:eastAsia="Calibri" w:hAnsi="Calibri"/>
        </w:rPr>
        <w:t>Working on AEM 18 Close Out</w:t>
      </w:r>
    </w:p>
    <w:p w14:paraId="5717E9FB" w14:textId="77777777" w:rsidR="00C14888" w:rsidRPr="00C14888" w:rsidRDefault="00C14888" w:rsidP="00C14888">
      <w:pPr>
        <w:widowControl/>
        <w:tabs>
          <w:tab w:val="left" w:pos="1116"/>
        </w:tabs>
        <w:autoSpaceDE/>
        <w:autoSpaceDN/>
        <w:rPr>
          <w:rFonts w:ascii="Calibri" w:eastAsia="Calibri" w:hAnsi="Calibri"/>
        </w:rPr>
      </w:pPr>
      <w:r w:rsidRPr="00C14888">
        <w:rPr>
          <w:rFonts w:ascii="Calibri" w:eastAsia="Calibri" w:hAnsi="Calibri"/>
        </w:rPr>
        <w:t>Planning AEM 19 conservation plans and projects</w:t>
      </w:r>
    </w:p>
    <w:p w14:paraId="0C84385C" w14:textId="77777777" w:rsidR="003155B4" w:rsidRDefault="003155B4" w:rsidP="00C14888">
      <w:pPr>
        <w:widowControl/>
        <w:tabs>
          <w:tab w:val="left" w:pos="1116"/>
        </w:tabs>
        <w:autoSpaceDE/>
        <w:autoSpaceDN/>
        <w:rPr>
          <w:rFonts w:ascii="Calibri" w:eastAsia="Calibri" w:hAnsi="Calibri"/>
        </w:rPr>
      </w:pPr>
    </w:p>
    <w:p w14:paraId="5C47A7C9" w14:textId="644A2BEE" w:rsidR="00C14888" w:rsidRPr="00C14888" w:rsidRDefault="00C14888" w:rsidP="00C14888">
      <w:pPr>
        <w:widowControl/>
        <w:tabs>
          <w:tab w:val="left" w:pos="1116"/>
        </w:tabs>
        <w:autoSpaceDE/>
        <w:autoSpaceDN/>
        <w:rPr>
          <w:rFonts w:ascii="Calibri" w:eastAsia="Calibri" w:hAnsi="Calibri"/>
          <w:b/>
          <w:bCs/>
          <w:u w:val="single"/>
        </w:rPr>
      </w:pPr>
      <w:r w:rsidRPr="00C14888">
        <w:rPr>
          <w:rFonts w:ascii="Calibri" w:eastAsia="Calibri" w:hAnsi="Calibri"/>
          <w:b/>
          <w:bCs/>
          <w:u w:val="single"/>
        </w:rPr>
        <w:t>Agricultural Assessments</w:t>
      </w:r>
    </w:p>
    <w:p w14:paraId="43FCBDDC" w14:textId="77777777" w:rsidR="00C14888" w:rsidRPr="00C14888" w:rsidRDefault="00C14888" w:rsidP="00C14888">
      <w:pPr>
        <w:widowControl/>
        <w:tabs>
          <w:tab w:val="left" w:pos="1116"/>
        </w:tabs>
        <w:autoSpaceDE/>
        <w:autoSpaceDN/>
        <w:rPr>
          <w:rFonts w:ascii="Calibri" w:eastAsia="Calibri" w:hAnsi="Calibri"/>
        </w:rPr>
      </w:pPr>
      <w:r w:rsidRPr="00C14888">
        <w:rPr>
          <w:rFonts w:ascii="Calibri" w:eastAsia="Calibri" w:hAnsi="Calibri"/>
        </w:rPr>
        <w:t>9 completed</w:t>
      </w:r>
    </w:p>
    <w:p w14:paraId="520C73B8" w14:textId="77777777" w:rsidR="00C14888" w:rsidRPr="00C14888" w:rsidRDefault="00C14888" w:rsidP="00C14888">
      <w:pPr>
        <w:widowControl/>
        <w:tabs>
          <w:tab w:val="left" w:pos="1116"/>
        </w:tabs>
        <w:autoSpaceDE/>
        <w:autoSpaceDN/>
        <w:rPr>
          <w:rFonts w:ascii="Calibri" w:eastAsia="Calibri" w:hAnsi="Calibri"/>
          <w:sz w:val="16"/>
          <w:szCs w:val="16"/>
        </w:rPr>
      </w:pPr>
    </w:p>
    <w:p w14:paraId="42C028AB" w14:textId="77777777" w:rsidR="00C14888" w:rsidRPr="00C14888" w:rsidRDefault="00C14888" w:rsidP="00C14888">
      <w:pPr>
        <w:widowControl/>
        <w:tabs>
          <w:tab w:val="left" w:pos="1116"/>
        </w:tabs>
        <w:autoSpaceDE/>
        <w:autoSpaceDN/>
        <w:rPr>
          <w:rFonts w:ascii="Calibri" w:eastAsia="Calibri" w:hAnsi="Calibri"/>
          <w:b/>
          <w:bCs/>
          <w:u w:val="single"/>
        </w:rPr>
      </w:pPr>
      <w:r w:rsidRPr="00C14888">
        <w:rPr>
          <w:rFonts w:ascii="Calibri" w:eastAsia="Calibri" w:hAnsi="Calibri"/>
          <w:b/>
          <w:bCs/>
          <w:u w:val="single"/>
        </w:rPr>
        <w:t>Ag NPS</w:t>
      </w:r>
      <w:r w:rsidRPr="00C14888">
        <w:rPr>
          <w:rFonts w:ascii="Calibri" w:eastAsia="Calibri" w:hAnsi="Calibri"/>
        </w:rPr>
        <w:tab/>
      </w:r>
      <w:r w:rsidRPr="00C14888">
        <w:rPr>
          <w:rFonts w:ascii="Calibri" w:eastAsia="Calibri" w:hAnsi="Calibri"/>
        </w:rPr>
        <w:tab/>
      </w:r>
      <w:r w:rsidRPr="00C14888">
        <w:rPr>
          <w:rFonts w:ascii="Calibri" w:eastAsia="Calibri" w:hAnsi="Calibri"/>
        </w:rPr>
        <w:tab/>
      </w:r>
    </w:p>
    <w:p w14:paraId="60E50541" w14:textId="77777777" w:rsidR="00C14888" w:rsidRPr="00C14888" w:rsidRDefault="00C14888" w:rsidP="00C14888">
      <w:pPr>
        <w:widowControl/>
        <w:tabs>
          <w:tab w:val="left" w:pos="1116"/>
        </w:tabs>
        <w:autoSpaceDE/>
        <w:autoSpaceDN/>
        <w:rPr>
          <w:rFonts w:ascii="Calibri" w:eastAsia="Calibri" w:hAnsi="Calibri"/>
        </w:rPr>
      </w:pPr>
      <w:r w:rsidRPr="00C14888">
        <w:rPr>
          <w:rFonts w:ascii="Calibri" w:eastAsia="Calibri" w:hAnsi="Calibri"/>
        </w:rPr>
        <w:t>Rd. 27 (Trumble)</w:t>
      </w:r>
    </w:p>
    <w:p w14:paraId="4D078659" w14:textId="77777777" w:rsidR="00C14888" w:rsidRPr="00C14888" w:rsidRDefault="00C14888" w:rsidP="00C14888">
      <w:pPr>
        <w:widowControl/>
        <w:numPr>
          <w:ilvl w:val="0"/>
          <w:numId w:val="27"/>
        </w:numPr>
        <w:tabs>
          <w:tab w:val="left" w:pos="1116"/>
        </w:tabs>
        <w:autoSpaceDE/>
        <w:autoSpaceDN/>
        <w:contextualSpacing/>
        <w:rPr>
          <w:rFonts w:ascii="Calibri" w:eastAsia="Calibri" w:hAnsi="Calibri"/>
        </w:rPr>
      </w:pPr>
      <w:r w:rsidRPr="00C14888">
        <w:rPr>
          <w:rFonts w:ascii="Calibri" w:eastAsia="Calibri" w:hAnsi="Calibri"/>
        </w:rPr>
        <w:t>Working on close out</w:t>
      </w:r>
    </w:p>
    <w:p w14:paraId="5B0E3E53" w14:textId="77777777" w:rsidR="00C14888" w:rsidRPr="00C14888" w:rsidRDefault="00C14888" w:rsidP="00C14888">
      <w:pPr>
        <w:widowControl/>
        <w:tabs>
          <w:tab w:val="left" w:pos="1116"/>
        </w:tabs>
        <w:autoSpaceDE/>
        <w:autoSpaceDN/>
        <w:rPr>
          <w:rFonts w:ascii="Calibri" w:eastAsia="Calibri" w:hAnsi="Calibri"/>
        </w:rPr>
      </w:pPr>
      <w:r w:rsidRPr="00C14888">
        <w:rPr>
          <w:rFonts w:ascii="Calibri" w:eastAsia="Calibri" w:hAnsi="Calibri"/>
        </w:rPr>
        <w:t>Rd. 31</w:t>
      </w:r>
    </w:p>
    <w:p w14:paraId="4C79E6C5" w14:textId="77777777" w:rsidR="00C14888" w:rsidRPr="00C14888" w:rsidRDefault="00C14888" w:rsidP="00C14888">
      <w:pPr>
        <w:widowControl/>
        <w:numPr>
          <w:ilvl w:val="0"/>
          <w:numId w:val="27"/>
        </w:numPr>
        <w:tabs>
          <w:tab w:val="left" w:pos="1116"/>
        </w:tabs>
        <w:autoSpaceDE/>
        <w:autoSpaceDN/>
        <w:contextualSpacing/>
        <w:rPr>
          <w:rFonts w:ascii="Calibri" w:eastAsia="Calibri" w:hAnsi="Calibri"/>
        </w:rPr>
      </w:pPr>
      <w:r w:rsidRPr="00C14888">
        <w:rPr>
          <w:rFonts w:ascii="Calibri" w:eastAsia="Calibri" w:hAnsi="Calibri"/>
        </w:rPr>
        <w:t>Working on applications</w:t>
      </w:r>
    </w:p>
    <w:p w14:paraId="7B96EDA0" w14:textId="77777777" w:rsidR="00C14888" w:rsidRPr="00C14888" w:rsidRDefault="00C14888" w:rsidP="00C14888">
      <w:pPr>
        <w:widowControl/>
        <w:tabs>
          <w:tab w:val="left" w:pos="1116"/>
        </w:tabs>
        <w:autoSpaceDE/>
        <w:autoSpaceDN/>
        <w:rPr>
          <w:rFonts w:ascii="Calibri" w:eastAsia="Calibri" w:hAnsi="Calibri"/>
          <w:sz w:val="16"/>
          <w:szCs w:val="16"/>
        </w:rPr>
      </w:pPr>
    </w:p>
    <w:p w14:paraId="68272010" w14:textId="77777777" w:rsidR="00C14888" w:rsidRPr="00C14888" w:rsidRDefault="00C14888" w:rsidP="00C14888">
      <w:pPr>
        <w:widowControl/>
        <w:tabs>
          <w:tab w:val="left" w:pos="1116"/>
        </w:tabs>
        <w:autoSpaceDE/>
        <w:autoSpaceDN/>
        <w:rPr>
          <w:rFonts w:ascii="Calibri" w:eastAsia="Calibri" w:hAnsi="Calibri"/>
          <w:b/>
          <w:bCs/>
          <w:u w:val="single"/>
        </w:rPr>
      </w:pPr>
      <w:r w:rsidRPr="00C14888">
        <w:rPr>
          <w:rFonts w:ascii="Calibri" w:eastAsia="Calibri" w:hAnsi="Calibri"/>
          <w:b/>
          <w:bCs/>
          <w:u w:val="single"/>
        </w:rPr>
        <w:t>CAFO ENMP</w:t>
      </w:r>
    </w:p>
    <w:p w14:paraId="4005F947" w14:textId="77777777" w:rsidR="00C14888" w:rsidRPr="00C14888" w:rsidRDefault="00C14888" w:rsidP="00C14888">
      <w:pPr>
        <w:widowControl/>
        <w:tabs>
          <w:tab w:val="left" w:pos="1116"/>
        </w:tabs>
        <w:autoSpaceDE/>
        <w:autoSpaceDN/>
        <w:rPr>
          <w:rFonts w:ascii="Calibri" w:eastAsia="Calibri" w:hAnsi="Calibri"/>
        </w:rPr>
      </w:pPr>
      <w:r w:rsidRPr="00C14888">
        <w:rPr>
          <w:rFonts w:ascii="Calibri" w:eastAsia="Calibri" w:hAnsi="Calibri"/>
        </w:rPr>
        <w:t>CARSADA Dairy</w:t>
      </w:r>
    </w:p>
    <w:p w14:paraId="4038EF1C" w14:textId="77777777" w:rsidR="00C14888" w:rsidRPr="00C14888" w:rsidRDefault="00C14888" w:rsidP="00C14888">
      <w:pPr>
        <w:widowControl/>
        <w:tabs>
          <w:tab w:val="left" w:pos="1116"/>
        </w:tabs>
        <w:autoSpaceDE/>
        <w:autoSpaceDN/>
        <w:rPr>
          <w:rFonts w:ascii="Calibri" w:eastAsia="Calibri" w:hAnsi="Calibri"/>
        </w:rPr>
      </w:pPr>
    </w:p>
    <w:p w14:paraId="6339E89A" w14:textId="77777777" w:rsidR="00C14888" w:rsidRPr="00C14888" w:rsidRDefault="00C14888" w:rsidP="00C14888">
      <w:pPr>
        <w:widowControl/>
        <w:tabs>
          <w:tab w:val="left" w:pos="1116"/>
        </w:tabs>
        <w:autoSpaceDE/>
        <w:autoSpaceDN/>
        <w:rPr>
          <w:rFonts w:ascii="Calibri" w:eastAsia="Calibri" w:hAnsi="Calibri"/>
          <w:b/>
          <w:bCs/>
        </w:rPr>
      </w:pPr>
      <w:r w:rsidRPr="00C14888">
        <w:rPr>
          <w:rFonts w:ascii="Calibri" w:eastAsia="Calibri" w:hAnsi="Calibri"/>
          <w:b/>
          <w:bCs/>
          <w:u w:val="single"/>
        </w:rPr>
        <w:t>CRF Rd 7</w:t>
      </w:r>
      <w:r w:rsidRPr="00C14888">
        <w:rPr>
          <w:rFonts w:ascii="Calibri" w:eastAsia="Calibri" w:hAnsi="Calibri"/>
          <w:b/>
          <w:bCs/>
        </w:rPr>
        <w:tab/>
      </w:r>
      <w:r w:rsidRPr="00C14888">
        <w:rPr>
          <w:rFonts w:ascii="Calibri" w:eastAsia="Calibri" w:hAnsi="Calibri"/>
          <w:b/>
          <w:bCs/>
        </w:rPr>
        <w:tab/>
      </w:r>
      <w:r w:rsidRPr="00C14888">
        <w:rPr>
          <w:rFonts w:ascii="Calibri" w:eastAsia="Calibri" w:hAnsi="Calibri"/>
          <w:b/>
          <w:bCs/>
        </w:rPr>
        <w:tab/>
      </w:r>
      <w:r w:rsidRPr="00C14888">
        <w:rPr>
          <w:rFonts w:ascii="Calibri" w:eastAsia="Calibri" w:hAnsi="Calibri"/>
          <w:b/>
          <w:bCs/>
        </w:rPr>
        <w:tab/>
      </w:r>
      <w:r w:rsidRPr="00C14888">
        <w:rPr>
          <w:rFonts w:ascii="Calibri" w:eastAsia="Calibri" w:hAnsi="Calibri"/>
          <w:b/>
          <w:bCs/>
        </w:rPr>
        <w:tab/>
      </w:r>
      <w:r w:rsidRPr="00C14888">
        <w:rPr>
          <w:rFonts w:ascii="Calibri" w:eastAsia="Calibri" w:hAnsi="Calibri"/>
          <w:b/>
          <w:bCs/>
        </w:rPr>
        <w:tab/>
      </w:r>
      <w:r w:rsidRPr="00C14888">
        <w:rPr>
          <w:rFonts w:ascii="Calibri" w:eastAsia="Calibri" w:hAnsi="Calibri"/>
          <w:b/>
          <w:bCs/>
        </w:rPr>
        <w:tab/>
      </w:r>
      <w:r w:rsidRPr="00C14888">
        <w:rPr>
          <w:rFonts w:ascii="Calibri" w:eastAsia="Calibri" w:hAnsi="Calibri"/>
          <w:b/>
          <w:bCs/>
        </w:rPr>
        <w:tab/>
      </w:r>
    </w:p>
    <w:p w14:paraId="3F9D3735" w14:textId="77777777" w:rsidR="00C14888" w:rsidRPr="00C14888" w:rsidRDefault="00C14888" w:rsidP="00C14888">
      <w:pPr>
        <w:widowControl/>
        <w:tabs>
          <w:tab w:val="left" w:pos="1116"/>
        </w:tabs>
        <w:autoSpaceDE/>
        <w:autoSpaceDN/>
        <w:ind w:left="5760" w:hanging="5760"/>
        <w:rPr>
          <w:rFonts w:ascii="Calibri" w:eastAsia="Calibri" w:hAnsi="Calibri"/>
        </w:rPr>
      </w:pPr>
      <w:r w:rsidRPr="00C14888">
        <w:rPr>
          <w:rFonts w:ascii="Calibri" w:eastAsia="Calibri" w:hAnsi="Calibri"/>
        </w:rPr>
        <w:t>Sent out final 2025 checks</w:t>
      </w:r>
      <w:r w:rsidRPr="00C14888">
        <w:rPr>
          <w:rFonts w:ascii="Calibri" w:eastAsia="Calibri" w:hAnsi="Calibri"/>
        </w:rPr>
        <w:tab/>
      </w:r>
    </w:p>
    <w:p w14:paraId="0D5BCF3D" w14:textId="77777777" w:rsidR="00C14888" w:rsidRPr="00C14888" w:rsidRDefault="00C14888" w:rsidP="00C14888">
      <w:pPr>
        <w:widowControl/>
        <w:tabs>
          <w:tab w:val="left" w:pos="1116"/>
        </w:tabs>
        <w:autoSpaceDE/>
        <w:autoSpaceDN/>
        <w:rPr>
          <w:rFonts w:ascii="Calibri" w:eastAsia="Calibri" w:hAnsi="Calibri"/>
          <w:sz w:val="16"/>
          <w:szCs w:val="16"/>
        </w:rPr>
      </w:pPr>
    </w:p>
    <w:p w14:paraId="162A089E" w14:textId="77777777" w:rsidR="00C14888" w:rsidRPr="00C14888" w:rsidRDefault="00C14888" w:rsidP="00C14888">
      <w:pPr>
        <w:widowControl/>
        <w:tabs>
          <w:tab w:val="left" w:pos="1116"/>
        </w:tabs>
        <w:autoSpaceDE/>
        <w:autoSpaceDN/>
        <w:rPr>
          <w:rFonts w:ascii="Calibri" w:eastAsia="Calibri" w:hAnsi="Calibri"/>
          <w:b/>
          <w:bCs/>
          <w:u w:val="single"/>
        </w:rPr>
      </w:pPr>
      <w:r w:rsidRPr="00C14888">
        <w:rPr>
          <w:rFonts w:ascii="Calibri" w:eastAsia="Calibri" w:hAnsi="Calibri"/>
          <w:b/>
          <w:bCs/>
          <w:u w:val="single"/>
        </w:rPr>
        <w:t>CRF  8</w:t>
      </w:r>
    </w:p>
    <w:p w14:paraId="65994460" w14:textId="77777777" w:rsidR="00C14888" w:rsidRPr="00C14888" w:rsidRDefault="00C14888" w:rsidP="00C14888">
      <w:pPr>
        <w:widowControl/>
        <w:tabs>
          <w:tab w:val="left" w:pos="1116"/>
        </w:tabs>
        <w:autoSpaceDE/>
        <w:autoSpaceDN/>
        <w:rPr>
          <w:rFonts w:ascii="Calibri" w:eastAsia="Calibri" w:hAnsi="Calibri"/>
        </w:rPr>
      </w:pPr>
      <w:r w:rsidRPr="00C14888">
        <w:rPr>
          <w:rFonts w:ascii="Calibri" w:eastAsia="Calibri" w:hAnsi="Calibri"/>
        </w:rPr>
        <w:t>Sent out final 2025 check</w:t>
      </w:r>
      <w:r w:rsidRPr="00C14888">
        <w:rPr>
          <w:rFonts w:ascii="Calibri" w:eastAsia="Calibri" w:hAnsi="Calibri"/>
        </w:rPr>
        <w:tab/>
      </w:r>
      <w:r w:rsidRPr="00C14888">
        <w:rPr>
          <w:rFonts w:ascii="Calibri" w:eastAsia="Calibri" w:hAnsi="Calibri"/>
        </w:rPr>
        <w:tab/>
      </w:r>
    </w:p>
    <w:p w14:paraId="43E112CE" w14:textId="77777777" w:rsidR="00C14888" w:rsidRPr="00C14888" w:rsidRDefault="00C14888" w:rsidP="00C14888">
      <w:pPr>
        <w:widowControl/>
        <w:tabs>
          <w:tab w:val="left" w:pos="1116"/>
        </w:tabs>
        <w:autoSpaceDE/>
        <w:autoSpaceDN/>
        <w:rPr>
          <w:rFonts w:ascii="Calibri" w:eastAsia="Calibri" w:hAnsi="Calibri"/>
        </w:rPr>
      </w:pPr>
    </w:p>
    <w:p w14:paraId="2C9B5350" w14:textId="77777777" w:rsidR="00C14888" w:rsidRPr="00C14888" w:rsidRDefault="00C14888" w:rsidP="00C14888">
      <w:pPr>
        <w:widowControl/>
        <w:tabs>
          <w:tab w:val="left" w:pos="1116"/>
        </w:tabs>
        <w:autoSpaceDE/>
        <w:autoSpaceDN/>
        <w:rPr>
          <w:rFonts w:ascii="Calibri" w:eastAsia="Calibri" w:hAnsi="Calibri"/>
          <w:b/>
          <w:bCs/>
          <w:u w:val="single"/>
        </w:rPr>
      </w:pPr>
      <w:r w:rsidRPr="00C14888">
        <w:rPr>
          <w:rFonts w:ascii="Calibri" w:eastAsia="Calibri" w:hAnsi="Calibri"/>
          <w:b/>
          <w:bCs/>
          <w:u w:val="single"/>
        </w:rPr>
        <w:t>Meetings</w:t>
      </w:r>
    </w:p>
    <w:p w14:paraId="5DD7DBCF" w14:textId="77777777" w:rsidR="00C14888" w:rsidRPr="00C14888" w:rsidRDefault="00C14888" w:rsidP="00C14888">
      <w:pPr>
        <w:widowControl/>
        <w:tabs>
          <w:tab w:val="left" w:pos="1116"/>
        </w:tabs>
        <w:autoSpaceDE/>
        <w:autoSpaceDN/>
        <w:rPr>
          <w:rFonts w:ascii="Calibri" w:eastAsia="Calibri" w:hAnsi="Calibri"/>
        </w:rPr>
      </w:pPr>
      <w:proofErr w:type="spellStart"/>
      <w:r w:rsidRPr="00C14888">
        <w:rPr>
          <w:rFonts w:ascii="Calibri" w:eastAsia="Calibri" w:hAnsi="Calibri"/>
        </w:rPr>
        <w:t>AgPAC</w:t>
      </w:r>
      <w:proofErr w:type="spellEnd"/>
      <w:r w:rsidRPr="00C14888">
        <w:rPr>
          <w:rFonts w:ascii="Calibri" w:eastAsia="Calibri" w:hAnsi="Calibri"/>
        </w:rPr>
        <w:t xml:space="preserve"> – 2/5</w:t>
      </w:r>
    </w:p>
    <w:p w14:paraId="3D18736F" w14:textId="77777777" w:rsidR="00C14888" w:rsidRPr="00C14888" w:rsidRDefault="00C14888" w:rsidP="00C14888">
      <w:pPr>
        <w:widowControl/>
        <w:tabs>
          <w:tab w:val="left" w:pos="1116"/>
        </w:tabs>
        <w:autoSpaceDE/>
        <w:autoSpaceDN/>
        <w:rPr>
          <w:rFonts w:ascii="Calibri" w:eastAsia="Calibri" w:hAnsi="Calibri"/>
        </w:rPr>
      </w:pPr>
    </w:p>
    <w:p w14:paraId="6E113DFE" w14:textId="77777777" w:rsidR="00C14888" w:rsidRPr="00C14888" w:rsidRDefault="00C14888" w:rsidP="00C14888">
      <w:pPr>
        <w:widowControl/>
        <w:tabs>
          <w:tab w:val="left" w:pos="1116"/>
        </w:tabs>
        <w:autoSpaceDE/>
        <w:autoSpaceDN/>
        <w:rPr>
          <w:rFonts w:ascii="Calibri" w:eastAsia="Calibri" w:hAnsi="Calibri"/>
          <w:b/>
          <w:bCs/>
          <w:u w:val="single"/>
        </w:rPr>
      </w:pPr>
      <w:r w:rsidRPr="00C14888">
        <w:rPr>
          <w:rFonts w:ascii="Calibri" w:eastAsia="Calibri" w:hAnsi="Calibri"/>
          <w:b/>
          <w:bCs/>
          <w:u w:val="single"/>
        </w:rPr>
        <w:t>Next Month</w:t>
      </w:r>
    </w:p>
    <w:p w14:paraId="26841CDB" w14:textId="77777777" w:rsidR="00C14888" w:rsidRPr="00C14888" w:rsidRDefault="00C14888" w:rsidP="00C14888">
      <w:pPr>
        <w:widowControl/>
        <w:tabs>
          <w:tab w:val="left" w:pos="1116"/>
        </w:tabs>
        <w:autoSpaceDE/>
        <w:autoSpaceDN/>
        <w:rPr>
          <w:rFonts w:ascii="Calibri" w:eastAsia="Calibri" w:hAnsi="Calibri"/>
        </w:rPr>
      </w:pPr>
      <w:r w:rsidRPr="00C14888">
        <w:rPr>
          <w:rFonts w:ascii="Calibri" w:eastAsia="Calibri" w:hAnsi="Calibri"/>
        </w:rPr>
        <w:t>AEM 18 Close Out</w:t>
      </w:r>
    </w:p>
    <w:p w14:paraId="3553C078" w14:textId="77777777" w:rsidR="00C14888" w:rsidRPr="00C14888" w:rsidRDefault="00C14888" w:rsidP="00C14888">
      <w:pPr>
        <w:widowControl/>
        <w:tabs>
          <w:tab w:val="left" w:pos="1116"/>
        </w:tabs>
        <w:autoSpaceDE/>
        <w:autoSpaceDN/>
        <w:rPr>
          <w:rFonts w:ascii="Calibri" w:eastAsia="Calibri" w:hAnsi="Calibri"/>
        </w:rPr>
      </w:pPr>
      <w:r w:rsidRPr="00C14888">
        <w:rPr>
          <w:rFonts w:ascii="Calibri" w:eastAsia="Calibri" w:hAnsi="Calibri"/>
        </w:rPr>
        <w:t>Tier 3A Plans</w:t>
      </w:r>
    </w:p>
    <w:p w14:paraId="690B9D4C" w14:textId="77777777" w:rsidR="00C14888" w:rsidRPr="00C14888" w:rsidRDefault="00C14888" w:rsidP="00C14888">
      <w:pPr>
        <w:widowControl/>
        <w:tabs>
          <w:tab w:val="left" w:pos="1116"/>
        </w:tabs>
        <w:autoSpaceDE/>
        <w:autoSpaceDN/>
        <w:rPr>
          <w:rFonts w:ascii="Calibri" w:eastAsia="Calibri" w:hAnsi="Calibri"/>
        </w:rPr>
      </w:pPr>
      <w:r w:rsidRPr="00C14888">
        <w:rPr>
          <w:rFonts w:ascii="Calibri" w:eastAsia="Calibri" w:hAnsi="Calibri"/>
        </w:rPr>
        <w:t>AEM Tier 4 Applications</w:t>
      </w:r>
    </w:p>
    <w:p w14:paraId="7D9E676A" w14:textId="77777777" w:rsidR="00C14888" w:rsidRPr="00C14888" w:rsidRDefault="00C14888" w:rsidP="00C14888">
      <w:pPr>
        <w:widowControl/>
        <w:tabs>
          <w:tab w:val="left" w:pos="1116"/>
        </w:tabs>
        <w:autoSpaceDE/>
        <w:autoSpaceDN/>
        <w:rPr>
          <w:rFonts w:ascii="Calibri" w:eastAsia="Calibri" w:hAnsi="Calibri"/>
        </w:rPr>
      </w:pPr>
      <w:r w:rsidRPr="00C14888">
        <w:rPr>
          <w:rFonts w:ascii="Calibri" w:eastAsia="Calibri" w:hAnsi="Calibri"/>
        </w:rPr>
        <w:t>AgNPS 31 applications</w:t>
      </w:r>
    </w:p>
    <w:p w14:paraId="40F2428C" w14:textId="77777777" w:rsidR="00C14888" w:rsidRPr="00C14888" w:rsidRDefault="00C14888" w:rsidP="00C14888">
      <w:pPr>
        <w:widowControl/>
        <w:tabs>
          <w:tab w:val="left" w:pos="1116"/>
        </w:tabs>
        <w:autoSpaceDE/>
        <w:autoSpaceDN/>
        <w:rPr>
          <w:rFonts w:ascii="Calibri" w:eastAsia="Calibri" w:hAnsi="Calibri"/>
        </w:rPr>
      </w:pPr>
      <w:r w:rsidRPr="00C14888">
        <w:rPr>
          <w:rFonts w:ascii="Calibri" w:eastAsia="Calibri" w:hAnsi="Calibri"/>
        </w:rPr>
        <w:t>Ag Assessment/District Workshop</w:t>
      </w:r>
    </w:p>
    <w:p w14:paraId="0FA4E7E2" w14:textId="55DD5096" w:rsidR="009C1D08" w:rsidRDefault="009C1D08" w:rsidP="00515CE8">
      <w:pPr>
        <w:tabs>
          <w:tab w:val="left" w:pos="913"/>
          <w:tab w:val="left" w:pos="960"/>
        </w:tabs>
        <w:spacing w:line="223" w:lineRule="auto"/>
        <w:ind w:right="232"/>
        <w:rPr>
          <w:rFonts w:asciiTheme="minorHAnsi" w:hAnsiTheme="minorHAnsi" w:cstheme="minorHAnsi"/>
          <w:b/>
          <w:sz w:val="23"/>
        </w:rPr>
      </w:pPr>
    </w:p>
    <w:p w14:paraId="50B83111" w14:textId="5A5BEAB7" w:rsidR="009C1D08" w:rsidRDefault="009C1D08" w:rsidP="00515CE8">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w:t>
      </w:r>
      <w:r w:rsidR="00927C03">
        <w:rPr>
          <w:rFonts w:asciiTheme="minorHAnsi" w:hAnsiTheme="minorHAnsi" w:cstheme="minorHAnsi"/>
          <w:b/>
          <w:sz w:val="23"/>
        </w:rPr>
        <w:t>c. Sarah Otis, District Technician</w:t>
      </w:r>
    </w:p>
    <w:p w14:paraId="7F327DBC" w14:textId="77777777" w:rsidR="00CE7747" w:rsidRDefault="00CE7747" w:rsidP="00CE7747">
      <w:pPr>
        <w:rPr>
          <w:rFonts w:ascii="Calibri" w:hAnsi="Calibri" w:cs="Calibri"/>
          <w:b/>
          <w:bCs/>
        </w:rPr>
      </w:pPr>
      <w:r w:rsidRPr="00A55A3E">
        <w:rPr>
          <w:rFonts w:ascii="Calibri" w:hAnsi="Calibri" w:cs="Calibri"/>
          <w:b/>
          <w:bCs/>
        </w:rPr>
        <w:t>Part C</w:t>
      </w:r>
    </w:p>
    <w:p w14:paraId="4F0E8FA7" w14:textId="77777777" w:rsidR="00CE7747" w:rsidRDefault="00CE7747" w:rsidP="00CE7747">
      <w:pPr>
        <w:pStyle w:val="ListParagraph"/>
        <w:widowControl/>
        <w:numPr>
          <w:ilvl w:val="0"/>
          <w:numId w:val="55"/>
        </w:numPr>
        <w:autoSpaceDE/>
        <w:autoSpaceDN/>
        <w:contextualSpacing/>
        <w:rPr>
          <w:rFonts w:ascii="Calibri" w:hAnsi="Calibri" w:cs="Calibri"/>
        </w:rPr>
      </w:pPr>
      <w:r w:rsidRPr="009779B0">
        <w:rPr>
          <w:rFonts w:ascii="Calibri" w:hAnsi="Calibri" w:cs="Calibri"/>
        </w:rPr>
        <w:t>Continued</w:t>
      </w:r>
      <w:r>
        <w:rPr>
          <w:rFonts w:ascii="Calibri" w:hAnsi="Calibri" w:cs="Calibri"/>
          <w:b/>
          <w:bCs/>
        </w:rPr>
        <w:t xml:space="preserve"> </w:t>
      </w:r>
      <w:r>
        <w:rPr>
          <w:rFonts w:ascii="Calibri" w:hAnsi="Calibri" w:cs="Calibri"/>
        </w:rPr>
        <w:t>contacting schools interested in tree planting demonstrations to plan and schedule programs</w:t>
      </w:r>
    </w:p>
    <w:p w14:paraId="7CA9EB55" w14:textId="77777777" w:rsidR="00CE7747" w:rsidRDefault="00CE7747" w:rsidP="00CE7747">
      <w:pPr>
        <w:pStyle w:val="ListParagraph"/>
        <w:widowControl/>
        <w:numPr>
          <w:ilvl w:val="0"/>
          <w:numId w:val="55"/>
        </w:numPr>
        <w:autoSpaceDE/>
        <w:autoSpaceDN/>
        <w:contextualSpacing/>
        <w:rPr>
          <w:rFonts w:ascii="Calibri" w:hAnsi="Calibri" w:cs="Calibri"/>
        </w:rPr>
      </w:pPr>
      <w:r>
        <w:rPr>
          <w:rFonts w:ascii="Calibri" w:hAnsi="Calibri" w:cs="Calibri"/>
        </w:rPr>
        <w:t>Annual reporting write ups</w:t>
      </w:r>
    </w:p>
    <w:p w14:paraId="1DB60AC6" w14:textId="77777777" w:rsidR="00CE7747" w:rsidRDefault="00CE7747" w:rsidP="00CE7747">
      <w:pPr>
        <w:pStyle w:val="ListParagraph"/>
        <w:widowControl/>
        <w:numPr>
          <w:ilvl w:val="0"/>
          <w:numId w:val="55"/>
        </w:numPr>
        <w:autoSpaceDE/>
        <w:autoSpaceDN/>
        <w:contextualSpacing/>
        <w:rPr>
          <w:rFonts w:ascii="Calibri" w:hAnsi="Calibri" w:cs="Calibri"/>
        </w:rPr>
      </w:pPr>
      <w:r>
        <w:rPr>
          <w:rFonts w:ascii="Calibri" w:hAnsi="Calibri" w:cs="Calibri"/>
        </w:rPr>
        <w:lastRenderedPageBreak/>
        <w:t>Submitted Generous Acts Grant through Adirondack Community Foundation – asking for $4,700 in funding for more environmental education supplies</w:t>
      </w:r>
    </w:p>
    <w:p w14:paraId="6BC8212C" w14:textId="77777777" w:rsidR="00CE7747" w:rsidRDefault="00CE7747" w:rsidP="00CE7747">
      <w:pPr>
        <w:pStyle w:val="ListParagraph"/>
        <w:widowControl/>
        <w:numPr>
          <w:ilvl w:val="0"/>
          <w:numId w:val="55"/>
        </w:numPr>
        <w:autoSpaceDE/>
        <w:autoSpaceDN/>
        <w:contextualSpacing/>
        <w:rPr>
          <w:rFonts w:ascii="Calibri" w:hAnsi="Calibri" w:cs="Calibri"/>
        </w:rPr>
      </w:pPr>
      <w:r>
        <w:rPr>
          <w:rFonts w:ascii="Calibri" w:hAnsi="Calibri" w:cs="Calibri"/>
        </w:rPr>
        <w:t>Finished Annual Report Newsletter</w:t>
      </w:r>
    </w:p>
    <w:p w14:paraId="77AD8D9E" w14:textId="77777777" w:rsidR="00CE7747" w:rsidRDefault="00CE7747" w:rsidP="00CE7747">
      <w:pPr>
        <w:pStyle w:val="ListParagraph"/>
        <w:widowControl/>
        <w:numPr>
          <w:ilvl w:val="0"/>
          <w:numId w:val="55"/>
        </w:numPr>
        <w:autoSpaceDE/>
        <w:autoSpaceDN/>
        <w:contextualSpacing/>
        <w:rPr>
          <w:rFonts w:ascii="Calibri" w:hAnsi="Calibri" w:cs="Calibri"/>
        </w:rPr>
      </w:pPr>
      <w:r>
        <w:rPr>
          <w:rFonts w:ascii="Calibri" w:hAnsi="Calibri" w:cs="Calibri"/>
        </w:rPr>
        <w:t>Planned Winter Tracks program for Saranac Lake Library and World Water Day demonstration</w:t>
      </w:r>
    </w:p>
    <w:p w14:paraId="581ED152" w14:textId="77777777" w:rsidR="00CE7747" w:rsidRDefault="00CE7747" w:rsidP="00CE7747">
      <w:pPr>
        <w:pStyle w:val="ListParagraph"/>
        <w:widowControl/>
        <w:numPr>
          <w:ilvl w:val="0"/>
          <w:numId w:val="55"/>
        </w:numPr>
        <w:autoSpaceDE/>
        <w:autoSpaceDN/>
        <w:contextualSpacing/>
        <w:rPr>
          <w:rFonts w:ascii="Calibri" w:hAnsi="Calibri" w:cs="Calibri"/>
        </w:rPr>
      </w:pPr>
      <w:r>
        <w:rPr>
          <w:rFonts w:ascii="Calibri" w:hAnsi="Calibri" w:cs="Calibri"/>
        </w:rPr>
        <w:t>Adirondack Terrestrial Invasive Species Management Grant Application due (4/30)</w:t>
      </w:r>
    </w:p>
    <w:p w14:paraId="3151186C" w14:textId="77777777" w:rsidR="00CE7747" w:rsidRDefault="00CE7747" w:rsidP="00CE7747">
      <w:pPr>
        <w:pStyle w:val="ListParagraph"/>
        <w:rPr>
          <w:rFonts w:ascii="Calibri" w:hAnsi="Calibri" w:cs="Calibri"/>
        </w:rPr>
      </w:pPr>
    </w:p>
    <w:p w14:paraId="0F22B4B7" w14:textId="77777777" w:rsidR="00CE7747" w:rsidRDefault="00CE7747" w:rsidP="00CE7747">
      <w:pPr>
        <w:rPr>
          <w:rFonts w:ascii="Calibri" w:hAnsi="Calibri" w:cs="Calibri"/>
          <w:b/>
          <w:bCs/>
        </w:rPr>
      </w:pPr>
      <w:r>
        <w:rPr>
          <w:rFonts w:ascii="Calibri" w:hAnsi="Calibri" w:cs="Calibri"/>
          <w:b/>
          <w:bCs/>
        </w:rPr>
        <w:t>NARE</w:t>
      </w:r>
    </w:p>
    <w:p w14:paraId="417B7CEA" w14:textId="77777777" w:rsidR="00CE7747" w:rsidRPr="007D3F7B" w:rsidRDefault="00CE7747" w:rsidP="00CE7747">
      <w:pPr>
        <w:pStyle w:val="ListParagraph"/>
        <w:widowControl/>
        <w:numPr>
          <w:ilvl w:val="0"/>
          <w:numId w:val="62"/>
        </w:numPr>
        <w:autoSpaceDE/>
        <w:autoSpaceDN/>
        <w:contextualSpacing/>
        <w:rPr>
          <w:rFonts w:ascii="Calibri" w:hAnsi="Calibri" w:cs="Calibri"/>
        </w:rPr>
      </w:pPr>
      <w:r w:rsidRPr="007D3F7B">
        <w:rPr>
          <w:rFonts w:ascii="Calibri" w:hAnsi="Calibri" w:cs="Calibri"/>
        </w:rPr>
        <w:t xml:space="preserve">Contacted schools who have not participated in the past </w:t>
      </w:r>
    </w:p>
    <w:p w14:paraId="3973EBD5" w14:textId="77777777" w:rsidR="00CE7747" w:rsidRDefault="00CE7747" w:rsidP="00CE7747">
      <w:pPr>
        <w:pStyle w:val="ListParagraph"/>
        <w:rPr>
          <w:rFonts w:ascii="Calibri" w:hAnsi="Calibri" w:cs="Calibri"/>
        </w:rPr>
      </w:pPr>
    </w:p>
    <w:p w14:paraId="2F2B2784" w14:textId="77777777" w:rsidR="00CE7747" w:rsidRDefault="00CE7747" w:rsidP="00CE7747">
      <w:pPr>
        <w:rPr>
          <w:rFonts w:ascii="Calibri" w:hAnsi="Calibri" w:cs="Calibri"/>
          <w:b/>
          <w:bCs/>
        </w:rPr>
      </w:pPr>
      <w:r>
        <w:rPr>
          <w:rFonts w:ascii="Calibri" w:hAnsi="Calibri" w:cs="Calibri"/>
          <w:b/>
          <w:bCs/>
        </w:rPr>
        <w:t>WQCC</w:t>
      </w:r>
    </w:p>
    <w:p w14:paraId="2597C454" w14:textId="77777777" w:rsidR="00CE7747" w:rsidRDefault="00CE7747" w:rsidP="00CE7747">
      <w:pPr>
        <w:pStyle w:val="ListParagraph"/>
        <w:widowControl/>
        <w:numPr>
          <w:ilvl w:val="0"/>
          <w:numId w:val="57"/>
        </w:numPr>
        <w:autoSpaceDE/>
        <w:autoSpaceDN/>
        <w:contextualSpacing/>
        <w:rPr>
          <w:rFonts w:ascii="Calibri" w:hAnsi="Calibri" w:cs="Calibri"/>
        </w:rPr>
      </w:pPr>
      <w:proofErr w:type="gramStart"/>
      <w:r w:rsidRPr="004179FD">
        <w:rPr>
          <w:rFonts w:ascii="Calibri" w:hAnsi="Calibri" w:cs="Calibri"/>
        </w:rPr>
        <w:t>Scheduled</w:t>
      </w:r>
      <w:proofErr w:type="gramEnd"/>
      <w:r w:rsidRPr="004179FD">
        <w:rPr>
          <w:rFonts w:ascii="Calibri" w:hAnsi="Calibri" w:cs="Calibri"/>
        </w:rPr>
        <w:t xml:space="preserve"> next </w:t>
      </w:r>
      <w:proofErr w:type="gramStart"/>
      <w:r w:rsidRPr="004179FD">
        <w:rPr>
          <w:rFonts w:ascii="Calibri" w:hAnsi="Calibri" w:cs="Calibri"/>
        </w:rPr>
        <w:t>meeting</w:t>
      </w:r>
      <w:proofErr w:type="gramEnd"/>
      <w:r>
        <w:rPr>
          <w:rFonts w:ascii="Calibri" w:hAnsi="Calibri" w:cs="Calibri"/>
        </w:rPr>
        <w:t xml:space="preserve"> for 2/24 (original date conflict with Adirondack Park Invasive Plant Program partner meeting)</w:t>
      </w:r>
    </w:p>
    <w:p w14:paraId="4A538808" w14:textId="77777777" w:rsidR="00CE7747" w:rsidRPr="009779B0" w:rsidRDefault="00CE7747" w:rsidP="00CE7747">
      <w:pPr>
        <w:rPr>
          <w:rFonts w:ascii="Calibri" w:hAnsi="Calibri" w:cs="Calibri"/>
        </w:rPr>
      </w:pPr>
    </w:p>
    <w:p w14:paraId="0196799F" w14:textId="77777777" w:rsidR="00CE7747" w:rsidRDefault="00CE7747" w:rsidP="00CE7747">
      <w:pPr>
        <w:rPr>
          <w:rFonts w:ascii="Calibri" w:hAnsi="Calibri" w:cs="Calibri"/>
          <w:b/>
          <w:bCs/>
        </w:rPr>
      </w:pPr>
      <w:r w:rsidRPr="00BD353E">
        <w:rPr>
          <w:rFonts w:ascii="Calibri" w:hAnsi="Calibri" w:cs="Calibri"/>
          <w:b/>
          <w:bCs/>
        </w:rPr>
        <w:t>Next Month</w:t>
      </w:r>
    </w:p>
    <w:p w14:paraId="04C46CA8" w14:textId="77777777" w:rsidR="00CE7747" w:rsidRPr="00217C95" w:rsidRDefault="00CE7747" w:rsidP="00CE7747">
      <w:pPr>
        <w:pStyle w:val="ListParagraph"/>
        <w:widowControl/>
        <w:numPr>
          <w:ilvl w:val="0"/>
          <w:numId w:val="56"/>
        </w:numPr>
        <w:autoSpaceDE/>
        <w:autoSpaceDN/>
        <w:contextualSpacing/>
        <w:rPr>
          <w:rFonts w:ascii="Calibri" w:hAnsi="Calibri" w:cs="Calibri"/>
        </w:rPr>
      </w:pPr>
      <w:r w:rsidRPr="00F73054">
        <w:rPr>
          <w:rFonts w:ascii="Calibri" w:hAnsi="Calibri" w:cs="Calibri"/>
        </w:rPr>
        <w:t>Continue scheduling educational programs with schools and libraries,</w:t>
      </w:r>
      <w:r>
        <w:rPr>
          <w:rFonts w:ascii="Calibri" w:hAnsi="Calibri" w:cs="Calibri"/>
        </w:rPr>
        <w:t xml:space="preserve"> schedule Arbor Day event, National Invasive Species Awareness week Facebook posts, </w:t>
      </w:r>
      <w:r w:rsidRPr="00217C95">
        <w:rPr>
          <w:rFonts w:ascii="Calibri" w:hAnsi="Calibri" w:cs="Calibri"/>
        </w:rPr>
        <w:t>Designing Flood Resilient Road-Stream Crossings</w:t>
      </w:r>
      <w:r>
        <w:rPr>
          <w:rFonts w:ascii="Calibri" w:hAnsi="Calibri" w:cs="Calibri"/>
        </w:rPr>
        <w:t xml:space="preserve"> Zoom,</w:t>
      </w:r>
      <w:r w:rsidRPr="00217C95">
        <w:rPr>
          <w:rFonts w:ascii="Calibri" w:hAnsi="Calibri" w:cs="Calibri"/>
        </w:rPr>
        <w:t xml:space="preserve"> World Water Day meeting (2/11), CCE grant writing workshop (2/11), Adirondack Applied Water Quality Conference (2/17), Saranac Lake Free Library animal winter tracks program (2/18), WQCC meeting (2/24),</w:t>
      </w:r>
      <w:r>
        <w:rPr>
          <w:rFonts w:ascii="Calibri" w:hAnsi="Calibri" w:cs="Calibri"/>
        </w:rPr>
        <w:t xml:space="preserve"> North Country Stream Coalition meeting (3/5),</w:t>
      </w:r>
      <w:r w:rsidRPr="00217C95">
        <w:rPr>
          <w:rFonts w:ascii="Calibri" w:hAnsi="Calibri" w:cs="Calibri"/>
        </w:rPr>
        <w:t>make bird houses</w:t>
      </w:r>
      <w:r>
        <w:rPr>
          <w:rFonts w:ascii="Calibri" w:hAnsi="Calibri" w:cs="Calibri"/>
        </w:rPr>
        <w:t>, World Water Day(3/21)</w:t>
      </w:r>
    </w:p>
    <w:p w14:paraId="1DDEC326" w14:textId="77777777" w:rsidR="00F75A24" w:rsidRDefault="00F75A24" w:rsidP="00D325EF">
      <w:pPr>
        <w:tabs>
          <w:tab w:val="left" w:pos="913"/>
          <w:tab w:val="left" w:pos="960"/>
        </w:tabs>
        <w:spacing w:line="223" w:lineRule="auto"/>
        <w:ind w:right="232"/>
        <w:rPr>
          <w:rFonts w:asciiTheme="minorHAnsi" w:hAnsiTheme="minorHAnsi" w:cstheme="minorHAnsi"/>
          <w:b/>
          <w:sz w:val="23"/>
        </w:rPr>
      </w:pPr>
    </w:p>
    <w:p w14:paraId="42ECA143" w14:textId="4C192A52" w:rsidR="00793E71" w:rsidRDefault="00D325EF" w:rsidP="00D325EF">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w:t>
      </w:r>
      <w:r w:rsidR="00D93782">
        <w:rPr>
          <w:rFonts w:asciiTheme="minorHAnsi" w:hAnsiTheme="minorHAnsi" w:cstheme="minorHAnsi"/>
          <w:b/>
          <w:sz w:val="23"/>
        </w:rPr>
        <w:t xml:space="preserve">       </w:t>
      </w:r>
      <w:r w:rsidR="00927C03">
        <w:rPr>
          <w:rFonts w:asciiTheme="minorHAnsi" w:hAnsiTheme="minorHAnsi" w:cstheme="minorHAnsi"/>
          <w:b/>
          <w:sz w:val="23"/>
        </w:rPr>
        <w:t>d</w:t>
      </w:r>
      <w:r>
        <w:rPr>
          <w:rFonts w:asciiTheme="minorHAnsi" w:hAnsiTheme="minorHAnsi" w:cstheme="minorHAnsi"/>
          <w:b/>
          <w:sz w:val="23"/>
        </w:rPr>
        <w:t xml:space="preserve">. </w:t>
      </w:r>
      <w:r w:rsidR="00793E71" w:rsidRPr="00EF2D1C">
        <w:rPr>
          <w:rFonts w:asciiTheme="minorHAnsi" w:hAnsiTheme="minorHAnsi" w:cstheme="minorHAnsi"/>
          <w:b/>
          <w:sz w:val="23"/>
        </w:rPr>
        <w:t>Shayla Pfendler, District Technician</w:t>
      </w:r>
    </w:p>
    <w:p w14:paraId="533108CD" w14:textId="77777777" w:rsidR="00FC27A2" w:rsidRPr="00FC27A2" w:rsidRDefault="00FC27A2" w:rsidP="00FC27A2">
      <w:pPr>
        <w:spacing w:line="267" w:lineRule="exact"/>
        <w:ind w:left="100"/>
        <w:outlineLvl w:val="0"/>
        <w:rPr>
          <w:rFonts w:ascii="Calibri" w:eastAsia="Calibri" w:hAnsi="Calibri" w:cs="Calibri"/>
          <w:b/>
          <w:bCs/>
        </w:rPr>
      </w:pPr>
      <w:r w:rsidRPr="00FC27A2">
        <w:rPr>
          <w:rFonts w:ascii="Calibri" w:eastAsia="Calibri" w:hAnsi="Calibri" w:cs="Calibri"/>
          <w:b/>
          <w:bCs/>
          <w:u w:val="single"/>
        </w:rPr>
        <w:t>Part C</w:t>
      </w:r>
    </w:p>
    <w:p w14:paraId="1B2B8135" w14:textId="77777777" w:rsidR="00FC27A2" w:rsidRPr="00FC27A2" w:rsidRDefault="00FC27A2" w:rsidP="00FC27A2">
      <w:pPr>
        <w:spacing w:before="1"/>
        <w:ind w:left="720"/>
        <w:rPr>
          <w:rFonts w:ascii="Calibri" w:eastAsia="Calibri" w:hAnsi="Calibri" w:cs="Calibri"/>
        </w:rPr>
      </w:pPr>
    </w:p>
    <w:p w14:paraId="6F0894D5" w14:textId="77777777" w:rsidR="00FC27A2" w:rsidRPr="00FC27A2" w:rsidRDefault="00FC27A2" w:rsidP="00FC27A2">
      <w:pPr>
        <w:rPr>
          <w:rFonts w:ascii="Calibri" w:eastAsia="Calibri" w:hAnsi="Calibri" w:cs="Calibri"/>
        </w:rPr>
      </w:pPr>
      <w:r w:rsidRPr="00FC27A2">
        <w:rPr>
          <w:rFonts w:ascii="Calibri" w:eastAsia="Calibri" w:hAnsi="Calibri" w:cs="Calibri"/>
        </w:rPr>
        <w:t>Municipal</w:t>
      </w:r>
    </w:p>
    <w:p w14:paraId="3742B3A1" w14:textId="77777777" w:rsidR="00FC27A2" w:rsidRPr="00FC27A2" w:rsidRDefault="00FC27A2" w:rsidP="00FC27A2">
      <w:pPr>
        <w:numPr>
          <w:ilvl w:val="0"/>
          <w:numId w:val="59"/>
        </w:numPr>
        <w:rPr>
          <w:rFonts w:ascii="Calibri" w:eastAsia="Calibri" w:hAnsi="Calibri" w:cs="Calibri"/>
        </w:rPr>
      </w:pPr>
      <w:r w:rsidRPr="00FC27A2">
        <w:rPr>
          <w:rFonts w:ascii="Calibri" w:eastAsia="Calibri" w:hAnsi="Calibri" w:cs="Calibri"/>
        </w:rPr>
        <w:t>Salt Reduction application for 2026 sent out. 2 applications submitted – Town of Franklin, Constable. Bellmont and Bangor are interested</w:t>
      </w:r>
    </w:p>
    <w:p w14:paraId="14F1F1E5" w14:textId="77777777" w:rsidR="00FC27A2" w:rsidRPr="00FC27A2" w:rsidRDefault="00FC27A2" w:rsidP="00FC27A2">
      <w:pPr>
        <w:numPr>
          <w:ilvl w:val="0"/>
          <w:numId w:val="59"/>
        </w:numPr>
        <w:rPr>
          <w:rFonts w:ascii="Calibri" w:eastAsia="Calibri" w:hAnsi="Calibri" w:cs="Calibri"/>
        </w:rPr>
      </w:pPr>
      <w:r w:rsidRPr="00FC27A2">
        <w:rPr>
          <w:rFonts w:ascii="Calibri" w:eastAsia="Calibri" w:hAnsi="Calibri" w:cs="Calibri"/>
        </w:rPr>
        <w:t>2026 Tire recycling locations – Bombay, Tupper, Malone</w:t>
      </w:r>
    </w:p>
    <w:p w14:paraId="20D99FD5" w14:textId="77777777" w:rsidR="00FC27A2" w:rsidRPr="00FC27A2" w:rsidRDefault="00FC27A2" w:rsidP="00FC27A2">
      <w:pPr>
        <w:ind w:left="720"/>
        <w:rPr>
          <w:rFonts w:ascii="Calibri" w:eastAsia="Calibri" w:hAnsi="Calibri" w:cs="Calibri"/>
        </w:rPr>
      </w:pPr>
    </w:p>
    <w:p w14:paraId="57D56659" w14:textId="77777777" w:rsidR="00FC27A2" w:rsidRPr="00FC27A2" w:rsidRDefault="00FC27A2" w:rsidP="00FC27A2">
      <w:pPr>
        <w:tabs>
          <w:tab w:val="left" w:pos="820"/>
          <w:tab w:val="left" w:pos="821"/>
        </w:tabs>
        <w:rPr>
          <w:rFonts w:ascii="Calibri" w:eastAsia="Calibri" w:hAnsi="Calibri" w:cs="Calibri"/>
          <w:b/>
          <w:bCs/>
          <w:u w:val="single"/>
        </w:rPr>
      </w:pPr>
      <w:r w:rsidRPr="00FC27A2">
        <w:rPr>
          <w:rFonts w:ascii="Calibri" w:eastAsia="Calibri" w:hAnsi="Calibri" w:cs="Calibri"/>
          <w:b/>
          <w:bCs/>
          <w:u w:val="single"/>
        </w:rPr>
        <w:t>Tree Sale</w:t>
      </w:r>
    </w:p>
    <w:p w14:paraId="30C45879" w14:textId="77777777" w:rsidR="00FC27A2" w:rsidRPr="00FC27A2" w:rsidRDefault="00FC27A2" w:rsidP="00FC27A2">
      <w:pPr>
        <w:numPr>
          <w:ilvl w:val="0"/>
          <w:numId w:val="40"/>
        </w:numPr>
        <w:tabs>
          <w:tab w:val="left" w:pos="820"/>
          <w:tab w:val="left" w:pos="821"/>
        </w:tabs>
        <w:rPr>
          <w:rFonts w:ascii="Calibri" w:eastAsia="Calibri" w:hAnsi="Calibri" w:cs="Calibri"/>
        </w:rPr>
      </w:pPr>
      <w:r w:rsidRPr="00FC27A2">
        <w:rPr>
          <w:rFonts w:ascii="Calibri" w:eastAsia="Calibri" w:hAnsi="Calibri" w:cs="Calibri"/>
        </w:rPr>
        <w:t>PWP plans began – 200 trees so far, 1 more landowner interested</w:t>
      </w:r>
    </w:p>
    <w:p w14:paraId="7782E243" w14:textId="77777777" w:rsidR="00FC27A2" w:rsidRPr="00FC27A2" w:rsidRDefault="00FC27A2" w:rsidP="00FC27A2">
      <w:pPr>
        <w:numPr>
          <w:ilvl w:val="0"/>
          <w:numId w:val="40"/>
        </w:numPr>
        <w:tabs>
          <w:tab w:val="left" w:pos="820"/>
          <w:tab w:val="left" w:pos="821"/>
        </w:tabs>
        <w:rPr>
          <w:rFonts w:ascii="Calibri" w:eastAsia="Calibri" w:hAnsi="Calibri" w:cs="Calibri"/>
        </w:rPr>
      </w:pPr>
      <w:r w:rsidRPr="00FC27A2">
        <w:rPr>
          <w:rFonts w:ascii="Calibri" w:eastAsia="Calibri" w:hAnsi="Calibri" w:cs="Calibri"/>
        </w:rPr>
        <w:t>30+ orders. Designated trees for Education &amp; Outreach, Arbor Day, School plantings, Akwesasne Reservation</w:t>
      </w:r>
    </w:p>
    <w:p w14:paraId="732F090A" w14:textId="77777777" w:rsidR="00FC27A2" w:rsidRPr="00FC27A2" w:rsidRDefault="00FC27A2" w:rsidP="00FC27A2">
      <w:pPr>
        <w:tabs>
          <w:tab w:val="left" w:pos="820"/>
          <w:tab w:val="left" w:pos="821"/>
        </w:tabs>
        <w:rPr>
          <w:rFonts w:ascii="Calibri" w:eastAsia="Calibri" w:hAnsi="Calibri" w:cs="Calibri"/>
          <w:b/>
          <w:bCs/>
          <w:u w:val="single"/>
        </w:rPr>
      </w:pPr>
    </w:p>
    <w:p w14:paraId="6E7AC9A1" w14:textId="77777777" w:rsidR="00FC27A2" w:rsidRPr="00FC27A2" w:rsidRDefault="00FC27A2" w:rsidP="00FC27A2">
      <w:pPr>
        <w:tabs>
          <w:tab w:val="left" w:pos="820"/>
          <w:tab w:val="left" w:pos="821"/>
        </w:tabs>
        <w:rPr>
          <w:rFonts w:ascii="Calibri" w:eastAsia="Calibri" w:hAnsi="Calibri" w:cs="Calibri"/>
          <w:b/>
          <w:bCs/>
          <w:u w:val="single"/>
        </w:rPr>
      </w:pPr>
      <w:r w:rsidRPr="00FC27A2">
        <w:rPr>
          <w:rFonts w:ascii="Calibri" w:eastAsia="Calibri" w:hAnsi="Calibri" w:cs="Calibri"/>
          <w:b/>
          <w:bCs/>
          <w:u w:val="single"/>
        </w:rPr>
        <w:t>CWICNY</w:t>
      </w:r>
    </w:p>
    <w:p w14:paraId="77960F36" w14:textId="77777777" w:rsidR="00FC27A2" w:rsidRPr="00FC27A2" w:rsidRDefault="00FC27A2" w:rsidP="00FC27A2">
      <w:pPr>
        <w:numPr>
          <w:ilvl w:val="0"/>
          <w:numId w:val="43"/>
        </w:numPr>
        <w:tabs>
          <w:tab w:val="left" w:pos="820"/>
          <w:tab w:val="left" w:pos="821"/>
        </w:tabs>
        <w:rPr>
          <w:rFonts w:ascii="Calibri" w:eastAsia="Calibri" w:hAnsi="Calibri" w:cs="Calibri"/>
        </w:rPr>
      </w:pPr>
      <w:r w:rsidRPr="00FC27A2">
        <w:rPr>
          <w:rFonts w:ascii="Calibri" w:eastAsia="Calibri" w:hAnsi="Calibri" w:cs="Calibri"/>
        </w:rPr>
        <w:t>SWTS location 2026-2027 finalized. Contacting presenters.</w:t>
      </w:r>
    </w:p>
    <w:p w14:paraId="52D26FD8" w14:textId="77777777" w:rsidR="00FC27A2" w:rsidRPr="00FC27A2" w:rsidRDefault="00FC27A2" w:rsidP="00FC27A2">
      <w:pPr>
        <w:numPr>
          <w:ilvl w:val="0"/>
          <w:numId w:val="43"/>
        </w:numPr>
        <w:tabs>
          <w:tab w:val="left" w:pos="820"/>
          <w:tab w:val="left" w:pos="821"/>
        </w:tabs>
        <w:rPr>
          <w:rFonts w:ascii="Calibri" w:eastAsia="Calibri" w:hAnsi="Calibri" w:cs="Calibri"/>
        </w:rPr>
      </w:pPr>
      <w:r w:rsidRPr="00FC27A2">
        <w:rPr>
          <w:rFonts w:ascii="Calibri" w:eastAsia="Calibri" w:hAnsi="Calibri" w:cs="Calibri"/>
        </w:rPr>
        <w:t>World Water Day event planning with LCBP</w:t>
      </w:r>
    </w:p>
    <w:p w14:paraId="6E199A97" w14:textId="77777777" w:rsidR="00FC27A2" w:rsidRPr="00FC27A2" w:rsidRDefault="00FC27A2" w:rsidP="00FC27A2">
      <w:pPr>
        <w:numPr>
          <w:ilvl w:val="0"/>
          <w:numId w:val="43"/>
        </w:numPr>
        <w:tabs>
          <w:tab w:val="left" w:pos="820"/>
          <w:tab w:val="left" w:pos="821"/>
        </w:tabs>
        <w:rPr>
          <w:rFonts w:ascii="Calibri" w:eastAsia="Calibri" w:hAnsi="Calibri" w:cs="Calibri"/>
        </w:rPr>
      </w:pPr>
      <w:r w:rsidRPr="00FC27A2">
        <w:rPr>
          <w:rFonts w:ascii="Calibri" w:eastAsia="Calibri" w:hAnsi="Calibri" w:cs="Calibri"/>
        </w:rPr>
        <w:t>Database for watershed projects being implemented by Tyler Knapp at Ag &amp; Markets</w:t>
      </w:r>
    </w:p>
    <w:p w14:paraId="674C8CFD" w14:textId="77777777" w:rsidR="00FC27A2" w:rsidRPr="00FC27A2" w:rsidRDefault="00FC27A2" w:rsidP="00FC27A2">
      <w:pPr>
        <w:tabs>
          <w:tab w:val="left" w:pos="820"/>
          <w:tab w:val="left" w:pos="821"/>
        </w:tabs>
        <w:rPr>
          <w:rFonts w:ascii="Calibri" w:eastAsia="Calibri" w:hAnsi="Calibri" w:cs="Calibri"/>
        </w:rPr>
      </w:pPr>
    </w:p>
    <w:p w14:paraId="7EC9A2BE" w14:textId="77777777" w:rsidR="00FC27A2" w:rsidRPr="00FC27A2" w:rsidRDefault="00FC27A2" w:rsidP="00FC27A2">
      <w:pPr>
        <w:rPr>
          <w:rFonts w:ascii="Calibri" w:eastAsia="Calibri" w:hAnsi="Calibri" w:cs="Calibri"/>
          <w:b/>
          <w:bCs/>
          <w:u w:val="single"/>
        </w:rPr>
      </w:pPr>
      <w:r w:rsidRPr="00FC27A2">
        <w:rPr>
          <w:rFonts w:ascii="Calibri" w:eastAsia="Calibri" w:hAnsi="Calibri" w:cs="Calibri"/>
          <w:b/>
          <w:bCs/>
          <w:u w:val="single"/>
        </w:rPr>
        <w:t>Grants</w:t>
      </w:r>
    </w:p>
    <w:p w14:paraId="18755540" w14:textId="77777777" w:rsidR="00FC27A2" w:rsidRPr="00FC27A2" w:rsidRDefault="00FC27A2" w:rsidP="00FC27A2">
      <w:pPr>
        <w:numPr>
          <w:ilvl w:val="0"/>
          <w:numId w:val="43"/>
        </w:numPr>
        <w:rPr>
          <w:rFonts w:ascii="Calibri" w:eastAsia="Calibri" w:hAnsi="Calibri" w:cs="Calibri"/>
        </w:rPr>
      </w:pPr>
      <w:r w:rsidRPr="00FC27A2">
        <w:rPr>
          <w:rFonts w:ascii="Calibri" w:eastAsia="Calibri" w:hAnsi="Calibri" w:cs="Calibri"/>
        </w:rPr>
        <w:t>Organizational Support – LCBP</w:t>
      </w:r>
    </w:p>
    <w:p w14:paraId="68544666" w14:textId="77777777" w:rsidR="00FC27A2" w:rsidRPr="00FC27A2" w:rsidRDefault="00FC27A2" w:rsidP="00FC27A2">
      <w:pPr>
        <w:spacing w:line="268" w:lineRule="exact"/>
        <w:ind w:left="100"/>
        <w:outlineLvl w:val="0"/>
        <w:rPr>
          <w:rFonts w:ascii="Calibri" w:eastAsia="Calibri" w:hAnsi="Calibri" w:cs="Calibri"/>
          <w:b/>
          <w:bCs/>
          <w:u w:val="single"/>
        </w:rPr>
      </w:pPr>
    </w:p>
    <w:p w14:paraId="041DA235" w14:textId="77777777" w:rsidR="00FC27A2" w:rsidRPr="00FC27A2" w:rsidRDefault="00FC27A2" w:rsidP="00FC27A2">
      <w:pPr>
        <w:spacing w:line="268" w:lineRule="exact"/>
        <w:ind w:left="100"/>
        <w:outlineLvl w:val="0"/>
        <w:rPr>
          <w:rFonts w:ascii="Calibri" w:eastAsia="Calibri" w:hAnsi="Calibri" w:cs="Calibri"/>
          <w:b/>
          <w:bCs/>
          <w:u w:val="single"/>
        </w:rPr>
      </w:pPr>
      <w:r w:rsidRPr="00FC27A2">
        <w:rPr>
          <w:rFonts w:ascii="Calibri" w:eastAsia="Calibri" w:hAnsi="Calibri" w:cs="Calibri"/>
          <w:b/>
          <w:bCs/>
          <w:u w:val="single"/>
        </w:rPr>
        <w:t>Meetings and Site Visits Attended</w:t>
      </w:r>
    </w:p>
    <w:p w14:paraId="7FE474FC" w14:textId="77777777" w:rsidR="00FC27A2" w:rsidRPr="00FC27A2" w:rsidRDefault="00FC27A2" w:rsidP="00FC27A2">
      <w:pPr>
        <w:numPr>
          <w:ilvl w:val="0"/>
          <w:numId w:val="43"/>
        </w:numPr>
        <w:spacing w:line="268" w:lineRule="exact"/>
        <w:outlineLvl w:val="0"/>
        <w:rPr>
          <w:rFonts w:ascii="Calibri" w:eastAsia="Calibri" w:hAnsi="Calibri" w:cs="Calibri"/>
        </w:rPr>
      </w:pPr>
      <w:r w:rsidRPr="00FC27A2">
        <w:rPr>
          <w:rFonts w:ascii="Calibri" w:eastAsia="Calibri" w:hAnsi="Calibri" w:cs="Calibri"/>
        </w:rPr>
        <w:t>St. Regis Falls site visit – 1/22</w:t>
      </w:r>
    </w:p>
    <w:p w14:paraId="7A68EE6A" w14:textId="77777777" w:rsidR="00FC27A2" w:rsidRPr="00FC27A2" w:rsidRDefault="00FC27A2" w:rsidP="00FC27A2">
      <w:pPr>
        <w:numPr>
          <w:ilvl w:val="0"/>
          <w:numId w:val="43"/>
        </w:numPr>
        <w:spacing w:line="268" w:lineRule="exact"/>
        <w:outlineLvl w:val="0"/>
        <w:rPr>
          <w:rFonts w:ascii="Calibri" w:eastAsia="Calibri" w:hAnsi="Calibri" w:cs="Calibri"/>
        </w:rPr>
      </w:pPr>
      <w:r w:rsidRPr="00FC27A2">
        <w:rPr>
          <w:rFonts w:ascii="Calibri" w:eastAsia="Calibri" w:hAnsi="Calibri" w:cs="Calibri"/>
        </w:rPr>
        <w:t>Intro to Soil Health – 1/26</w:t>
      </w:r>
    </w:p>
    <w:p w14:paraId="268F56EA" w14:textId="77777777" w:rsidR="00FC27A2" w:rsidRPr="00FC27A2" w:rsidRDefault="00FC27A2" w:rsidP="00FC27A2">
      <w:pPr>
        <w:numPr>
          <w:ilvl w:val="0"/>
          <w:numId w:val="43"/>
        </w:numPr>
        <w:spacing w:line="268" w:lineRule="exact"/>
        <w:outlineLvl w:val="0"/>
        <w:rPr>
          <w:rFonts w:ascii="Calibri" w:eastAsia="Calibri" w:hAnsi="Calibri" w:cs="Calibri"/>
        </w:rPr>
      </w:pPr>
      <w:r w:rsidRPr="00FC27A2">
        <w:rPr>
          <w:rFonts w:ascii="Calibri" w:eastAsia="Calibri" w:hAnsi="Calibri" w:cs="Calibri"/>
        </w:rPr>
        <w:t>CWICNY Constant Contact – 1/28</w:t>
      </w:r>
    </w:p>
    <w:p w14:paraId="640612F7" w14:textId="77777777" w:rsidR="00FC27A2" w:rsidRPr="00FC27A2" w:rsidRDefault="00FC27A2" w:rsidP="00FC27A2">
      <w:pPr>
        <w:numPr>
          <w:ilvl w:val="0"/>
          <w:numId w:val="43"/>
        </w:numPr>
        <w:spacing w:line="268" w:lineRule="exact"/>
        <w:outlineLvl w:val="0"/>
        <w:rPr>
          <w:rFonts w:ascii="Calibri" w:eastAsia="Calibri" w:hAnsi="Calibri" w:cs="Calibri"/>
        </w:rPr>
      </w:pPr>
      <w:r w:rsidRPr="00FC27A2">
        <w:rPr>
          <w:rFonts w:ascii="Calibri" w:eastAsia="Calibri" w:hAnsi="Calibri" w:cs="Calibri"/>
        </w:rPr>
        <w:t>CWICNY Secretary Bank Account – 1/29</w:t>
      </w:r>
    </w:p>
    <w:p w14:paraId="58128444" w14:textId="77777777" w:rsidR="00FC27A2" w:rsidRPr="00FC27A2" w:rsidRDefault="00FC27A2" w:rsidP="00FC27A2">
      <w:pPr>
        <w:numPr>
          <w:ilvl w:val="0"/>
          <w:numId w:val="43"/>
        </w:numPr>
        <w:spacing w:line="268" w:lineRule="exact"/>
        <w:outlineLvl w:val="0"/>
        <w:rPr>
          <w:rFonts w:ascii="Calibri" w:eastAsia="Calibri" w:hAnsi="Calibri" w:cs="Calibri"/>
        </w:rPr>
      </w:pPr>
      <w:r w:rsidRPr="00FC27A2">
        <w:rPr>
          <w:rFonts w:ascii="Calibri" w:eastAsia="Calibri" w:hAnsi="Calibri" w:cs="Calibri"/>
        </w:rPr>
        <w:t>Moira Stream Crossing – 2/4</w:t>
      </w:r>
    </w:p>
    <w:p w14:paraId="59690C2E" w14:textId="77777777" w:rsidR="00FC27A2" w:rsidRPr="00FC27A2" w:rsidRDefault="00FC27A2" w:rsidP="00FC27A2">
      <w:pPr>
        <w:numPr>
          <w:ilvl w:val="0"/>
          <w:numId w:val="43"/>
        </w:numPr>
        <w:spacing w:line="268" w:lineRule="exact"/>
        <w:outlineLvl w:val="0"/>
        <w:rPr>
          <w:rFonts w:ascii="Calibri" w:eastAsia="Calibri" w:hAnsi="Calibri" w:cs="Calibri"/>
        </w:rPr>
      </w:pPr>
      <w:r w:rsidRPr="00FC27A2">
        <w:rPr>
          <w:rFonts w:ascii="Calibri" w:eastAsia="Calibri" w:hAnsi="Calibri" w:cs="Calibri"/>
        </w:rPr>
        <w:t>AEM Deliverables – 2/5</w:t>
      </w:r>
    </w:p>
    <w:p w14:paraId="2E0514A2" w14:textId="77777777" w:rsidR="00FC27A2" w:rsidRPr="00FC27A2" w:rsidRDefault="00FC27A2" w:rsidP="00FC27A2">
      <w:pPr>
        <w:numPr>
          <w:ilvl w:val="0"/>
          <w:numId w:val="43"/>
        </w:numPr>
        <w:spacing w:line="268" w:lineRule="exact"/>
        <w:outlineLvl w:val="0"/>
        <w:rPr>
          <w:rFonts w:ascii="Calibri" w:eastAsia="Calibri" w:hAnsi="Calibri" w:cs="Calibri"/>
        </w:rPr>
      </w:pPr>
      <w:r w:rsidRPr="00FC27A2">
        <w:rPr>
          <w:rFonts w:ascii="Calibri" w:eastAsia="Calibri" w:hAnsi="Calibri" w:cs="Calibri"/>
        </w:rPr>
        <w:lastRenderedPageBreak/>
        <w:t>M. Fournier PWP – 2/6</w:t>
      </w:r>
    </w:p>
    <w:p w14:paraId="13F54F1D" w14:textId="77777777" w:rsidR="00FC27A2" w:rsidRPr="00FC27A2" w:rsidRDefault="00FC27A2" w:rsidP="00FC27A2">
      <w:pPr>
        <w:numPr>
          <w:ilvl w:val="0"/>
          <w:numId w:val="43"/>
        </w:numPr>
        <w:spacing w:line="268" w:lineRule="exact"/>
        <w:outlineLvl w:val="0"/>
        <w:rPr>
          <w:rFonts w:ascii="Calibri" w:eastAsia="Calibri" w:hAnsi="Calibri" w:cs="Calibri"/>
        </w:rPr>
      </w:pPr>
      <w:r w:rsidRPr="00FC27A2">
        <w:rPr>
          <w:rFonts w:ascii="Calibri" w:eastAsia="Calibri" w:hAnsi="Calibri" w:cs="Calibri"/>
        </w:rPr>
        <w:t>GFL &amp; Soil Architecture – 2/9</w:t>
      </w:r>
    </w:p>
    <w:p w14:paraId="44E8D138" w14:textId="77777777" w:rsidR="00FC27A2" w:rsidRPr="00FC27A2" w:rsidRDefault="00FC27A2" w:rsidP="00FC27A2">
      <w:pPr>
        <w:spacing w:line="268" w:lineRule="exact"/>
        <w:ind w:left="100"/>
        <w:outlineLvl w:val="0"/>
        <w:rPr>
          <w:rFonts w:ascii="Calibri" w:eastAsia="Calibri" w:hAnsi="Calibri" w:cs="Calibri"/>
          <w:b/>
          <w:bCs/>
        </w:rPr>
      </w:pPr>
    </w:p>
    <w:p w14:paraId="32AF2856" w14:textId="77777777" w:rsidR="00FC27A2" w:rsidRPr="00FC27A2" w:rsidRDefault="00FC27A2" w:rsidP="00FC27A2">
      <w:pPr>
        <w:rPr>
          <w:rFonts w:ascii="Calibri" w:eastAsia="Calibri" w:hAnsi="Calibri" w:cs="Calibri"/>
        </w:rPr>
      </w:pPr>
    </w:p>
    <w:p w14:paraId="04AB40AA" w14:textId="77777777" w:rsidR="00FC27A2" w:rsidRPr="00FC27A2" w:rsidRDefault="00FC27A2" w:rsidP="00FC27A2">
      <w:pPr>
        <w:spacing w:before="39"/>
        <w:ind w:left="100" w:right="85"/>
        <w:rPr>
          <w:rFonts w:ascii="Calibri" w:eastAsia="Calibri" w:hAnsi="Calibri" w:cs="Calibri"/>
        </w:rPr>
      </w:pPr>
      <w:r w:rsidRPr="00FC27A2">
        <w:rPr>
          <w:rFonts w:ascii="Calibri" w:eastAsia="Calibri" w:hAnsi="Calibri" w:cs="Calibri"/>
          <w:b/>
          <w:u w:val="single"/>
        </w:rPr>
        <w:t xml:space="preserve">Next Month: </w:t>
      </w:r>
      <w:r w:rsidRPr="00FC27A2">
        <w:rPr>
          <w:rFonts w:ascii="Calibri" w:eastAsia="Calibri" w:hAnsi="Calibri" w:cs="Calibri"/>
        </w:rPr>
        <w:t>Ag District Workshop, CCE Grants Workshop, BBB Program site visit, WQC Paul Smith’s, Animal Tracks Workshop, CWICNY monthly meeting, Soil Morphology, Soil Formation, WQCC, Tree Sale Woodshop, National Invasive’s Week, Soil Formation &amp; Processes, 2026 Local Work Group Meeting, NCSC Meeting, WQS, SWTS, Tree Sale</w:t>
      </w:r>
    </w:p>
    <w:p w14:paraId="410FB1EB" w14:textId="78CBEB6F" w:rsidR="008141F0" w:rsidRPr="008141F0" w:rsidRDefault="008141F0" w:rsidP="00944BC9">
      <w:pPr>
        <w:tabs>
          <w:tab w:val="left" w:pos="913"/>
          <w:tab w:val="left" w:pos="960"/>
        </w:tabs>
        <w:spacing w:line="223" w:lineRule="auto"/>
        <w:ind w:right="232"/>
        <w:rPr>
          <w:rFonts w:asciiTheme="minorHAnsi" w:hAnsiTheme="minorHAnsi" w:cstheme="minorHAnsi"/>
          <w:bCs/>
          <w:sz w:val="23"/>
        </w:rPr>
      </w:pPr>
    </w:p>
    <w:p w14:paraId="0AF36335" w14:textId="12B2CFC1" w:rsidR="00793E71" w:rsidRPr="00EF2D1C" w:rsidRDefault="00927C03" w:rsidP="00FE07F8">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w:t>
      </w:r>
      <w:r w:rsidR="00FE07F8">
        <w:rPr>
          <w:rFonts w:asciiTheme="minorHAnsi" w:hAnsiTheme="minorHAnsi" w:cstheme="minorHAnsi"/>
          <w:b/>
          <w:sz w:val="23"/>
        </w:rPr>
        <w:t xml:space="preserve"> </w:t>
      </w:r>
      <w:r w:rsidR="00800669">
        <w:rPr>
          <w:rFonts w:asciiTheme="minorHAnsi" w:hAnsiTheme="minorHAnsi" w:cstheme="minorHAnsi"/>
          <w:b/>
          <w:sz w:val="23"/>
        </w:rPr>
        <w:t xml:space="preserve">e. </w:t>
      </w:r>
      <w:r w:rsidR="00793E71" w:rsidRPr="00EF2D1C">
        <w:rPr>
          <w:rFonts w:asciiTheme="minorHAnsi" w:hAnsiTheme="minorHAnsi" w:cstheme="minorHAnsi"/>
          <w:b/>
          <w:sz w:val="23"/>
        </w:rPr>
        <w:t>Kelly Freeman, Secretary</w:t>
      </w:r>
    </w:p>
    <w:p w14:paraId="3AFAD33C" w14:textId="77777777" w:rsidR="004B10D3" w:rsidRDefault="004B10D3" w:rsidP="004B10D3">
      <w:r>
        <w:t>Office duties</w:t>
      </w:r>
    </w:p>
    <w:p w14:paraId="43868501" w14:textId="77777777" w:rsidR="004B10D3" w:rsidRDefault="004B10D3" w:rsidP="004B10D3">
      <w:pPr>
        <w:pStyle w:val="ListParagraph"/>
        <w:widowControl/>
        <w:numPr>
          <w:ilvl w:val="0"/>
          <w:numId w:val="63"/>
        </w:numPr>
        <w:autoSpaceDE/>
        <w:autoSpaceDN/>
        <w:spacing w:after="160" w:line="278" w:lineRule="auto"/>
        <w:contextualSpacing/>
      </w:pPr>
      <w:r>
        <w:t>Bank transfers &amp; deposits</w:t>
      </w:r>
    </w:p>
    <w:p w14:paraId="1AA959E6" w14:textId="77777777" w:rsidR="004B10D3" w:rsidRDefault="004B10D3" w:rsidP="004B10D3">
      <w:pPr>
        <w:pStyle w:val="ListParagraph"/>
        <w:widowControl/>
        <w:numPr>
          <w:ilvl w:val="0"/>
          <w:numId w:val="63"/>
        </w:numPr>
        <w:autoSpaceDE/>
        <w:autoSpaceDN/>
        <w:spacing w:after="160" w:line="278" w:lineRule="auto"/>
        <w:contextualSpacing/>
      </w:pPr>
      <w:r>
        <w:t>NYSLRS report</w:t>
      </w:r>
    </w:p>
    <w:p w14:paraId="6DEA7A8F" w14:textId="77777777" w:rsidR="004B10D3" w:rsidRDefault="004B10D3" w:rsidP="004B10D3">
      <w:pPr>
        <w:pStyle w:val="ListParagraph"/>
        <w:widowControl/>
        <w:numPr>
          <w:ilvl w:val="0"/>
          <w:numId w:val="63"/>
        </w:numPr>
        <w:autoSpaceDE/>
        <w:autoSpaceDN/>
        <w:spacing w:after="160" w:line="278" w:lineRule="auto"/>
        <w:contextualSpacing/>
      </w:pPr>
      <w:r>
        <w:t>Processing Payroll, 941 taxes, &amp; deferred comp</w:t>
      </w:r>
    </w:p>
    <w:p w14:paraId="576CAE05" w14:textId="77777777" w:rsidR="004B10D3" w:rsidRDefault="004B10D3" w:rsidP="004B10D3">
      <w:pPr>
        <w:pStyle w:val="ListParagraph"/>
        <w:widowControl/>
        <w:numPr>
          <w:ilvl w:val="0"/>
          <w:numId w:val="63"/>
        </w:numPr>
        <w:autoSpaceDE/>
        <w:autoSpaceDN/>
        <w:spacing w:after="160" w:line="278" w:lineRule="auto"/>
        <w:contextualSpacing/>
      </w:pPr>
      <w:r>
        <w:t>Bank Statements &amp; reconciliations</w:t>
      </w:r>
    </w:p>
    <w:p w14:paraId="7F5CC935" w14:textId="77777777" w:rsidR="004B10D3" w:rsidRDefault="004B10D3" w:rsidP="004B10D3">
      <w:pPr>
        <w:pStyle w:val="ListParagraph"/>
        <w:widowControl/>
        <w:numPr>
          <w:ilvl w:val="0"/>
          <w:numId w:val="63"/>
        </w:numPr>
        <w:autoSpaceDE/>
        <w:autoSpaceDN/>
        <w:spacing w:after="160" w:line="278" w:lineRule="auto"/>
        <w:contextualSpacing/>
      </w:pPr>
      <w:r>
        <w:t>Shredding old paperwork from meeting binders</w:t>
      </w:r>
    </w:p>
    <w:p w14:paraId="259FFCD4" w14:textId="77777777" w:rsidR="004B10D3" w:rsidRDefault="004B10D3" w:rsidP="004B10D3">
      <w:pPr>
        <w:pStyle w:val="ListParagraph"/>
        <w:widowControl/>
        <w:numPr>
          <w:ilvl w:val="0"/>
          <w:numId w:val="63"/>
        </w:numPr>
        <w:autoSpaceDE/>
        <w:autoSpaceDN/>
        <w:spacing w:after="160" w:line="278" w:lineRule="auto"/>
        <w:contextualSpacing/>
      </w:pPr>
      <w:r>
        <w:t>Adding information to QB Enterprise</w:t>
      </w:r>
    </w:p>
    <w:p w14:paraId="05B30D30" w14:textId="77777777" w:rsidR="004B10D3" w:rsidRDefault="004B10D3" w:rsidP="004B10D3">
      <w:pPr>
        <w:pStyle w:val="ListParagraph"/>
        <w:widowControl/>
        <w:numPr>
          <w:ilvl w:val="0"/>
          <w:numId w:val="63"/>
        </w:numPr>
        <w:autoSpaceDE/>
        <w:autoSpaceDN/>
        <w:spacing w:after="160" w:line="278" w:lineRule="auto"/>
        <w:contextualSpacing/>
      </w:pPr>
      <w:r>
        <w:t>Updating website</w:t>
      </w:r>
    </w:p>
    <w:p w14:paraId="410D9872" w14:textId="77777777" w:rsidR="004B10D3" w:rsidRDefault="004B10D3" w:rsidP="004B10D3">
      <w:pPr>
        <w:pStyle w:val="ListParagraph"/>
        <w:widowControl/>
        <w:numPr>
          <w:ilvl w:val="0"/>
          <w:numId w:val="63"/>
        </w:numPr>
        <w:autoSpaceDE/>
        <w:autoSpaceDN/>
        <w:spacing w:after="160" w:line="278" w:lineRule="auto"/>
        <w:contextualSpacing/>
      </w:pPr>
      <w:r>
        <w:t>Assisting other staff with requests</w:t>
      </w:r>
    </w:p>
    <w:p w14:paraId="419E151F" w14:textId="77777777" w:rsidR="004B10D3" w:rsidRDefault="004B10D3" w:rsidP="004B10D3">
      <w:pPr>
        <w:pStyle w:val="ListParagraph"/>
        <w:widowControl/>
        <w:numPr>
          <w:ilvl w:val="0"/>
          <w:numId w:val="63"/>
        </w:numPr>
        <w:autoSpaceDE/>
        <w:autoSpaceDN/>
        <w:spacing w:after="160" w:line="278" w:lineRule="auto"/>
        <w:contextualSpacing/>
      </w:pPr>
      <w:r>
        <w:t>Worked with Rhonda over the phone in QB Enterprise</w:t>
      </w:r>
    </w:p>
    <w:p w14:paraId="689D1994" w14:textId="77777777" w:rsidR="004B10D3" w:rsidRDefault="004B10D3" w:rsidP="004B10D3">
      <w:pPr>
        <w:pStyle w:val="ListParagraph"/>
        <w:widowControl/>
        <w:numPr>
          <w:ilvl w:val="0"/>
          <w:numId w:val="63"/>
        </w:numPr>
        <w:autoSpaceDE/>
        <w:autoSpaceDN/>
        <w:spacing w:after="160" w:line="278" w:lineRule="auto"/>
        <w:contextualSpacing/>
      </w:pPr>
      <w:r>
        <w:t>Registered for WQS</w:t>
      </w:r>
    </w:p>
    <w:p w14:paraId="6DEB425E" w14:textId="77777777" w:rsidR="004B10D3" w:rsidRDefault="004B10D3" w:rsidP="004B10D3">
      <w:pPr>
        <w:pStyle w:val="ListParagraph"/>
        <w:widowControl/>
        <w:numPr>
          <w:ilvl w:val="0"/>
          <w:numId w:val="63"/>
        </w:numPr>
        <w:autoSpaceDE/>
        <w:autoSpaceDN/>
        <w:spacing w:after="160" w:line="278" w:lineRule="auto"/>
        <w:contextualSpacing/>
      </w:pPr>
      <w:r>
        <w:t>Meeting Minutes</w:t>
      </w:r>
    </w:p>
    <w:p w14:paraId="755DF6CC" w14:textId="77777777" w:rsidR="004B10D3" w:rsidRDefault="004B10D3" w:rsidP="004B10D3">
      <w:pPr>
        <w:pStyle w:val="ListParagraph"/>
        <w:widowControl/>
        <w:numPr>
          <w:ilvl w:val="0"/>
          <w:numId w:val="63"/>
        </w:numPr>
        <w:autoSpaceDE/>
        <w:autoSpaceDN/>
        <w:spacing w:after="160" w:line="278" w:lineRule="auto"/>
        <w:contextualSpacing/>
      </w:pPr>
      <w:r>
        <w:t>Updating Working Budget</w:t>
      </w:r>
    </w:p>
    <w:p w14:paraId="30D1EA9E" w14:textId="77777777" w:rsidR="004B10D3" w:rsidRDefault="004B10D3" w:rsidP="004B10D3">
      <w:pPr>
        <w:pStyle w:val="ListParagraph"/>
        <w:widowControl/>
        <w:numPr>
          <w:ilvl w:val="0"/>
          <w:numId w:val="63"/>
        </w:numPr>
        <w:autoSpaceDE/>
        <w:autoSpaceDN/>
        <w:spacing w:after="160" w:line="278" w:lineRule="auto"/>
        <w:contextualSpacing/>
      </w:pPr>
      <w:r>
        <w:t xml:space="preserve">Worked with Rhonda over the phone for payroll, reports, reconciliations, monthly payments, etc.  </w:t>
      </w:r>
    </w:p>
    <w:p w14:paraId="002288A4" w14:textId="77777777" w:rsidR="004B10D3" w:rsidRDefault="004B10D3" w:rsidP="004B10D3">
      <w:pPr>
        <w:pStyle w:val="ListParagraph"/>
        <w:widowControl/>
        <w:numPr>
          <w:ilvl w:val="0"/>
          <w:numId w:val="63"/>
        </w:numPr>
        <w:autoSpaceDE/>
        <w:autoSpaceDN/>
        <w:spacing w:after="160" w:line="278" w:lineRule="auto"/>
        <w:contextualSpacing/>
      </w:pPr>
      <w:r>
        <w:t xml:space="preserve">Rearranging files </w:t>
      </w:r>
    </w:p>
    <w:p w14:paraId="47E0BBDE" w14:textId="77777777" w:rsidR="004B10D3" w:rsidRDefault="004B10D3" w:rsidP="004B10D3">
      <w:r>
        <w:t xml:space="preserve">Year End </w:t>
      </w:r>
    </w:p>
    <w:p w14:paraId="139407A6" w14:textId="77777777" w:rsidR="004B10D3" w:rsidRDefault="004B10D3" w:rsidP="004B10D3">
      <w:pPr>
        <w:pStyle w:val="ListParagraph"/>
        <w:widowControl/>
        <w:numPr>
          <w:ilvl w:val="0"/>
          <w:numId w:val="63"/>
        </w:numPr>
        <w:autoSpaceDE/>
        <w:autoSpaceDN/>
        <w:spacing w:after="160" w:line="278" w:lineRule="auto"/>
        <w:contextualSpacing/>
      </w:pPr>
      <w:r>
        <w:t>W-2’s printed out &amp; given to employees (mailed to others)</w:t>
      </w:r>
    </w:p>
    <w:p w14:paraId="30F61E8F" w14:textId="77777777" w:rsidR="004B10D3" w:rsidRDefault="004B10D3" w:rsidP="004B10D3">
      <w:pPr>
        <w:pStyle w:val="ListParagraph"/>
        <w:widowControl/>
        <w:numPr>
          <w:ilvl w:val="0"/>
          <w:numId w:val="63"/>
        </w:numPr>
        <w:autoSpaceDE/>
        <w:autoSpaceDN/>
        <w:spacing w:after="160" w:line="278" w:lineRule="auto"/>
        <w:contextualSpacing/>
      </w:pPr>
      <w:r>
        <w:t>1099 information put together &amp; brought to H&amp;R Block</w:t>
      </w:r>
    </w:p>
    <w:p w14:paraId="6CFF10B7" w14:textId="77777777" w:rsidR="004B10D3" w:rsidRDefault="004B10D3" w:rsidP="004B10D3">
      <w:pPr>
        <w:pStyle w:val="ListParagraph"/>
        <w:widowControl/>
        <w:numPr>
          <w:ilvl w:val="0"/>
          <w:numId w:val="63"/>
        </w:numPr>
        <w:autoSpaceDE/>
        <w:autoSpaceDN/>
        <w:spacing w:after="160" w:line="278" w:lineRule="auto"/>
        <w:contextualSpacing/>
      </w:pPr>
      <w:r>
        <w:t>1099’s picked up and mailed to recipients</w:t>
      </w:r>
    </w:p>
    <w:p w14:paraId="1031223D" w14:textId="77777777" w:rsidR="004B10D3" w:rsidRDefault="004B10D3" w:rsidP="004B10D3">
      <w:pPr>
        <w:pStyle w:val="ListParagraph"/>
        <w:widowControl/>
        <w:numPr>
          <w:ilvl w:val="0"/>
          <w:numId w:val="63"/>
        </w:numPr>
        <w:autoSpaceDE/>
        <w:autoSpaceDN/>
        <w:spacing w:after="160" w:line="278" w:lineRule="auto"/>
        <w:contextualSpacing/>
      </w:pPr>
      <w:r>
        <w:t>Assisted Kristin with yearly reporting</w:t>
      </w:r>
    </w:p>
    <w:p w14:paraId="47FB250C" w14:textId="77777777" w:rsidR="004B10D3" w:rsidRDefault="004B10D3" w:rsidP="004B10D3">
      <w:pPr>
        <w:pStyle w:val="ListParagraph"/>
        <w:widowControl/>
        <w:numPr>
          <w:ilvl w:val="0"/>
          <w:numId w:val="63"/>
        </w:numPr>
        <w:autoSpaceDE/>
        <w:autoSpaceDN/>
        <w:spacing w:after="160" w:line="278" w:lineRule="auto"/>
        <w:contextualSpacing/>
      </w:pPr>
      <w:r>
        <w:t>Reached out to Melissa (SLCSWCD) regarding retirement numbers for report</w:t>
      </w:r>
    </w:p>
    <w:p w14:paraId="08C9219E" w14:textId="77777777" w:rsidR="004B10D3" w:rsidRDefault="004B10D3" w:rsidP="004B10D3">
      <w:r>
        <w:t>Tree Sale</w:t>
      </w:r>
    </w:p>
    <w:p w14:paraId="271B5F3A" w14:textId="77777777" w:rsidR="004B10D3" w:rsidRDefault="004B10D3" w:rsidP="004B10D3">
      <w:pPr>
        <w:pStyle w:val="ListParagraph"/>
        <w:widowControl/>
        <w:numPr>
          <w:ilvl w:val="0"/>
          <w:numId w:val="64"/>
        </w:numPr>
        <w:autoSpaceDE/>
        <w:autoSpaceDN/>
        <w:spacing w:after="160" w:line="278" w:lineRule="auto"/>
        <w:contextualSpacing/>
      </w:pPr>
      <w:r>
        <w:t>Mailed out flyers</w:t>
      </w:r>
    </w:p>
    <w:p w14:paraId="6020E9B8" w14:textId="77777777" w:rsidR="004B10D3" w:rsidRDefault="004B10D3" w:rsidP="004B10D3">
      <w:pPr>
        <w:pStyle w:val="ListParagraph"/>
        <w:widowControl/>
        <w:numPr>
          <w:ilvl w:val="0"/>
          <w:numId w:val="64"/>
        </w:numPr>
        <w:autoSpaceDE/>
        <w:autoSpaceDN/>
        <w:spacing w:after="160" w:line="278" w:lineRule="auto"/>
        <w:contextualSpacing/>
      </w:pPr>
      <w:r>
        <w:t>Entered products in Enterprise</w:t>
      </w:r>
    </w:p>
    <w:p w14:paraId="69B313C7" w14:textId="77777777" w:rsidR="004B10D3" w:rsidRDefault="004B10D3" w:rsidP="004B10D3">
      <w:pPr>
        <w:pStyle w:val="ListParagraph"/>
        <w:widowControl/>
        <w:numPr>
          <w:ilvl w:val="0"/>
          <w:numId w:val="64"/>
        </w:numPr>
        <w:autoSpaceDE/>
        <w:autoSpaceDN/>
        <w:spacing w:after="160" w:line="278" w:lineRule="auto"/>
        <w:contextualSpacing/>
      </w:pPr>
      <w:r>
        <w:t>Invoicing orders</w:t>
      </w:r>
    </w:p>
    <w:p w14:paraId="160AB4A1" w14:textId="77777777" w:rsidR="004B10D3" w:rsidRDefault="004B10D3" w:rsidP="004B10D3">
      <w:pPr>
        <w:pStyle w:val="ListParagraph"/>
        <w:widowControl/>
        <w:numPr>
          <w:ilvl w:val="0"/>
          <w:numId w:val="64"/>
        </w:numPr>
        <w:autoSpaceDE/>
        <w:autoSpaceDN/>
        <w:spacing w:after="160" w:line="278" w:lineRule="auto"/>
        <w:contextualSpacing/>
      </w:pPr>
      <w:r>
        <w:t>Creating sales receipts for orders</w:t>
      </w:r>
    </w:p>
    <w:p w14:paraId="10A8F507" w14:textId="77777777" w:rsidR="009424CF" w:rsidRDefault="009424CF" w:rsidP="00CC09FB">
      <w:pPr>
        <w:tabs>
          <w:tab w:val="left" w:pos="913"/>
          <w:tab w:val="left" w:pos="960"/>
        </w:tabs>
        <w:spacing w:line="223" w:lineRule="auto"/>
        <w:ind w:right="232"/>
      </w:pPr>
    </w:p>
    <w:p w14:paraId="36318FE4" w14:textId="447DE194" w:rsidR="00793E71" w:rsidRDefault="009424CF" w:rsidP="00CC09FB">
      <w:pPr>
        <w:tabs>
          <w:tab w:val="left" w:pos="913"/>
          <w:tab w:val="left" w:pos="960"/>
        </w:tabs>
        <w:spacing w:line="223" w:lineRule="auto"/>
        <w:ind w:right="232"/>
        <w:rPr>
          <w:rFonts w:asciiTheme="minorHAnsi" w:hAnsiTheme="minorHAnsi" w:cstheme="minorHAnsi"/>
          <w:b/>
          <w:sz w:val="23"/>
        </w:rPr>
      </w:pPr>
      <w:r>
        <w:t xml:space="preserve">        </w:t>
      </w:r>
      <w:r w:rsidR="005F534A">
        <w:rPr>
          <w:rFonts w:asciiTheme="minorHAnsi" w:hAnsiTheme="minorHAnsi" w:cstheme="minorHAnsi"/>
          <w:b/>
          <w:sz w:val="23"/>
        </w:rPr>
        <w:t xml:space="preserve"> </w:t>
      </w:r>
      <w:r w:rsidR="00800669">
        <w:rPr>
          <w:rFonts w:asciiTheme="minorHAnsi" w:hAnsiTheme="minorHAnsi" w:cstheme="minorHAnsi"/>
          <w:b/>
          <w:sz w:val="23"/>
        </w:rPr>
        <w:t xml:space="preserve">f. </w:t>
      </w:r>
      <w:r w:rsidR="00CB6AA1">
        <w:rPr>
          <w:rFonts w:asciiTheme="minorHAnsi" w:hAnsiTheme="minorHAnsi" w:cstheme="minorHAnsi"/>
          <w:b/>
          <w:sz w:val="23"/>
        </w:rPr>
        <w:t>Ben Luskin</w:t>
      </w:r>
      <w:r w:rsidR="00793E71" w:rsidRPr="00EF2D1C">
        <w:rPr>
          <w:rFonts w:asciiTheme="minorHAnsi" w:hAnsiTheme="minorHAnsi" w:cstheme="minorHAnsi"/>
          <w:b/>
          <w:sz w:val="23"/>
        </w:rPr>
        <w:t>, NYS SWCC</w:t>
      </w:r>
    </w:p>
    <w:p w14:paraId="65BB29C6" w14:textId="77777777" w:rsidR="004D7827" w:rsidRPr="004D7827" w:rsidRDefault="004D7827" w:rsidP="004D7827">
      <w:pPr>
        <w:widowControl/>
        <w:autoSpaceDE/>
        <w:autoSpaceDN/>
        <w:rPr>
          <w:rFonts w:ascii="Calibri" w:eastAsia="Calibri" w:hAnsi="Calibri" w:cs="Calibri"/>
          <w:bdr w:val="none" w:sz="0" w:space="0" w:color="auto" w:frame="1"/>
        </w:rPr>
      </w:pPr>
      <w:r w:rsidRPr="004D7827">
        <w:rPr>
          <w:rFonts w:ascii="Calibri" w:eastAsia="Calibri" w:hAnsi="Calibri" w:cs="Calibri"/>
          <w:bdr w:val="none" w:sz="0" w:space="0" w:color="auto" w:frame="1"/>
        </w:rPr>
        <w:t>NYS SWCC News</w:t>
      </w:r>
    </w:p>
    <w:p w14:paraId="583E848B" w14:textId="77777777" w:rsidR="004D7827" w:rsidRPr="004D7827" w:rsidRDefault="004D7827" w:rsidP="004D7827">
      <w:pPr>
        <w:widowControl/>
        <w:autoSpaceDE/>
        <w:autoSpaceDN/>
        <w:rPr>
          <w:rFonts w:ascii="Calibri" w:eastAsia="Calibri" w:hAnsi="Calibri" w:cs="Calibri"/>
          <w:bdr w:val="none" w:sz="0" w:space="0" w:color="auto" w:frame="1"/>
        </w:rPr>
      </w:pPr>
      <w:r w:rsidRPr="004D7827">
        <w:rPr>
          <w:rFonts w:ascii="Calibri" w:eastAsia="Calibri" w:hAnsi="Calibri" w:cs="Calibri"/>
          <w:bdr w:val="none" w:sz="0" w:space="0" w:color="auto" w:frame="1"/>
        </w:rPr>
        <w:t xml:space="preserve">2025 State Aid to Districts – DUE 2/15: All 2025 annual reporting documents (State Aid, Treasurers Report, Annual Report, etc.) are now available on the SWCC SharePoint https://nysemail.sharepoint.com, under Resources for Districts – State Aid to Districts. All reports are due to the State Committee by February 15, 2026. Please contact Bethany.bzduch@agriculture.ny.gov or your Regional AEA with any questions. If you have questions on the Treasurer’s </w:t>
      </w:r>
      <w:r w:rsidRPr="004D7827">
        <w:rPr>
          <w:rFonts w:ascii="Calibri" w:eastAsia="Calibri" w:hAnsi="Calibri" w:cs="Calibri"/>
          <w:bdr w:val="none" w:sz="0" w:space="0" w:color="auto" w:frame="1"/>
        </w:rPr>
        <w:lastRenderedPageBreak/>
        <w:t>Report, it is suggested to contact OSC representative directly. This link (</w:t>
      </w:r>
      <w:proofErr w:type="gramStart"/>
      <w:r w:rsidRPr="004D7827">
        <w:rPr>
          <w:rFonts w:ascii="Calibri" w:eastAsia="Calibri" w:hAnsi="Calibri" w:cs="Calibri"/>
          <w:bdr w:val="none" w:sz="0" w:space="0" w:color="auto" w:frame="1"/>
        </w:rPr>
        <w:t>http://www.osc.state.ny.us/localgov/contact.htm)  will</w:t>
      </w:r>
      <w:proofErr w:type="gramEnd"/>
      <w:r w:rsidRPr="004D7827">
        <w:rPr>
          <w:rFonts w:ascii="Calibri" w:eastAsia="Calibri" w:hAnsi="Calibri" w:cs="Calibri"/>
          <w:bdr w:val="none" w:sz="0" w:space="0" w:color="auto" w:frame="1"/>
        </w:rPr>
        <w:t xml:space="preserve"> provide regional contact information.</w:t>
      </w:r>
    </w:p>
    <w:p w14:paraId="716FACBF" w14:textId="77777777" w:rsidR="004D7827" w:rsidRPr="004D7827" w:rsidRDefault="004D7827" w:rsidP="004D7827">
      <w:pPr>
        <w:widowControl/>
        <w:autoSpaceDE/>
        <w:autoSpaceDN/>
        <w:rPr>
          <w:rFonts w:ascii="Calibri" w:eastAsia="Calibri" w:hAnsi="Calibri" w:cs="Calibri"/>
          <w:bdr w:val="none" w:sz="0" w:space="0" w:color="auto" w:frame="1"/>
        </w:rPr>
      </w:pPr>
    </w:p>
    <w:p w14:paraId="64431CF0" w14:textId="77777777" w:rsidR="004D7827" w:rsidRPr="004D7827" w:rsidRDefault="004D7827" w:rsidP="004D7827">
      <w:pPr>
        <w:widowControl/>
        <w:autoSpaceDE/>
        <w:autoSpaceDN/>
        <w:rPr>
          <w:rFonts w:ascii="Calibri" w:eastAsia="Calibri" w:hAnsi="Calibri" w:cs="Calibri"/>
          <w:bdr w:val="none" w:sz="0" w:space="0" w:color="auto" w:frame="1"/>
        </w:rPr>
      </w:pPr>
      <w:r w:rsidRPr="004D7827">
        <w:rPr>
          <w:rFonts w:ascii="Calibri" w:eastAsia="Calibri" w:hAnsi="Calibri" w:cs="Calibri"/>
          <w:bdr w:val="none" w:sz="0" w:space="0" w:color="auto" w:frame="1"/>
        </w:rPr>
        <w:t>AEM Base Program Round 18 - A reminder that the Final Report/Close Out package for Round 18 of the AEM Base Program is due to the State Committee by February 28th, 2026, (please upload files to your District’s AEM18 folder on SharePoint and email your Regional AEA and Chastity Miller once uploaded). AEM18 close out packages and their CFPs won’t likely be paid until after the Blackout Period if sent after February 20th (depending on the number of Districts submitting and needs for report updates).  While it varies, that could mean delays in payments until July 2026. Round 18 documents can be found on SharePoint: https://nysemail.sharepoint.com/sites/Agriculture/SWCC/SitePages/AEM.aspx</w:t>
      </w:r>
    </w:p>
    <w:p w14:paraId="7DB9FF45" w14:textId="77777777" w:rsidR="004D7827" w:rsidRPr="004D7827" w:rsidRDefault="004D7827" w:rsidP="004D7827">
      <w:pPr>
        <w:widowControl/>
        <w:autoSpaceDE/>
        <w:autoSpaceDN/>
        <w:rPr>
          <w:rFonts w:ascii="Calibri" w:eastAsia="Calibri" w:hAnsi="Calibri" w:cs="Calibri"/>
          <w:bdr w:val="none" w:sz="0" w:space="0" w:color="auto" w:frame="1"/>
        </w:rPr>
      </w:pPr>
    </w:p>
    <w:p w14:paraId="63830355" w14:textId="77777777" w:rsidR="004D7827" w:rsidRPr="004D7827" w:rsidRDefault="004D7827" w:rsidP="004D7827">
      <w:pPr>
        <w:widowControl/>
        <w:autoSpaceDE/>
        <w:autoSpaceDN/>
        <w:rPr>
          <w:rFonts w:ascii="Calibri" w:eastAsia="Calibri" w:hAnsi="Calibri" w:cs="Calibri"/>
          <w:bdr w:val="none" w:sz="0" w:space="0" w:color="auto" w:frame="1"/>
        </w:rPr>
      </w:pPr>
      <w:r w:rsidRPr="004D7827">
        <w:rPr>
          <w:rFonts w:ascii="Calibri" w:eastAsia="Calibri" w:hAnsi="Calibri" w:cs="Calibri"/>
          <w:bdr w:val="none" w:sz="0" w:space="0" w:color="auto" w:frame="1"/>
        </w:rPr>
        <w:t>AEM Round 19 - Round 19 has kicked off! If you have not sent your 25% Technical Assistance CFP request, please do so before the blackout period! Tier 4 projects are due by May 1st, 2026, so please begin thinking about those projects!</w:t>
      </w:r>
    </w:p>
    <w:p w14:paraId="3423CB17" w14:textId="77777777" w:rsidR="004D7827" w:rsidRPr="004D7827" w:rsidRDefault="004D7827" w:rsidP="004D7827">
      <w:pPr>
        <w:widowControl/>
        <w:autoSpaceDE/>
        <w:autoSpaceDN/>
        <w:rPr>
          <w:rFonts w:ascii="Calibri" w:eastAsia="Calibri" w:hAnsi="Calibri" w:cs="Calibri"/>
          <w:bdr w:val="none" w:sz="0" w:space="0" w:color="auto" w:frame="1"/>
        </w:rPr>
      </w:pPr>
      <w:r w:rsidRPr="004D7827">
        <w:rPr>
          <w:rFonts w:ascii="Calibri" w:eastAsia="Calibri" w:hAnsi="Calibri" w:cs="Calibri"/>
          <w:bdr w:val="none" w:sz="0" w:space="0" w:color="auto" w:frame="1"/>
        </w:rPr>
        <w:t xml:space="preserve">Round 31 Agricultural Non-Point Source Program: The SWCC has made a total of $25 million available through the AgNPS Round 31 RFP for SWCD’s to propose AEM Tier 3 Planning and Tier 4 Implementation projects. Questions on the RFP are due in writing to Jason Kokkinos (Jason.kokkinos@agriculture.ny.gov) by March 2nd, 2026, and proposal submission to SharePoint is due Monday, April 20, </w:t>
      </w:r>
      <w:proofErr w:type="gramStart"/>
      <w:r w:rsidRPr="004D7827">
        <w:rPr>
          <w:rFonts w:ascii="Calibri" w:eastAsia="Calibri" w:hAnsi="Calibri" w:cs="Calibri"/>
          <w:bdr w:val="none" w:sz="0" w:space="0" w:color="auto" w:frame="1"/>
        </w:rPr>
        <w:t>2026</w:t>
      </w:r>
      <w:proofErr w:type="gramEnd"/>
      <w:r w:rsidRPr="004D7827">
        <w:rPr>
          <w:rFonts w:ascii="Calibri" w:eastAsia="Calibri" w:hAnsi="Calibri" w:cs="Calibri"/>
          <w:bdr w:val="none" w:sz="0" w:space="0" w:color="auto" w:frame="1"/>
        </w:rPr>
        <w:t xml:space="preserve"> by 4:30 PM.</w:t>
      </w:r>
    </w:p>
    <w:p w14:paraId="5C330AD2" w14:textId="77777777" w:rsidR="004D7827" w:rsidRPr="004D7827" w:rsidRDefault="004D7827" w:rsidP="004D7827">
      <w:pPr>
        <w:widowControl/>
        <w:autoSpaceDE/>
        <w:autoSpaceDN/>
        <w:rPr>
          <w:rFonts w:ascii="Calibri" w:eastAsia="Calibri" w:hAnsi="Calibri" w:cs="Calibri"/>
          <w:bdr w:val="none" w:sz="0" w:space="0" w:color="auto" w:frame="1"/>
        </w:rPr>
      </w:pPr>
    </w:p>
    <w:p w14:paraId="2D32EF7C" w14:textId="77777777" w:rsidR="004D7827" w:rsidRPr="004D7827" w:rsidRDefault="004D7827" w:rsidP="004D7827">
      <w:pPr>
        <w:widowControl/>
        <w:autoSpaceDE/>
        <w:autoSpaceDN/>
        <w:rPr>
          <w:rFonts w:ascii="Calibri" w:eastAsia="Calibri" w:hAnsi="Calibri" w:cs="Calibri"/>
          <w:bdr w:val="none" w:sz="0" w:space="0" w:color="auto" w:frame="1"/>
        </w:rPr>
      </w:pPr>
      <w:r w:rsidRPr="004D7827">
        <w:rPr>
          <w:rFonts w:ascii="Calibri" w:eastAsia="Calibri" w:hAnsi="Calibri" w:cs="Calibri"/>
          <w:bdr w:val="none" w:sz="0" w:space="0" w:color="auto" w:frame="1"/>
        </w:rPr>
        <w:t>Claim for Payment Black Out Period Approaching: We are approaching the “Blackout Period” for Fiscal Year 2025-2026. The “Blackout Period” is the time of year (starting April 1st, 2026, lasting until June/July 2026) when payments for programs supported by the Environmental Protection Fund (AGNPS, CRF, EBM, AEM) cannot be processed due to end of the year reporting/accounting. If you will need to request a 25% Advance, 65% BMP Implementation Payment, Subsequent/Interim Payment, or Final Payment prior to the start of the black out period, please email the CFP packet to the appropriate State Committee program manager, regional coordinator and Maureen Irish by Friday, February 20th, 2026. Please remember to only submit claims for payment for contracts that have been fully executed. Questions can be directed to your Regional Coordinator or appropriate Program Manager.</w:t>
      </w:r>
    </w:p>
    <w:p w14:paraId="161A2FAE" w14:textId="77777777" w:rsidR="004D7827" w:rsidRPr="004D7827" w:rsidRDefault="004D7827" w:rsidP="004D7827">
      <w:pPr>
        <w:widowControl/>
        <w:autoSpaceDE/>
        <w:autoSpaceDN/>
        <w:rPr>
          <w:rFonts w:ascii="Calibri" w:eastAsia="Calibri" w:hAnsi="Calibri" w:cs="Calibri"/>
          <w:bdr w:val="none" w:sz="0" w:space="0" w:color="auto" w:frame="1"/>
        </w:rPr>
      </w:pPr>
    </w:p>
    <w:p w14:paraId="05A3F291" w14:textId="77777777" w:rsidR="004D7827" w:rsidRPr="004D7827" w:rsidRDefault="004D7827" w:rsidP="004D7827">
      <w:pPr>
        <w:widowControl/>
        <w:autoSpaceDE/>
        <w:autoSpaceDN/>
        <w:rPr>
          <w:rFonts w:ascii="Calibri" w:eastAsia="Calibri" w:hAnsi="Calibri" w:cs="Calibri"/>
          <w:bdr w:val="none" w:sz="0" w:space="0" w:color="auto" w:frame="1"/>
        </w:rPr>
      </w:pPr>
      <w:r w:rsidRPr="004D7827">
        <w:rPr>
          <w:rFonts w:ascii="Calibri" w:eastAsia="Calibri" w:hAnsi="Calibri" w:cs="Calibri"/>
          <w:bdr w:val="none" w:sz="0" w:space="0" w:color="auto" w:frame="1"/>
        </w:rPr>
        <w:t xml:space="preserve">SWCC Meeting: The next meeting of the NYS Soil and Water Conservation Committee will </w:t>
      </w:r>
      <w:proofErr w:type="gramStart"/>
      <w:r w:rsidRPr="004D7827">
        <w:rPr>
          <w:rFonts w:ascii="Calibri" w:eastAsia="Calibri" w:hAnsi="Calibri" w:cs="Calibri"/>
          <w:bdr w:val="none" w:sz="0" w:space="0" w:color="auto" w:frame="1"/>
        </w:rPr>
        <w:t>convene</w:t>
      </w:r>
      <w:proofErr w:type="gramEnd"/>
      <w:r w:rsidRPr="004D7827">
        <w:rPr>
          <w:rFonts w:ascii="Calibri" w:eastAsia="Calibri" w:hAnsi="Calibri" w:cs="Calibri"/>
          <w:bdr w:val="none" w:sz="0" w:space="0" w:color="auto" w:frame="1"/>
        </w:rPr>
        <w:t xml:space="preserve"> on February 17th, 2026. Further details and an agenda for this meeting will be sent out in advance of the meeting. All Districts are encouraged to attend and participate </w:t>
      </w:r>
      <w:proofErr w:type="gramStart"/>
      <w:r w:rsidRPr="004D7827">
        <w:rPr>
          <w:rFonts w:ascii="Calibri" w:eastAsia="Calibri" w:hAnsi="Calibri" w:cs="Calibri"/>
          <w:bdr w:val="none" w:sz="0" w:space="0" w:color="auto" w:frame="1"/>
        </w:rPr>
        <w:t>at</w:t>
      </w:r>
      <w:proofErr w:type="gramEnd"/>
      <w:r w:rsidRPr="004D7827">
        <w:rPr>
          <w:rFonts w:ascii="Calibri" w:eastAsia="Calibri" w:hAnsi="Calibri" w:cs="Calibri"/>
          <w:bdr w:val="none" w:sz="0" w:space="0" w:color="auto" w:frame="1"/>
        </w:rPr>
        <w:t xml:space="preserve"> SWCC meetings. Each meeting agenda provides an opportunity for Conservation Districts to provide reports, updates, or feedback to the SWCC. Reminder – participation at a SWCC meeting is eligible toward PM1, Part C of State Aid to Districts.</w:t>
      </w:r>
    </w:p>
    <w:p w14:paraId="7D9D5BAB" w14:textId="77777777" w:rsidR="004D7827" w:rsidRPr="004D7827" w:rsidRDefault="004D7827" w:rsidP="004D7827">
      <w:pPr>
        <w:widowControl/>
        <w:autoSpaceDE/>
        <w:autoSpaceDN/>
        <w:rPr>
          <w:rFonts w:ascii="Calibri" w:eastAsia="Calibri" w:hAnsi="Calibri" w:cs="Calibri"/>
          <w:bdr w:val="none" w:sz="0" w:space="0" w:color="auto" w:frame="1"/>
        </w:rPr>
      </w:pPr>
    </w:p>
    <w:p w14:paraId="18D2BBC4" w14:textId="77777777" w:rsidR="004D7827" w:rsidRPr="004D7827" w:rsidRDefault="004D7827" w:rsidP="004D7827">
      <w:pPr>
        <w:widowControl/>
        <w:autoSpaceDE/>
        <w:autoSpaceDN/>
        <w:rPr>
          <w:rFonts w:ascii="Calibri" w:eastAsia="Calibri" w:hAnsi="Calibri" w:cs="Calibri"/>
          <w:bdr w:val="none" w:sz="0" w:space="0" w:color="auto" w:frame="1"/>
        </w:rPr>
      </w:pPr>
      <w:r w:rsidRPr="004D7827">
        <w:rPr>
          <w:rFonts w:ascii="Calibri" w:eastAsia="Calibri" w:hAnsi="Calibri" w:cs="Calibri"/>
          <w:bdr w:val="none" w:sz="0" w:space="0" w:color="auto" w:frame="1"/>
        </w:rPr>
        <w:t xml:space="preserve">ACH Electronic Checks: This day and age, paper check payments are at an all-time high risk of being stolen, forged, or improperly cashed. Based upon these findings, OSC is pushing back on payments that are not being remitted electronically. Agencies are being instructed that there is no guarantee that OSC will continue to remit payments via paper check in the future. If your District is not currently set up with ACH, it is advised that you do so ASAP to avoid any potential delay in payments. Questions can be directed to your Regional AEA. </w:t>
      </w:r>
    </w:p>
    <w:p w14:paraId="6779FF6E" w14:textId="77777777" w:rsidR="004D7827" w:rsidRPr="004D7827" w:rsidRDefault="004D7827" w:rsidP="004D7827">
      <w:pPr>
        <w:widowControl/>
        <w:autoSpaceDE/>
        <w:autoSpaceDN/>
        <w:rPr>
          <w:rFonts w:ascii="Calibri" w:eastAsia="Calibri" w:hAnsi="Calibri" w:cs="Calibri"/>
          <w:bdr w:val="none" w:sz="0" w:space="0" w:color="auto" w:frame="1"/>
        </w:rPr>
      </w:pPr>
    </w:p>
    <w:p w14:paraId="4E4905C3" w14:textId="77777777" w:rsidR="004D7827" w:rsidRPr="004D7827" w:rsidRDefault="004D7827" w:rsidP="004D7827">
      <w:pPr>
        <w:widowControl/>
        <w:autoSpaceDE/>
        <w:autoSpaceDN/>
        <w:rPr>
          <w:rFonts w:ascii="Calibri" w:eastAsia="Calibri" w:hAnsi="Calibri" w:cs="Calibri"/>
          <w:bdr w:val="none" w:sz="0" w:space="0" w:color="auto" w:frame="1"/>
        </w:rPr>
      </w:pPr>
      <w:r w:rsidRPr="004D7827">
        <w:rPr>
          <w:rFonts w:ascii="Calibri" w:eastAsia="Calibri" w:hAnsi="Calibri" w:cs="Calibri"/>
          <w:bdr w:val="none" w:sz="0" w:space="0" w:color="auto" w:frame="1"/>
        </w:rPr>
        <w:t>Funding Finder: https://environmentalbondact.ny.gov/pages/funding-opportunities - This tool allows grant seekers to search for available grant opportunities. The tool can sort grant opportunities by eligible applicant, project type, project phase, etc. For example, Soil and Water Conservation Districts can search for available grant opportunities by selecting “Soil and Water Conservation Districts” in the Eligible Applicant filter option.</w:t>
      </w:r>
    </w:p>
    <w:p w14:paraId="626EEBC5" w14:textId="77777777" w:rsidR="004D7827" w:rsidRPr="004D7827" w:rsidRDefault="004D7827" w:rsidP="004D7827">
      <w:pPr>
        <w:widowControl/>
        <w:autoSpaceDE/>
        <w:autoSpaceDN/>
        <w:rPr>
          <w:rFonts w:ascii="Calibri" w:eastAsia="Calibri" w:hAnsi="Calibri" w:cs="Calibri"/>
          <w:bdr w:val="none" w:sz="0" w:space="0" w:color="auto" w:frame="1"/>
        </w:rPr>
      </w:pPr>
    </w:p>
    <w:p w14:paraId="5457CDEA" w14:textId="77777777" w:rsidR="004D7827" w:rsidRPr="004D7827" w:rsidRDefault="004D7827" w:rsidP="004D7827">
      <w:pPr>
        <w:widowControl/>
        <w:autoSpaceDE/>
        <w:autoSpaceDN/>
        <w:rPr>
          <w:rFonts w:ascii="Calibri" w:eastAsia="Calibri" w:hAnsi="Calibri" w:cs="Calibri"/>
          <w:bdr w:val="none" w:sz="0" w:space="0" w:color="auto" w:frame="1"/>
        </w:rPr>
      </w:pPr>
      <w:r w:rsidRPr="004D7827">
        <w:rPr>
          <w:rFonts w:ascii="Calibri" w:eastAsia="Calibri" w:hAnsi="Calibri" w:cs="Calibri"/>
          <w:bdr w:val="none" w:sz="0" w:space="0" w:color="auto" w:frame="1"/>
        </w:rPr>
        <w:t xml:space="preserve">Tools and References Wiki Update: The Tools and References Wiki </w:t>
      </w:r>
      <w:proofErr w:type="gramStart"/>
      <w:r w:rsidRPr="004D7827">
        <w:rPr>
          <w:rFonts w:ascii="Calibri" w:eastAsia="Calibri" w:hAnsi="Calibri" w:cs="Calibri"/>
          <w:bdr w:val="none" w:sz="0" w:space="0" w:color="auto" w:frame="1"/>
        </w:rPr>
        <w:t>has</w:t>
      </w:r>
      <w:proofErr w:type="gramEnd"/>
      <w:r w:rsidRPr="004D7827">
        <w:rPr>
          <w:rFonts w:ascii="Calibri" w:eastAsia="Calibri" w:hAnsi="Calibri" w:cs="Calibri"/>
          <w:bdr w:val="none" w:sz="0" w:space="0" w:color="auto" w:frame="1"/>
        </w:rPr>
        <w:t xml:space="preserve"> just been updated for 2025. This is a useful resource for new employees to learn about resources used in New York State conservation planning and design and related fields. Check it out! https://apps.agriculture.ny.gov/SoilWater/tools_references.html</w:t>
      </w:r>
    </w:p>
    <w:p w14:paraId="478372AF" w14:textId="77777777" w:rsidR="004D7827" w:rsidRPr="004D7827" w:rsidRDefault="004D7827" w:rsidP="004D7827">
      <w:pPr>
        <w:widowControl/>
        <w:autoSpaceDE/>
        <w:autoSpaceDN/>
        <w:rPr>
          <w:rFonts w:ascii="Calibri" w:eastAsia="Calibri" w:hAnsi="Calibri" w:cs="Calibri"/>
          <w:bdr w:val="none" w:sz="0" w:space="0" w:color="auto" w:frame="1"/>
        </w:rPr>
      </w:pPr>
    </w:p>
    <w:p w14:paraId="18D373E6" w14:textId="77777777" w:rsidR="004D7827" w:rsidRPr="004D7827" w:rsidRDefault="004D7827" w:rsidP="004D7827">
      <w:pPr>
        <w:widowControl/>
        <w:autoSpaceDE/>
        <w:autoSpaceDN/>
        <w:rPr>
          <w:rFonts w:ascii="Calibri" w:eastAsia="Calibri" w:hAnsi="Calibri" w:cs="Calibri"/>
          <w:bdr w:val="none" w:sz="0" w:space="0" w:color="auto" w:frame="1"/>
        </w:rPr>
      </w:pPr>
      <w:r w:rsidRPr="004D7827">
        <w:rPr>
          <w:rFonts w:ascii="Calibri" w:eastAsia="Calibri" w:hAnsi="Calibri" w:cs="Calibri"/>
          <w:bdr w:val="none" w:sz="0" w:space="0" w:color="auto" w:frame="1"/>
        </w:rPr>
        <w:t>Other Events</w:t>
      </w:r>
    </w:p>
    <w:p w14:paraId="03120D9C" w14:textId="77777777" w:rsidR="004D7827" w:rsidRPr="004D7827" w:rsidRDefault="004D7827" w:rsidP="004D7827">
      <w:pPr>
        <w:widowControl/>
        <w:autoSpaceDE/>
        <w:autoSpaceDN/>
        <w:rPr>
          <w:rFonts w:ascii="Calibri" w:eastAsia="Calibri" w:hAnsi="Calibri" w:cs="Calibri"/>
          <w:bdr w:val="none" w:sz="0" w:space="0" w:color="auto" w:frame="1"/>
        </w:rPr>
      </w:pPr>
      <w:r w:rsidRPr="004D7827">
        <w:rPr>
          <w:rFonts w:ascii="Calibri" w:eastAsia="Calibri" w:hAnsi="Calibri" w:cs="Calibri"/>
          <w:bdr w:val="none" w:sz="0" w:space="0" w:color="auto" w:frame="1"/>
        </w:rPr>
        <w:lastRenderedPageBreak/>
        <w:t>Winter Webinar Series - Water Conservation for Small Farms: This series will examine how climate trends are impacting New York Farms, highlight agriculture's role in water quality and share practical strategies that farmers can implement to conserve water, increase resilience to extreme weather, and support improved water quality statewide.</w:t>
      </w:r>
    </w:p>
    <w:p w14:paraId="66A0BEFC" w14:textId="77777777" w:rsidR="004D7827" w:rsidRPr="004D7827" w:rsidRDefault="004D7827" w:rsidP="004D7827">
      <w:pPr>
        <w:widowControl/>
        <w:autoSpaceDE/>
        <w:autoSpaceDN/>
        <w:rPr>
          <w:rFonts w:ascii="Calibri" w:eastAsia="Calibri" w:hAnsi="Calibri" w:cs="Calibri"/>
          <w:bdr w:val="none" w:sz="0" w:space="0" w:color="auto" w:frame="1"/>
        </w:rPr>
      </w:pPr>
      <w:r w:rsidRPr="004D7827">
        <w:rPr>
          <w:rFonts w:ascii="Calibri" w:eastAsia="Calibri" w:hAnsi="Calibri" w:cs="Calibri"/>
          <w:bdr w:val="none" w:sz="0" w:space="0" w:color="auto" w:frame="1"/>
        </w:rPr>
        <w:t>1.</w:t>
      </w:r>
      <w:r w:rsidRPr="004D7827">
        <w:rPr>
          <w:rFonts w:ascii="Calibri" w:eastAsia="Calibri" w:hAnsi="Calibri" w:cs="Calibri"/>
          <w:bdr w:val="none" w:sz="0" w:space="0" w:color="auto" w:frame="1"/>
        </w:rPr>
        <w:tab/>
        <w:t xml:space="preserve">Feb 19th, 12:00 PM – 1:00 PM: It Starts with the Soil: Soil Health Practices for Water Conservation, https://us06web.zoom.us/meeting/register/ncFVqHh4SESGb-P7zoue_w#/registration </w:t>
      </w:r>
    </w:p>
    <w:p w14:paraId="3FCBB4EC" w14:textId="77777777" w:rsidR="004D7827" w:rsidRPr="004D7827" w:rsidRDefault="004D7827" w:rsidP="004D7827">
      <w:pPr>
        <w:widowControl/>
        <w:autoSpaceDE/>
        <w:autoSpaceDN/>
        <w:rPr>
          <w:rFonts w:ascii="Calibri" w:eastAsia="Calibri" w:hAnsi="Calibri" w:cs="Calibri"/>
          <w:bdr w:val="none" w:sz="0" w:space="0" w:color="auto" w:frame="1"/>
        </w:rPr>
      </w:pPr>
      <w:r w:rsidRPr="004D7827">
        <w:rPr>
          <w:rFonts w:ascii="Calibri" w:eastAsia="Calibri" w:hAnsi="Calibri" w:cs="Calibri"/>
          <w:bdr w:val="none" w:sz="0" w:space="0" w:color="auto" w:frame="1"/>
        </w:rPr>
        <w:t>2.</w:t>
      </w:r>
      <w:r w:rsidRPr="004D7827">
        <w:rPr>
          <w:rFonts w:ascii="Calibri" w:eastAsia="Calibri" w:hAnsi="Calibri" w:cs="Calibri"/>
          <w:bdr w:val="none" w:sz="0" w:space="0" w:color="auto" w:frame="1"/>
        </w:rPr>
        <w:tab/>
        <w:t xml:space="preserve">March 19th, 12:00 PM – 1:00 PM: Beyond Soil Health: Integrating Water Conservation Strategies, https://us06web.zoom.us/meeting/register/MzqiiR0PSUSFS5pAa9huVg#/registration </w:t>
      </w:r>
    </w:p>
    <w:p w14:paraId="04E89762" w14:textId="77777777" w:rsidR="004D7827" w:rsidRPr="004D7827" w:rsidRDefault="004D7827" w:rsidP="004D7827">
      <w:pPr>
        <w:widowControl/>
        <w:autoSpaceDE/>
        <w:autoSpaceDN/>
        <w:rPr>
          <w:rFonts w:ascii="Calibri" w:eastAsia="Calibri" w:hAnsi="Calibri" w:cs="Calibri"/>
          <w:bdr w:val="none" w:sz="0" w:space="0" w:color="auto" w:frame="1"/>
        </w:rPr>
      </w:pPr>
    </w:p>
    <w:p w14:paraId="6A042F50" w14:textId="77777777" w:rsidR="004D7827" w:rsidRPr="004D7827" w:rsidRDefault="004D7827" w:rsidP="004D7827">
      <w:pPr>
        <w:widowControl/>
        <w:autoSpaceDE/>
        <w:autoSpaceDN/>
        <w:rPr>
          <w:rFonts w:ascii="Calibri" w:eastAsia="Calibri" w:hAnsi="Calibri" w:cs="Calibri"/>
          <w:bdr w:val="none" w:sz="0" w:space="0" w:color="auto" w:frame="1"/>
        </w:rPr>
      </w:pPr>
      <w:r w:rsidRPr="004D7827">
        <w:rPr>
          <w:rFonts w:ascii="Calibri" w:eastAsia="Calibri" w:hAnsi="Calibri" w:cs="Calibri"/>
          <w:bdr w:val="none" w:sz="0" w:space="0" w:color="auto" w:frame="1"/>
        </w:rPr>
        <w:t xml:space="preserve">Other Grant Opportunities </w:t>
      </w:r>
    </w:p>
    <w:p w14:paraId="3D98106A" w14:textId="77777777" w:rsidR="004D7827" w:rsidRPr="004D7827" w:rsidRDefault="004D7827" w:rsidP="004D7827">
      <w:pPr>
        <w:widowControl/>
        <w:autoSpaceDE/>
        <w:autoSpaceDN/>
        <w:rPr>
          <w:rFonts w:ascii="Calibri" w:eastAsia="Calibri" w:hAnsi="Calibri" w:cs="Calibri"/>
          <w:bdr w:val="none" w:sz="0" w:space="0" w:color="auto" w:frame="1"/>
        </w:rPr>
      </w:pPr>
      <w:r w:rsidRPr="004D7827">
        <w:rPr>
          <w:rFonts w:ascii="Calibri" w:eastAsia="Calibri" w:hAnsi="Calibri" w:cs="Calibri"/>
          <w:bdr w:val="none" w:sz="0" w:space="0" w:color="auto" w:frame="1"/>
        </w:rPr>
        <w:t xml:space="preserve">NY Great Lakes Basin Small Grants Program: The New York Great Lakes Basin Small Grants Program supports stakeholder-driven efforts to restore and revitalize the State’s Great Lakes region using ecosystem-based management and is funded through the </w:t>
      </w:r>
      <w:proofErr w:type="gramStart"/>
      <w:r w:rsidRPr="004D7827">
        <w:rPr>
          <w:rFonts w:ascii="Calibri" w:eastAsia="Calibri" w:hAnsi="Calibri" w:cs="Calibri"/>
          <w:bdr w:val="none" w:sz="0" w:space="0" w:color="auto" w:frame="1"/>
        </w:rPr>
        <w:t>EPF, and</w:t>
      </w:r>
      <w:proofErr w:type="gramEnd"/>
      <w:r w:rsidRPr="004D7827">
        <w:rPr>
          <w:rFonts w:ascii="Calibri" w:eastAsia="Calibri" w:hAnsi="Calibri" w:cs="Calibri"/>
          <w:bdr w:val="none" w:sz="0" w:space="0" w:color="auto" w:frame="1"/>
        </w:rPr>
        <w:t xml:space="preserve"> administer by NY Sea Grant. NYSG is soliciting </w:t>
      </w:r>
      <w:proofErr w:type="gramStart"/>
      <w:r w:rsidRPr="004D7827">
        <w:rPr>
          <w:rFonts w:ascii="Calibri" w:eastAsia="Calibri" w:hAnsi="Calibri" w:cs="Calibri"/>
          <w:bdr w:val="none" w:sz="0" w:space="0" w:color="auto" w:frame="1"/>
        </w:rPr>
        <w:t>proposals</w:t>
      </w:r>
      <w:proofErr w:type="gramEnd"/>
      <w:r w:rsidRPr="004D7827">
        <w:rPr>
          <w:rFonts w:ascii="Calibri" w:eastAsia="Calibri" w:hAnsi="Calibri" w:cs="Calibri"/>
          <w:bdr w:val="none" w:sz="0" w:space="0" w:color="auto" w:frame="1"/>
        </w:rPr>
        <w:t xml:space="preserve"> up to $40,000 in total costs for projects that advance the goals of the GLAA and implement actions identified in locally supported community </w:t>
      </w:r>
    </w:p>
    <w:p w14:paraId="33E08326" w14:textId="0DBA921F" w:rsidR="00B55FA8" w:rsidRPr="00B55FA8" w:rsidRDefault="004D7827" w:rsidP="004D7827">
      <w:pPr>
        <w:widowControl/>
        <w:autoSpaceDE/>
        <w:autoSpaceDN/>
        <w:rPr>
          <w:rFonts w:ascii="Calibri" w:eastAsia="Calibri" w:hAnsi="Calibri" w:cs="Calibri"/>
          <w:bdr w:val="none" w:sz="0" w:space="0" w:color="auto" w:frame="1"/>
        </w:rPr>
      </w:pPr>
      <w:r w:rsidRPr="004D7827">
        <w:rPr>
          <w:rFonts w:ascii="Calibri" w:eastAsia="Calibri" w:hAnsi="Calibri" w:cs="Calibri"/>
          <w:bdr w:val="none" w:sz="0" w:space="0" w:color="auto" w:frame="1"/>
        </w:rPr>
        <w:t xml:space="preserve">plans. Applications are due by March 27, 2026, at 4:30 </w:t>
      </w:r>
      <w:proofErr w:type="spellStart"/>
      <w:r w:rsidRPr="004D7827">
        <w:rPr>
          <w:rFonts w:ascii="Calibri" w:eastAsia="Calibri" w:hAnsi="Calibri" w:cs="Calibri"/>
          <w:bdr w:val="none" w:sz="0" w:space="0" w:color="auto" w:frame="1"/>
        </w:rPr>
        <w:t>p.m</w:t>
      </w:r>
      <w:proofErr w:type="spellEnd"/>
      <w:r w:rsidRPr="004D7827">
        <w:rPr>
          <w:rFonts w:ascii="Calibri" w:eastAsia="Calibri" w:hAnsi="Calibri" w:cs="Calibri"/>
          <w:bdr w:val="none" w:sz="0" w:space="0" w:color="auto" w:frame="1"/>
        </w:rPr>
        <w:t xml:space="preserve"> https://small-grants-program-ccegeomaps.hub.arcgis.com/pages/apply-for-funding</w:t>
      </w:r>
    </w:p>
    <w:p w14:paraId="2669FB0A" w14:textId="070AEB05" w:rsidR="00793E71" w:rsidRPr="00EF6818" w:rsidRDefault="009D7B7D" w:rsidP="009D7B7D">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
          <w:sz w:val="23"/>
        </w:rPr>
        <w:t xml:space="preserve">         </w:t>
      </w:r>
      <w:r w:rsidR="00800669">
        <w:rPr>
          <w:rFonts w:asciiTheme="minorHAnsi" w:hAnsiTheme="minorHAnsi" w:cstheme="minorHAnsi"/>
          <w:b/>
          <w:sz w:val="23"/>
        </w:rPr>
        <w:t xml:space="preserve">g. </w:t>
      </w:r>
      <w:r w:rsidR="00793E71" w:rsidRPr="00EF2D1C">
        <w:rPr>
          <w:rFonts w:asciiTheme="minorHAnsi" w:hAnsiTheme="minorHAnsi" w:cstheme="minorHAnsi"/>
          <w:b/>
          <w:sz w:val="23"/>
        </w:rPr>
        <w:t>USDA NRCS</w:t>
      </w:r>
      <w:r w:rsidR="00C87F0F">
        <w:rPr>
          <w:rFonts w:asciiTheme="minorHAnsi" w:hAnsiTheme="minorHAnsi" w:cstheme="minorHAnsi"/>
          <w:b/>
          <w:sz w:val="23"/>
        </w:rPr>
        <w:t xml:space="preserve">: </w:t>
      </w:r>
      <w:r w:rsidR="00C35112">
        <w:rPr>
          <w:rFonts w:asciiTheme="minorHAnsi" w:hAnsiTheme="minorHAnsi" w:cstheme="minorHAnsi"/>
          <w:bCs/>
          <w:sz w:val="23"/>
        </w:rPr>
        <w:t xml:space="preserve">NRCS </w:t>
      </w:r>
      <w:r w:rsidR="00A56A18">
        <w:rPr>
          <w:rFonts w:asciiTheme="minorHAnsi" w:hAnsiTheme="minorHAnsi" w:cstheme="minorHAnsi"/>
          <w:bCs/>
          <w:sz w:val="23"/>
        </w:rPr>
        <w:t xml:space="preserve">Local </w:t>
      </w:r>
      <w:r w:rsidR="00E078B2">
        <w:rPr>
          <w:rFonts w:asciiTheme="minorHAnsi" w:hAnsiTheme="minorHAnsi" w:cstheme="minorHAnsi"/>
          <w:bCs/>
          <w:sz w:val="23"/>
        </w:rPr>
        <w:t xml:space="preserve">Working Group </w:t>
      </w:r>
      <w:r w:rsidR="00C35112">
        <w:rPr>
          <w:rFonts w:asciiTheme="minorHAnsi" w:hAnsiTheme="minorHAnsi" w:cstheme="minorHAnsi"/>
          <w:bCs/>
          <w:sz w:val="23"/>
        </w:rPr>
        <w:t xml:space="preserve">meeting </w:t>
      </w:r>
      <w:r w:rsidR="004242A9">
        <w:rPr>
          <w:rFonts w:asciiTheme="minorHAnsi" w:hAnsiTheme="minorHAnsi" w:cstheme="minorHAnsi"/>
          <w:bCs/>
          <w:sz w:val="23"/>
        </w:rPr>
        <w:t>on March 4</w:t>
      </w:r>
      <w:r w:rsidR="004242A9" w:rsidRPr="004242A9">
        <w:rPr>
          <w:rFonts w:asciiTheme="minorHAnsi" w:hAnsiTheme="minorHAnsi" w:cstheme="minorHAnsi"/>
          <w:bCs/>
          <w:sz w:val="23"/>
          <w:vertAlign w:val="superscript"/>
        </w:rPr>
        <w:t>th</w:t>
      </w:r>
      <w:r w:rsidR="004242A9">
        <w:rPr>
          <w:rFonts w:asciiTheme="minorHAnsi" w:hAnsiTheme="minorHAnsi" w:cstheme="minorHAnsi"/>
          <w:bCs/>
          <w:sz w:val="23"/>
        </w:rPr>
        <w:t xml:space="preserve"> at the </w:t>
      </w:r>
      <w:r w:rsidR="00E078B2">
        <w:rPr>
          <w:rFonts w:asciiTheme="minorHAnsi" w:hAnsiTheme="minorHAnsi" w:cstheme="minorHAnsi"/>
          <w:bCs/>
          <w:sz w:val="23"/>
        </w:rPr>
        <w:t xml:space="preserve">Saranac Lake </w:t>
      </w:r>
      <w:r w:rsidR="004242A9">
        <w:rPr>
          <w:rFonts w:asciiTheme="minorHAnsi" w:hAnsiTheme="minorHAnsi" w:cstheme="minorHAnsi"/>
          <w:bCs/>
          <w:sz w:val="23"/>
        </w:rPr>
        <w:t>library</w:t>
      </w:r>
      <w:r w:rsidR="00E078B2">
        <w:rPr>
          <w:rFonts w:asciiTheme="minorHAnsi" w:hAnsiTheme="minorHAnsi" w:cstheme="minorHAnsi"/>
          <w:bCs/>
          <w:sz w:val="23"/>
        </w:rPr>
        <w:t xml:space="preserve">, </w:t>
      </w:r>
      <w:r w:rsidR="0019043B">
        <w:rPr>
          <w:rFonts w:asciiTheme="minorHAnsi" w:hAnsiTheme="minorHAnsi" w:cstheme="minorHAnsi"/>
          <w:bCs/>
          <w:sz w:val="23"/>
        </w:rPr>
        <w:t xml:space="preserve">potential funding announcement for </w:t>
      </w:r>
      <w:r w:rsidR="00A54AB3">
        <w:rPr>
          <w:rFonts w:asciiTheme="minorHAnsi" w:hAnsiTheme="minorHAnsi" w:cstheme="minorHAnsi"/>
          <w:bCs/>
          <w:sz w:val="23"/>
        </w:rPr>
        <w:t>EQIP in June 2026.</w:t>
      </w:r>
    </w:p>
    <w:p w14:paraId="4AD086F9" w14:textId="0A165A40" w:rsidR="00793E71" w:rsidRPr="000F7106" w:rsidRDefault="00C87F0F" w:rsidP="00C87F0F">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
          <w:sz w:val="23"/>
        </w:rPr>
        <w:t xml:space="preserve">         </w:t>
      </w:r>
      <w:r w:rsidR="00800669">
        <w:rPr>
          <w:rFonts w:asciiTheme="minorHAnsi" w:hAnsiTheme="minorHAnsi" w:cstheme="minorHAnsi"/>
          <w:b/>
          <w:sz w:val="23"/>
        </w:rPr>
        <w:t xml:space="preserve">h. </w:t>
      </w:r>
      <w:r w:rsidR="00793E71" w:rsidRPr="00EF2D1C">
        <w:rPr>
          <w:rFonts w:asciiTheme="minorHAnsi" w:hAnsiTheme="minorHAnsi" w:cstheme="minorHAnsi"/>
          <w:b/>
          <w:sz w:val="23"/>
        </w:rPr>
        <w:t>USDA FSA</w:t>
      </w:r>
      <w:r w:rsidR="004D7827">
        <w:rPr>
          <w:rFonts w:asciiTheme="minorHAnsi" w:hAnsiTheme="minorHAnsi" w:cstheme="minorHAnsi"/>
          <w:b/>
          <w:sz w:val="23"/>
        </w:rPr>
        <w:t>:</w:t>
      </w:r>
      <w:r w:rsidR="000F7106">
        <w:rPr>
          <w:rFonts w:asciiTheme="minorHAnsi" w:hAnsiTheme="minorHAnsi" w:cstheme="minorHAnsi"/>
          <w:b/>
          <w:sz w:val="23"/>
        </w:rPr>
        <w:t xml:space="preserve"> </w:t>
      </w:r>
      <w:r w:rsidR="000F7106">
        <w:rPr>
          <w:rFonts w:asciiTheme="minorHAnsi" w:hAnsiTheme="minorHAnsi" w:cstheme="minorHAnsi"/>
          <w:bCs/>
          <w:sz w:val="23"/>
        </w:rPr>
        <w:t>No Report</w:t>
      </w:r>
    </w:p>
    <w:p w14:paraId="1A65B7B5" w14:textId="1C21C474" w:rsidR="00850A49" w:rsidRPr="00E5621C" w:rsidRDefault="005F1405" w:rsidP="00C87F0F">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
          <w:sz w:val="23"/>
        </w:rPr>
        <w:t xml:space="preserve">  10. </w:t>
      </w:r>
      <w:r w:rsidR="000959BC">
        <w:rPr>
          <w:rFonts w:asciiTheme="minorHAnsi" w:hAnsiTheme="minorHAnsi" w:cstheme="minorHAnsi"/>
          <w:b/>
          <w:sz w:val="23"/>
          <w:u w:val="thick"/>
        </w:rPr>
        <w:t>Board Train</w:t>
      </w:r>
      <w:r w:rsidR="00E5621C">
        <w:rPr>
          <w:rFonts w:asciiTheme="minorHAnsi" w:hAnsiTheme="minorHAnsi" w:cstheme="minorHAnsi"/>
          <w:b/>
          <w:sz w:val="23"/>
          <w:u w:val="thick"/>
        </w:rPr>
        <w:t>ing provided by Ben Luskin:</w:t>
      </w:r>
      <w:r w:rsidR="00E5621C">
        <w:rPr>
          <w:rFonts w:asciiTheme="minorHAnsi" w:hAnsiTheme="minorHAnsi" w:cstheme="minorHAnsi"/>
          <w:bCs/>
          <w:sz w:val="23"/>
        </w:rPr>
        <w:t xml:space="preserve"> </w:t>
      </w:r>
      <w:r w:rsidR="00EE256B">
        <w:rPr>
          <w:rFonts w:asciiTheme="minorHAnsi" w:hAnsiTheme="minorHAnsi" w:cstheme="minorHAnsi"/>
          <w:bCs/>
          <w:sz w:val="23"/>
        </w:rPr>
        <w:t>District Law &amp; State Aid to Districts</w:t>
      </w:r>
    </w:p>
    <w:p w14:paraId="7A85A059" w14:textId="77777777" w:rsidR="00E63A51" w:rsidRDefault="00E63A51" w:rsidP="00375502">
      <w:pPr>
        <w:tabs>
          <w:tab w:val="left" w:pos="913"/>
          <w:tab w:val="left" w:pos="960"/>
        </w:tabs>
        <w:spacing w:line="223" w:lineRule="auto"/>
        <w:ind w:right="232"/>
        <w:rPr>
          <w:rFonts w:asciiTheme="minorHAnsi" w:hAnsiTheme="minorHAnsi" w:cstheme="minorHAnsi"/>
        </w:rPr>
      </w:pPr>
    </w:p>
    <w:p w14:paraId="3CD6DE37" w14:textId="2D4FA0EF" w:rsidR="00793E71" w:rsidRPr="008B4719" w:rsidRDefault="007C07AF" w:rsidP="00375502">
      <w:pPr>
        <w:tabs>
          <w:tab w:val="left" w:pos="913"/>
          <w:tab w:val="left" w:pos="960"/>
        </w:tabs>
        <w:spacing w:line="223" w:lineRule="auto"/>
        <w:ind w:right="232"/>
        <w:rPr>
          <w:rFonts w:asciiTheme="minorHAnsi" w:hAnsiTheme="minorHAnsi" w:cstheme="minorHAnsi"/>
          <w:bCs/>
          <w:sz w:val="23"/>
          <w:u w:val="single"/>
        </w:rPr>
      </w:pPr>
      <w:r>
        <w:rPr>
          <w:rFonts w:asciiTheme="minorHAnsi" w:hAnsiTheme="minorHAnsi" w:cstheme="minorHAnsi"/>
          <w:b/>
          <w:bCs/>
        </w:rPr>
        <w:t xml:space="preserve"> </w:t>
      </w:r>
      <w:r w:rsidR="00E63A51" w:rsidRPr="007C07AF">
        <w:rPr>
          <w:rFonts w:asciiTheme="minorHAnsi" w:hAnsiTheme="minorHAnsi" w:cstheme="minorHAnsi"/>
          <w:b/>
          <w:bCs/>
        </w:rPr>
        <w:t xml:space="preserve"> </w:t>
      </w:r>
      <w:r w:rsidRPr="007C07AF">
        <w:rPr>
          <w:rFonts w:asciiTheme="minorHAnsi" w:hAnsiTheme="minorHAnsi" w:cstheme="minorHAnsi"/>
          <w:b/>
          <w:bCs/>
        </w:rPr>
        <w:t>1</w:t>
      </w:r>
      <w:r w:rsidR="005F1405">
        <w:rPr>
          <w:rFonts w:asciiTheme="minorHAnsi" w:hAnsiTheme="minorHAnsi" w:cstheme="minorHAnsi"/>
          <w:b/>
          <w:bCs/>
        </w:rPr>
        <w:t>1</w:t>
      </w:r>
      <w:r w:rsidR="00B22C1D">
        <w:rPr>
          <w:rFonts w:asciiTheme="minorHAnsi" w:hAnsiTheme="minorHAnsi" w:cstheme="minorHAnsi"/>
          <w:b/>
          <w:sz w:val="23"/>
        </w:rPr>
        <w:t xml:space="preserve">. </w:t>
      </w:r>
      <w:r w:rsidR="00793E71" w:rsidRPr="00B027E3">
        <w:rPr>
          <w:rFonts w:asciiTheme="minorHAnsi" w:hAnsiTheme="minorHAnsi" w:cstheme="minorHAnsi"/>
          <w:b/>
          <w:sz w:val="23"/>
          <w:u w:val="thick"/>
        </w:rPr>
        <w:t>Next Meeting</w:t>
      </w:r>
      <w:r w:rsidR="00793E71" w:rsidRPr="008B4719">
        <w:rPr>
          <w:rFonts w:asciiTheme="minorHAnsi" w:hAnsiTheme="minorHAnsi" w:cstheme="minorHAnsi"/>
          <w:b/>
          <w:sz w:val="23"/>
          <w:u w:val="single"/>
        </w:rPr>
        <w:t>:</w:t>
      </w:r>
      <w:r w:rsidR="00793E71" w:rsidRPr="008B4719">
        <w:rPr>
          <w:rFonts w:asciiTheme="minorHAnsi" w:hAnsiTheme="minorHAnsi" w:cstheme="minorHAnsi"/>
          <w:bCs/>
          <w:sz w:val="23"/>
        </w:rPr>
        <w:t xml:space="preserve"> </w:t>
      </w:r>
      <w:r w:rsidR="000F4B4D">
        <w:rPr>
          <w:rFonts w:asciiTheme="minorHAnsi" w:hAnsiTheme="minorHAnsi" w:cstheme="minorHAnsi"/>
          <w:bCs/>
          <w:sz w:val="23"/>
        </w:rPr>
        <w:t>March 17</w:t>
      </w:r>
      <w:r w:rsidR="00693E87" w:rsidRPr="008B4719">
        <w:rPr>
          <w:rFonts w:asciiTheme="minorHAnsi" w:hAnsiTheme="minorHAnsi" w:cstheme="minorHAnsi"/>
          <w:bCs/>
          <w:sz w:val="23"/>
        </w:rPr>
        <w:t>,</w:t>
      </w:r>
      <w:r w:rsidR="00F03C76" w:rsidRPr="008B4719">
        <w:rPr>
          <w:rFonts w:asciiTheme="minorHAnsi" w:hAnsiTheme="minorHAnsi" w:cstheme="minorHAnsi"/>
          <w:bCs/>
          <w:sz w:val="23"/>
        </w:rPr>
        <w:t xml:space="preserve"> 2026</w:t>
      </w:r>
      <w:r w:rsidR="006D31D1">
        <w:rPr>
          <w:rFonts w:asciiTheme="minorHAnsi" w:hAnsiTheme="minorHAnsi" w:cstheme="minorHAnsi"/>
          <w:bCs/>
          <w:sz w:val="23"/>
        </w:rPr>
        <w:t xml:space="preserve"> @ 9AM</w:t>
      </w:r>
    </w:p>
    <w:p w14:paraId="08C1A3F1" w14:textId="77777777" w:rsidR="000F0261" w:rsidRPr="008B4719" w:rsidRDefault="000F0261" w:rsidP="000F0261">
      <w:pPr>
        <w:tabs>
          <w:tab w:val="left" w:pos="913"/>
          <w:tab w:val="left" w:pos="960"/>
        </w:tabs>
        <w:spacing w:line="223" w:lineRule="auto"/>
        <w:ind w:left="408" w:right="232"/>
        <w:rPr>
          <w:rFonts w:asciiTheme="minorHAnsi" w:hAnsiTheme="minorHAnsi" w:cstheme="minorHAnsi"/>
          <w:bCs/>
          <w:sz w:val="23"/>
          <w:u w:val="single"/>
        </w:rPr>
      </w:pPr>
    </w:p>
    <w:p w14:paraId="1A17C311" w14:textId="6EE04E04" w:rsidR="00793E71" w:rsidRPr="008B4719" w:rsidRDefault="007C07AF" w:rsidP="00B22C1D">
      <w:pPr>
        <w:tabs>
          <w:tab w:val="left" w:pos="913"/>
          <w:tab w:val="left" w:pos="960"/>
        </w:tabs>
        <w:spacing w:line="223" w:lineRule="auto"/>
        <w:ind w:left="48" w:right="232"/>
        <w:rPr>
          <w:rFonts w:asciiTheme="minorHAnsi" w:hAnsiTheme="minorHAnsi" w:cstheme="minorHAnsi"/>
          <w:bCs/>
          <w:sz w:val="23"/>
          <w:u w:val="single"/>
        </w:rPr>
      </w:pPr>
      <w:r>
        <w:rPr>
          <w:rFonts w:asciiTheme="minorHAnsi" w:hAnsiTheme="minorHAnsi" w:cstheme="minorHAnsi"/>
          <w:b/>
          <w:sz w:val="23"/>
        </w:rPr>
        <w:t xml:space="preserve"> 1</w:t>
      </w:r>
      <w:r w:rsidR="005F1405">
        <w:rPr>
          <w:rFonts w:asciiTheme="minorHAnsi" w:hAnsiTheme="minorHAnsi" w:cstheme="minorHAnsi"/>
          <w:b/>
          <w:sz w:val="23"/>
        </w:rPr>
        <w:t>2</w:t>
      </w:r>
      <w:r w:rsidR="00B22C1D">
        <w:rPr>
          <w:rFonts w:asciiTheme="minorHAnsi" w:hAnsiTheme="minorHAnsi" w:cstheme="minorHAnsi"/>
          <w:b/>
          <w:sz w:val="23"/>
        </w:rPr>
        <w:t xml:space="preserve">. </w:t>
      </w:r>
      <w:r w:rsidR="00793E71" w:rsidRPr="008B4719">
        <w:rPr>
          <w:rFonts w:asciiTheme="minorHAnsi" w:hAnsiTheme="minorHAnsi" w:cstheme="minorHAnsi"/>
          <w:b/>
          <w:sz w:val="23"/>
          <w:u w:val="thick"/>
        </w:rPr>
        <w:t>Adjournment:</w:t>
      </w:r>
      <w:r w:rsidR="00793E71" w:rsidRPr="008B4719">
        <w:rPr>
          <w:rFonts w:asciiTheme="minorHAnsi" w:hAnsiTheme="minorHAnsi" w:cstheme="minorHAnsi"/>
          <w:b/>
          <w:sz w:val="23"/>
        </w:rPr>
        <w:t xml:space="preserve"> Motion to adjourn meeting</w:t>
      </w:r>
      <w:r w:rsidR="00924D7A">
        <w:rPr>
          <w:rFonts w:asciiTheme="minorHAnsi" w:hAnsiTheme="minorHAnsi" w:cstheme="minorHAnsi"/>
          <w:b/>
          <w:sz w:val="23"/>
        </w:rPr>
        <w:t xml:space="preserve"> at 10:</w:t>
      </w:r>
      <w:r w:rsidR="000F4B4D">
        <w:rPr>
          <w:rFonts w:asciiTheme="minorHAnsi" w:hAnsiTheme="minorHAnsi" w:cstheme="minorHAnsi"/>
          <w:b/>
          <w:sz w:val="23"/>
        </w:rPr>
        <w:t>36</w:t>
      </w:r>
      <w:r w:rsidR="00924D7A">
        <w:rPr>
          <w:rFonts w:asciiTheme="minorHAnsi" w:hAnsiTheme="minorHAnsi" w:cstheme="minorHAnsi"/>
          <w:b/>
          <w:sz w:val="23"/>
        </w:rPr>
        <w:t>am</w:t>
      </w:r>
      <w:r w:rsidR="00793E71" w:rsidRPr="008B4719">
        <w:rPr>
          <w:rFonts w:asciiTheme="minorHAnsi" w:hAnsiTheme="minorHAnsi" w:cstheme="minorHAnsi"/>
          <w:b/>
          <w:sz w:val="23"/>
        </w:rPr>
        <w:t xml:space="preserve">: </w:t>
      </w:r>
      <w:r w:rsidR="00793E71" w:rsidRPr="008B4719">
        <w:rPr>
          <w:rFonts w:asciiTheme="minorHAnsi" w:hAnsiTheme="minorHAnsi" w:cstheme="minorHAnsi"/>
          <w:bCs/>
          <w:sz w:val="23"/>
        </w:rPr>
        <w:t>Made by</w:t>
      </w:r>
      <w:r w:rsidR="00661F4C">
        <w:rPr>
          <w:rFonts w:asciiTheme="minorHAnsi" w:hAnsiTheme="minorHAnsi" w:cstheme="minorHAnsi"/>
          <w:bCs/>
          <w:sz w:val="23"/>
        </w:rPr>
        <w:t xml:space="preserve"> </w:t>
      </w:r>
      <w:r w:rsidR="000F4B4D">
        <w:rPr>
          <w:rFonts w:asciiTheme="minorHAnsi" w:hAnsiTheme="minorHAnsi" w:cstheme="minorHAnsi"/>
          <w:bCs/>
          <w:sz w:val="23"/>
        </w:rPr>
        <w:t>Andrea Dumas</w:t>
      </w:r>
      <w:r w:rsidR="00793E71" w:rsidRPr="008B4719">
        <w:rPr>
          <w:rFonts w:asciiTheme="minorHAnsi" w:hAnsiTheme="minorHAnsi" w:cstheme="minorHAnsi"/>
          <w:bCs/>
          <w:sz w:val="23"/>
        </w:rPr>
        <w:t>, 2</w:t>
      </w:r>
      <w:r w:rsidR="00060851">
        <w:rPr>
          <w:rFonts w:asciiTheme="minorHAnsi" w:hAnsiTheme="minorHAnsi" w:cstheme="minorHAnsi"/>
          <w:bCs/>
          <w:sz w:val="23"/>
          <w:vertAlign w:val="superscript"/>
        </w:rPr>
        <w:t xml:space="preserve">nd </w:t>
      </w:r>
      <w:r w:rsidR="00060851">
        <w:rPr>
          <w:rFonts w:asciiTheme="minorHAnsi" w:hAnsiTheme="minorHAnsi" w:cstheme="minorHAnsi"/>
          <w:bCs/>
          <w:sz w:val="23"/>
        </w:rPr>
        <w:t xml:space="preserve">by </w:t>
      </w:r>
      <w:r w:rsidR="009424CF">
        <w:rPr>
          <w:rFonts w:asciiTheme="minorHAnsi" w:hAnsiTheme="minorHAnsi" w:cstheme="minorHAnsi"/>
          <w:bCs/>
          <w:sz w:val="23"/>
        </w:rPr>
        <w:t>Rod Lauzon</w:t>
      </w:r>
      <w:r w:rsidR="00793E71" w:rsidRPr="008B4719">
        <w:rPr>
          <w:rFonts w:asciiTheme="minorHAnsi" w:hAnsiTheme="minorHAnsi" w:cstheme="minorHAnsi"/>
          <w:bCs/>
          <w:sz w:val="23"/>
        </w:rPr>
        <w:t>, motion carried.</w:t>
      </w:r>
    </w:p>
    <w:p w14:paraId="1CA329E9" w14:textId="77777777" w:rsidR="00793E71" w:rsidRPr="008B4719" w:rsidRDefault="00793E71" w:rsidP="00793E71">
      <w:pPr>
        <w:tabs>
          <w:tab w:val="left" w:pos="913"/>
          <w:tab w:val="left" w:pos="960"/>
        </w:tabs>
        <w:spacing w:line="223" w:lineRule="auto"/>
        <w:ind w:right="232"/>
        <w:rPr>
          <w:rFonts w:asciiTheme="minorHAnsi" w:hAnsiTheme="minorHAnsi" w:cstheme="minorHAnsi"/>
          <w:sz w:val="23"/>
        </w:rPr>
      </w:pPr>
    </w:p>
    <w:p w14:paraId="3A8B951B" w14:textId="77777777" w:rsidR="00793E71" w:rsidRPr="008B4719" w:rsidRDefault="00793E71" w:rsidP="00793E71">
      <w:pPr>
        <w:tabs>
          <w:tab w:val="left" w:pos="913"/>
          <w:tab w:val="left" w:pos="960"/>
        </w:tabs>
        <w:spacing w:line="223" w:lineRule="auto"/>
        <w:ind w:right="232"/>
        <w:rPr>
          <w:rFonts w:asciiTheme="minorHAnsi" w:hAnsiTheme="minorHAnsi" w:cstheme="minorHAnsi"/>
          <w:sz w:val="23"/>
        </w:rPr>
      </w:pPr>
      <w:r w:rsidRPr="008B4719">
        <w:rPr>
          <w:rFonts w:asciiTheme="minorHAnsi" w:hAnsiTheme="minorHAnsi" w:cstheme="minorHAnsi"/>
          <w:sz w:val="23"/>
        </w:rPr>
        <w:t xml:space="preserve"> </w:t>
      </w:r>
    </w:p>
    <w:p w14:paraId="17E3EEE6" w14:textId="77777777" w:rsidR="00793E71" w:rsidRPr="008B4719" w:rsidRDefault="00793E71" w:rsidP="00793E71">
      <w:pPr>
        <w:tabs>
          <w:tab w:val="left" w:pos="913"/>
          <w:tab w:val="left" w:pos="960"/>
        </w:tabs>
        <w:spacing w:line="223" w:lineRule="auto"/>
        <w:ind w:right="232"/>
        <w:rPr>
          <w:rFonts w:asciiTheme="minorHAnsi" w:hAnsiTheme="minorHAnsi" w:cstheme="minorHAnsi"/>
          <w:sz w:val="23"/>
        </w:rPr>
      </w:pPr>
      <w:r w:rsidRPr="008B4719">
        <w:rPr>
          <w:rFonts w:asciiTheme="minorHAnsi" w:hAnsiTheme="minorHAnsi" w:cstheme="minorHAnsi"/>
          <w:sz w:val="23"/>
        </w:rPr>
        <w:t xml:space="preserve"> </w:t>
      </w:r>
    </w:p>
    <w:p w14:paraId="1E50A8FA" w14:textId="77777777" w:rsidR="00793E71" w:rsidRPr="008B4719" w:rsidRDefault="00793E71" w:rsidP="00793E71">
      <w:pPr>
        <w:tabs>
          <w:tab w:val="left" w:pos="913"/>
          <w:tab w:val="left" w:pos="960"/>
        </w:tabs>
        <w:spacing w:line="223" w:lineRule="auto"/>
        <w:ind w:right="232"/>
        <w:rPr>
          <w:rFonts w:asciiTheme="minorHAnsi" w:hAnsiTheme="minorHAnsi" w:cstheme="minorHAnsi"/>
          <w:bCs/>
          <w:sz w:val="23"/>
        </w:rPr>
      </w:pPr>
    </w:p>
    <w:p w14:paraId="176F33DF" w14:textId="77777777" w:rsidR="00793E71" w:rsidRPr="008B4719" w:rsidRDefault="00793E71" w:rsidP="00793E71">
      <w:pPr>
        <w:tabs>
          <w:tab w:val="left" w:pos="913"/>
          <w:tab w:val="left" w:pos="960"/>
        </w:tabs>
        <w:spacing w:line="223" w:lineRule="auto"/>
        <w:ind w:right="232"/>
        <w:rPr>
          <w:rFonts w:asciiTheme="minorHAnsi" w:hAnsiTheme="minorHAnsi" w:cstheme="minorHAnsi"/>
          <w:sz w:val="23"/>
        </w:rPr>
        <w:sectPr w:rsidR="00793E71" w:rsidRPr="008B4719" w:rsidSect="004F0679">
          <w:type w:val="continuous"/>
          <w:pgSz w:w="12240" w:h="15840"/>
          <w:pgMar w:top="1440" w:right="288" w:bottom="1440" w:left="1008" w:header="720" w:footer="720" w:gutter="0"/>
          <w:cols w:space="720"/>
          <w:docGrid w:linePitch="299"/>
        </w:sectPr>
      </w:pPr>
    </w:p>
    <w:p w14:paraId="24B9651D" w14:textId="2025BC91" w:rsidR="0020770E" w:rsidRPr="008B4719" w:rsidRDefault="0020770E" w:rsidP="0020770E">
      <w:pPr>
        <w:tabs>
          <w:tab w:val="left" w:pos="913"/>
          <w:tab w:val="left" w:pos="960"/>
        </w:tabs>
        <w:spacing w:line="223" w:lineRule="auto"/>
        <w:ind w:right="232"/>
        <w:rPr>
          <w:rFonts w:asciiTheme="minorHAnsi" w:hAnsiTheme="minorHAnsi" w:cstheme="minorHAnsi"/>
          <w:sz w:val="23"/>
        </w:rPr>
        <w:sectPr w:rsidR="0020770E" w:rsidRPr="008B4719">
          <w:type w:val="continuous"/>
          <w:pgSz w:w="12240" w:h="15840"/>
          <w:pgMar w:top="400" w:right="720" w:bottom="280" w:left="720" w:header="720" w:footer="720" w:gutter="0"/>
          <w:cols w:space="720"/>
        </w:sectPr>
      </w:pPr>
    </w:p>
    <w:p w14:paraId="7F8B6B62" w14:textId="35CA4F3C" w:rsidR="00F16F2C" w:rsidRDefault="00F16F2C" w:rsidP="005D4332">
      <w:pPr>
        <w:pStyle w:val="BodyText"/>
        <w:spacing w:before="10"/>
        <w:ind w:left="247"/>
        <w:rPr>
          <w:sz w:val="22"/>
        </w:rPr>
      </w:pPr>
    </w:p>
    <w:p w14:paraId="74EFC5EE" w14:textId="77777777" w:rsidR="00F16F2C" w:rsidRDefault="00F16F2C" w:rsidP="00260A74">
      <w:pPr>
        <w:pStyle w:val="BodyText"/>
        <w:spacing w:before="9"/>
        <w:ind w:left="187" w:right="230"/>
        <w:rPr>
          <w:sz w:val="22"/>
        </w:rPr>
      </w:pPr>
    </w:p>
    <w:p w14:paraId="633B5DA5" w14:textId="77777777" w:rsidR="00A33A68" w:rsidRPr="00D85537" w:rsidRDefault="00A33A68" w:rsidP="00A33A68">
      <w:pPr>
        <w:pStyle w:val="ListParagraph"/>
        <w:tabs>
          <w:tab w:val="left" w:pos="625"/>
        </w:tabs>
        <w:ind w:left="625" w:firstLine="0"/>
        <w:jc w:val="right"/>
        <w:rPr>
          <w:rFonts w:ascii="Cambria" w:hAnsi="Cambria"/>
          <w:sz w:val="23"/>
          <w:szCs w:val="23"/>
        </w:rPr>
      </w:pPr>
      <w:bookmarkStart w:id="0" w:name="_Hlk203737612"/>
    </w:p>
    <w:p w14:paraId="22CFEB7B" w14:textId="0BBF59B5" w:rsidR="00D85537" w:rsidRDefault="00A33A68" w:rsidP="00A33A68">
      <w:pPr>
        <w:pStyle w:val="ListParagraph"/>
        <w:tabs>
          <w:tab w:val="left" w:pos="625"/>
        </w:tabs>
        <w:ind w:left="985" w:firstLine="0"/>
        <w:rPr>
          <w:rFonts w:ascii="Cambria" w:hAnsi="Cambria"/>
          <w:sz w:val="23"/>
          <w:szCs w:val="23"/>
        </w:rPr>
      </w:pPr>
      <w:r>
        <w:rPr>
          <w:rFonts w:ascii="Cambria" w:hAnsi="Cambria"/>
          <w:sz w:val="23"/>
          <w:szCs w:val="23"/>
        </w:rPr>
        <w:t xml:space="preserve"> </w:t>
      </w:r>
    </w:p>
    <w:p w14:paraId="47470BCE" w14:textId="3C009AE3" w:rsidR="00A33A68" w:rsidRPr="00A33A68" w:rsidRDefault="00A33A68" w:rsidP="00A33A68">
      <w:pPr>
        <w:tabs>
          <w:tab w:val="left" w:pos="625"/>
        </w:tabs>
        <w:rPr>
          <w:rFonts w:ascii="Cambria" w:hAnsi="Cambria"/>
          <w:sz w:val="23"/>
          <w:szCs w:val="23"/>
        </w:rPr>
      </w:pPr>
      <w:r>
        <w:rPr>
          <w:rFonts w:ascii="Cambria" w:hAnsi="Cambria"/>
          <w:sz w:val="23"/>
          <w:szCs w:val="23"/>
        </w:rPr>
        <w:t xml:space="preserve"> </w:t>
      </w:r>
    </w:p>
    <w:p w14:paraId="42033197" w14:textId="79AD0B25" w:rsidR="005D4332" w:rsidRPr="005D4332" w:rsidRDefault="005D4332" w:rsidP="005D4332">
      <w:pPr>
        <w:pStyle w:val="ListParagraph"/>
        <w:tabs>
          <w:tab w:val="left" w:pos="625"/>
        </w:tabs>
        <w:ind w:left="625" w:firstLine="0"/>
        <w:jc w:val="right"/>
        <w:rPr>
          <w:bCs/>
        </w:rPr>
      </w:pPr>
    </w:p>
    <w:p w14:paraId="2BC09D10" w14:textId="77777777" w:rsidR="00F16F2C" w:rsidRDefault="00F16F2C">
      <w:pPr>
        <w:pStyle w:val="ListParagraph"/>
        <w:spacing w:line="244" w:lineRule="auto"/>
        <w:sectPr w:rsidR="00F16F2C">
          <w:pgSz w:w="12240" w:h="15840"/>
          <w:pgMar w:top="800" w:right="360" w:bottom="280" w:left="360" w:header="720" w:footer="720" w:gutter="0"/>
          <w:cols w:space="720"/>
        </w:sectPr>
      </w:pPr>
    </w:p>
    <w:bookmarkEnd w:id="0"/>
    <w:p w14:paraId="381DB2D4" w14:textId="28DA9EB7" w:rsidR="00F16F2C" w:rsidRDefault="00F16F2C" w:rsidP="00562444">
      <w:pPr>
        <w:tabs>
          <w:tab w:val="left" w:pos="701"/>
        </w:tabs>
        <w:spacing w:before="69" w:line="256" w:lineRule="auto"/>
        <w:ind w:right="375"/>
      </w:pPr>
    </w:p>
    <w:sectPr w:rsidR="00F16F2C" w:rsidSect="00562444">
      <w:pgSz w:w="12240" w:h="15840"/>
      <w:pgMar w:top="840" w:right="360" w:bottom="28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74CE5A" w14:textId="77777777" w:rsidR="00D52FEC" w:rsidRDefault="00D52FEC" w:rsidP="00562444">
      <w:r>
        <w:separator/>
      </w:r>
    </w:p>
  </w:endnote>
  <w:endnote w:type="continuationSeparator" w:id="0">
    <w:p w14:paraId="41A0DA27" w14:textId="77777777" w:rsidR="00D52FEC" w:rsidRDefault="00D52FEC" w:rsidP="00562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3615F" w14:textId="77777777" w:rsidR="00562444" w:rsidRDefault="005624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C44AF" w14:textId="77777777" w:rsidR="00562444" w:rsidRDefault="005624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3FE34" w14:textId="77777777" w:rsidR="00562444" w:rsidRDefault="005624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9D6C3" w14:textId="77777777" w:rsidR="00D52FEC" w:rsidRDefault="00D52FEC" w:rsidP="00562444">
      <w:r>
        <w:separator/>
      </w:r>
    </w:p>
  </w:footnote>
  <w:footnote w:type="continuationSeparator" w:id="0">
    <w:p w14:paraId="05D3A9B5" w14:textId="77777777" w:rsidR="00D52FEC" w:rsidRDefault="00D52FEC" w:rsidP="00562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FE6D5" w14:textId="6F8BE955" w:rsidR="00562444" w:rsidRDefault="005624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48242" w14:textId="65836779" w:rsidR="00562444" w:rsidRDefault="005624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97662" w14:textId="6FECEEA3" w:rsidR="00562444" w:rsidRDefault="005624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7330D"/>
    <w:multiLevelType w:val="hybridMultilevel"/>
    <w:tmpl w:val="5A12E98A"/>
    <w:lvl w:ilvl="0" w:tplc="1C82E61C">
      <w:start w:val="1"/>
      <w:numFmt w:val="lowerLetter"/>
      <w:lvlText w:val="%1."/>
      <w:lvlJc w:val="left"/>
      <w:pPr>
        <w:ind w:left="810" w:hanging="360"/>
      </w:pPr>
      <w:rPr>
        <w:rFonts w:hint="default"/>
      </w:rPr>
    </w:lvl>
    <w:lvl w:ilvl="1" w:tplc="04090019">
      <w:start w:val="1"/>
      <w:numFmt w:val="lowerLetter"/>
      <w:lvlText w:val="%2."/>
      <w:lvlJc w:val="left"/>
      <w:pPr>
        <w:ind w:left="1611" w:hanging="360"/>
      </w:pPr>
    </w:lvl>
    <w:lvl w:ilvl="2" w:tplc="0409001B" w:tentative="1">
      <w:start w:val="1"/>
      <w:numFmt w:val="lowerRoman"/>
      <w:lvlText w:val="%3."/>
      <w:lvlJc w:val="right"/>
      <w:pPr>
        <w:ind w:left="2331" w:hanging="180"/>
      </w:pPr>
    </w:lvl>
    <w:lvl w:ilvl="3" w:tplc="0409000F" w:tentative="1">
      <w:start w:val="1"/>
      <w:numFmt w:val="decimal"/>
      <w:lvlText w:val="%4."/>
      <w:lvlJc w:val="left"/>
      <w:pPr>
        <w:ind w:left="3051" w:hanging="360"/>
      </w:pPr>
    </w:lvl>
    <w:lvl w:ilvl="4" w:tplc="04090019" w:tentative="1">
      <w:start w:val="1"/>
      <w:numFmt w:val="lowerLetter"/>
      <w:lvlText w:val="%5."/>
      <w:lvlJc w:val="left"/>
      <w:pPr>
        <w:ind w:left="3771" w:hanging="360"/>
      </w:pPr>
    </w:lvl>
    <w:lvl w:ilvl="5" w:tplc="0409001B" w:tentative="1">
      <w:start w:val="1"/>
      <w:numFmt w:val="lowerRoman"/>
      <w:lvlText w:val="%6."/>
      <w:lvlJc w:val="right"/>
      <w:pPr>
        <w:ind w:left="4491" w:hanging="180"/>
      </w:pPr>
    </w:lvl>
    <w:lvl w:ilvl="6" w:tplc="0409000F" w:tentative="1">
      <w:start w:val="1"/>
      <w:numFmt w:val="decimal"/>
      <w:lvlText w:val="%7."/>
      <w:lvlJc w:val="left"/>
      <w:pPr>
        <w:ind w:left="5211" w:hanging="360"/>
      </w:pPr>
    </w:lvl>
    <w:lvl w:ilvl="7" w:tplc="04090019" w:tentative="1">
      <w:start w:val="1"/>
      <w:numFmt w:val="lowerLetter"/>
      <w:lvlText w:val="%8."/>
      <w:lvlJc w:val="left"/>
      <w:pPr>
        <w:ind w:left="5931" w:hanging="360"/>
      </w:pPr>
    </w:lvl>
    <w:lvl w:ilvl="8" w:tplc="0409001B" w:tentative="1">
      <w:start w:val="1"/>
      <w:numFmt w:val="lowerRoman"/>
      <w:lvlText w:val="%9."/>
      <w:lvlJc w:val="right"/>
      <w:pPr>
        <w:ind w:left="6651" w:hanging="180"/>
      </w:pPr>
    </w:lvl>
  </w:abstractNum>
  <w:abstractNum w:abstractNumId="1" w15:restartNumberingAfterBreak="0">
    <w:nsid w:val="09676391"/>
    <w:multiLevelType w:val="hybridMultilevel"/>
    <w:tmpl w:val="1CB475DA"/>
    <w:lvl w:ilvl="0" w:tplc="E13EC466">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 w15:restartNumberingAfterBreak="0">
    <w:nsid w:val="0B916BFB"/>
    <w:multiLevelType w:val="hybridMultilevel"/>
    <w:tmpl w:val="6F942408"/>
    <w:lvl w:ilvl="0" w:tplc="C6D69EE6">
      <w:numFmt w:val="bullet"/>
      <w:lvlText w:val="•"/>
      <w:lvlJc w:val="left"/>
      <w:pPr>
        <w:ind w:left="1260" w:hanging="364"/>
      </w:pPr>
      <w:rPr>
        <w:rFonts w:ascii="Times New Roman" w:eastAsia="Times New Roman" w:hAnsi="Times New Roman" w:cs="Times New Roman" w:hint="default"/>
        <w:b w:val="0"/>
        <w:bCs w:val="0"/>
        <w:i w:val="0"/>
        <w:iCs w:val="0"/>
        <w:spacing w:val="0"/>
        <w:w w:val="103"/>
        <w:sz w:val="23"/>
        <w:szCs w:val="23"/>
        <w:lang w:val="en-US" w:eastAsia="en-US" w:bidi="ar-SA"/>
      </w:rPr>
    </w:lvl>
    <w:lvl w:ilvl="1" w:tplc="5DFAC13E">
      <w:numFmt w:val="bullet"/>
      <w:lvlText w:val="•"/>
      <w:lvlJc w:val="left"/>
      <w:pPr>
        <w:ind w:left="2286" w:hanging="364"/>
      </w:pPr>
      <w:rPr>
        <w:rFonts w:hint="default"/>
        <w:lang w:val="en-US" w:eastAsia="en-US" w:bidi="ar-SA"/>
      </w:rPr>
    </w:lvl>
    <w:lvl w:ilvl="2" w:tplc="1C346246">
      <w:numFmt w:val="bullet"/>
      <w:lvlText w:val="•"/>
      <w:lvlJc w:val="left"/>
      <w:pPr>
        <w:ind w:left="3312" w:hanging="364"/>
      </w:pPr>
      <w:rPr>
        <w:rFonts w:hint="default"/>
        <w:lang w:val="en-US" w:eastAsia="en-US" w:bidi="ar-SA"/>
      </w:rPr>
    </w:lvl>
    <w:lvl w:ilvl="3" w:tplc="843C7BD6">
      <w:numFmt w:val="bullet"/>
      <w:lvlText w:val="•"/>
      <w:lvlJc w:val="left"/>
      <w:pPr>
        <w:ind w:left="4338" w:hanging="364"/>
      </w:pPr>
      <w:rPr>
        <w:rFonts w:hint="default"/>
        <w:lang w:val="en-US" w:eastAsia="en-US" w:bidi="ar-SA"/>
      </w:rPr>
    </w:lvl>
    <w:lvl w:ilvl="4" w:tplc="3E385358">
      <w:numFmt w:val="bullet"/>
      <w:lvlText w:val="•"/>
      <w:lvlJc w:val="left"/>
      <w:pPr>
        <w:ind w:left="5364" w:hanging="364"/>
      </w:pPr>
      <w:rPr>
        <w:rFonts w:hint="default"/>
        <w:lang w:val="en-US" w:eastAsia="en-US" w:bidi="ar-SA"/>
      </w:rPr>
    </w:lvl>
    <w:lvl w:ilvl="5" w:tplc="E542AC76">
      <w:numFmt w:val="bullet"/>
      <w:lvlText w:val="•"/>
      <w:lvlJc w:val="left"/>
      <w:pPr>
        <w:ind w:left="6390" w:hanging="364"/>
      </w:pPr>
      <w:rPr>
        <w:rFonts w:hint="default"/>
        <w:lang w:val="en-US" w:eastAsia="en-US" w:bidi="ar-SA"/>
      </w:rPr>
    </w:lvl>
    <w:lvl w:ilvl="6" w:tplc="D4F44EDE">
      <w:numFmt w:val="bullet"/>
      <w:lvlText w:val="•"/>
      <w:lvlJc w:val="left"/>
      <w:pPr>
        <w:ind w:left="7416" w:hanging="364"/>
      </w:pPr>
      <w:rPr>
        <w:rFonts w:hint="default"/>
        <w:lang w:val="en-US" w:eastAsia="en-US" w:bidi="ar-SA"/>
      </w:rPr>
    </w:lvl>
    <w:lvl w:ilvl="7" w:tplc="31BA1E02">
      <w:numFmt w:val="bullet"/>
      <w:lvlText w:val="•"/>
      <w:lvlJc w:val="left"/>
      <w:pPr>
        <w:ind w:left="8442" w:hanging="364"/>
      </w:pPr>
      <w:rPr>
        <w:rFonts w:hint="default"/>
        <w:lang w:val="en-US" w:eastAsia="en-US" w:bidi="ar-SA"/>
      </w:rPr>
    </w:lvl>
    <w:lvl w:ilvl="8" w:tplc="B5669312">
      <w:numFmt w:val="bullet"/>
      <w:lvlText w:val="•"/>
      <w:lvlJc w:val="left"/>
      <w:pPr>
        <w:ind w:left="9468" w:hanging="364"/>
      </w:pPr>
      <w:rPr>
        <w:rFonts w:hint="default"/>
        <w:lang w:val="en-US" w:eastAsia="en-US" w:bidi="ar-SA"/>
      </w:rPr>
    </w:lvl>
  </w:abstractNum>
  <w:abstractNum w:abstractNumId="3" w15:restartNumberingAfterBreak="0">
    <w:nsid w:val="0DE545F0"/>
    <w:multiLevelType w:val="hybridMultilevel"/>
    <w:tmpl w:val="8228A386"/>
    <w:lvl w:ilvl="0" w:tplc="D78464D6">
      <w:numFmt w:val="bullet"/>
      <w:lvlText w:val="•"/>
      <w:lvlJc w:val="left"/>
      <w:pPr>
        <w:ind w:left="1800" w:hanging="360"/>
      </w:pPr>
      <w:rPr>
        <w:rFonts w:ascii="Calibri" w:eastAsiaTheme="minorHAnsi" w:hAnsi="Calibri" w:cs="Calibri" w:hint="default"/>
        <w:color w:val="0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74105B"/>
    <w:multiLevelType w:val="multilevel"/>
    <w:tmpl w:val="587A9604"/>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10541CF6"/>
    <w:multiLevelType w:val="hybridMultilevel"/>
    <w:tmpl w:val="C2A236C0"/>
    <w:lvl w:ilvl="0" w:tplc="8C5ABCA6">
      <w:start w:val="1"/>
      <w:numFmt w:val="lowerLetter"/>
      <w:lvlText w:val="%1."/>
      <w:lvlJc w:val="left"/>
      <w:pPr>
        <w:ind w:left="985" w:hanging="360"/>
      </w:pPr>
      <w:rPr>
        <w:rFonts w:hint="default"/>
      </w:rPr>
    </w:lvl>
    <w:lvl w:ilvl="1" w:tplc="04090019" w:tentative="1">
      <w:start w:val="1"/>
      <w:numFmt w:val="lowerLetter"/>
      <w:lvlText w:val="%2."/>
      <w:lvlJc w:val="left"/>
      <w:pPr>
        <w:ind w:left="1705" w:hanging="360"/>
      </w:pPr>
    </w:lvl>
    <w:lvl w:ilvl="2" w:tplc="0409001B" w:tentative="1">
      <w:start w:val="1"/>
      <w:numFmt w:val="lowerRoman"/>
      <w:lvlText w:val="%3."/>
      <w:lvlJc w:val="right"/>
      <w:pPr>
        <w:ind w:left="2425" w:hanging="180"/>
      </w:pPr>
    </w:lvl>
    <w:lvl w:ilvl="3" w:tplc="0409000F" w:tentative="1">
      <w:start w:val="1"/>
      <w:numFmt w:val="decimal"/>
      <w:lvlText w:val="%4."/>
      <w:lvlJc w:val="left"/>
      <w:pPr>
        <w:ind w:left="3145" w:hanging="360"/>
      </w:pPr>
    </w:lvl>
    <w:lvl w:ilvl="4" w:tplc="04090019" w:tentative="1">
      <w:start w:val="1"/>
      <w:numFmt w:val="lowerLetter"/>
      <w:lvlText w:val="%5."/>
      <w:lvlJc w:val="left"/>
      <w:pPr>
        <w:ind w:left="3865" w:hanging="360"/>
      </w:pPr>
    </w:lvl>
    <w:lvl w:ilvl="5" w:tplc="0409001B" w:tentative="1">
      <w:start w:val="1"/>
      <w:numFmt w:val="lowerRoman"/>
      <w:lvlText w:val="%6."/>
      <w:lvlJc w:val="right"/>
      <w:pPr>
        <w:ind w:left="4585" w:hanging="180"/>
      </w:pPr>
    </w:lvl>
    <w:lvl w:ilvl="6" w:tplc="0409000F" w:tentative="1">
      <w:start w:val="1"/>
      <w:numFmt w:val="decimal"/>
      <w:lvlText w:val="%7."/>
      <w:lvlJc w:val="left"/>
      <w:pPr>
        <w:ind w:left="5305" w:hanging="360"/>
      </w:pPr>
    </w:lvl>
    <w:lvl w:ilvl="7" w:tplc="04090019" w:tentative="1">
      <w:start w:val="1"/>
      <w:numFmt w:val="lowerLetter"/>
      <w:lvlText w:val="%8."/>
      <w:lvlJc w:val="left"/>
      <w:pPr>
        <w:ind w:left="6025" w:hanging="360"/>
      </w:pPr>
    </w:lvl>
    <w:lvl w:ilvl="8" w:tplc="0409001B" w:tentative="1">
      <w:start w:val="1"/>
      <w:numFmt w:val="lowerRoman"/>
      <w:lvlText w:val="%9."/>
      <w:lvlJc w:val="right"/>
      <w:pPr>
        <w:ind w:left="6745" w:hanging="180"/>
      </w:pPr>
    </w:lvl>
  </w:abstractNum>
  <w:abstractNum w:abstractNumId="6" w15:restartNumberingAfterBreak="0">
    <w:nsid w:val="13597205"/>
    <w:multiLevelType w:val="hybridMultilevel"/>
    <w:tmpl w:val="B908FE34"/>
    <w:lvl w:ilvl="0" w:tplc="9B42A570">
      <w:start w:val="5"/>
      <w:numFmt w:val="decimal"/>
      <w:lvlText w:val="%1."/>
      <w:lvlJc w:val="left"/>
      <w:pPr>
        <w:ind w:left="408" w:hanging="360"/>
      </w:pPr>
      <w:rPr>
        <w:rFonts w:hint="default"/>
        <w:b/>
        <w:bCs w:val="0"/>
      </w:rPr>
    </w:lvl>
    <w:lvl w:ilvl="1" w:tplc="04090019">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7" w15:restartNumberingAfterBreak="0">
    <w:nsid w:val="16D52DB8"/>
    <w:multiLevelType w:val="hybridMultilevel"/>
    <w:tmpl w:val="3B441C16"/>
    <w:lvl w:ilvl="0" w:tplc="F83A8A76">
      <w:start w:val="1"/>
      <w:numFmt w:val="decimal"/>
      <w:lvlText w:val="%1."/>
      <w:lvlJc w:val="left"/>
      <w:pPr>
        <w:ind w:left="1122" w:hanging="360"/>
      </w:pPr>
      <w:rPr>
        <w:rFonts w:hint="default"/>
      </w:rPr>
    </w:lvl>
    <w:lvl w:ilvl="1" w:tplc="04090019" w:tentative="1">
      <w:start w:val="1"/>
      <w:numFmt w:val="lowerLetter"/>
      <w:lvlText w:val="%2."/>
      <w:lvlJc w:val="left"/>
      <w:pPr>
        <w:ind w:left="1842" w:hanging="360"/>
      </w:pPr>
    </w:lvl>
    <w:lvl w:ilvl="2" w:tplc="0409001B" w:tentative="1">
      <w:start w:val="1"/>
      <w:numFmt w:val="lowerRoman"/>
      <w:lvlText w:val="%3."/>
      <w:lvlJc w:val="right"/>
      <w:pPr>
        <w:ind w:left="2562" w:hanging="180"/>
      </w:pPr>
    </w:lvl>
    <w:lvl w:ilvl="3" w:tplc="0409000F" w:tentative="1">
      <w:start w:val="1"/>
      <w:numFmt w:val="decimal"/>
      <w:lvlText w:val="%4."/>
      <w:lvlJc w:val="left"/>
      <w:pPr>
        <w:ind w:left="3282" w:hanging="360"/>
      </w:pPr>
    </w:lvl>
    <w:lvl w:ilvl="4" w:tplc="04090019" w:tentative="1">
      <w:start w:val="1"/>
      <w:numFmt w:val="lowerLetter"/>
      <w:lvlText w:val="%5."/>
      <w:lvlJc w:val="left"/>
      <w:pPr>
        <w:ind w:left="4002" w:hanging="360"/>
      </w:pPr>
    </w:lvl>
    <w:lvl w:ilvl="5" w:tplc="0409001B" w:tentative="1">
      <w:start w:val="1"/>
      <w:numFmt w:val="lowerRoman"/>
      <w:lvlText w:val="%6."/>
      <w:lvlJc w:val="right"/>
      <w:pPr>
        <w:ind w:left="4722" w:hanging="180"/>
      </w:pPr>
    </w:lvl>
    <w:lvl w:ilvl="6" w:tplc="0409000F" w:tentative="1">
      <w:start w:val="1"/>
      <w:numFmt w:val="decimal"/>
      <w:lvlText w:val="%7."/>
      <w:lvlJc w:val="left"/>
      <w:pPr>
        <w:ind w:left="5442" w:hanging="360"/>
      </w:pPr>
    </w:lvl>
    <w:lvl w:ilvl="7" w:tplc="04090019" w:tentative="1">
      <w:start w:val="1"/>
      <w:numFmt w:val="lowerLetter"/>
      <w:lvlText w:val="%8."/>
      <w:lvlJc w:val="left"/>
      <w:pPr>
        <w:ind w:left="6162" w:hanging="360"/>
      </w:pPr>
    </w:lvl>
    <w:lvl w:ilvl="8" w:tplc="0409001B" w:tentative="1">
      <w:start w:val="1"/>
      <w:numFmt w:val="lowerRoman"/>
      <w:lvlText w:val="%9."/>
      <w:lvlJc w:val="right"/>
      <w:pPr>
        <w:ind w:left="6882" w:hanging="180"/>
      </w:pPr>
    </w:lvl>
  </w:abstractNum>
  <w:abstractNum w:abstractNumId="8" w15:restartNumberingAfterBreak="0">
    <w:nsid w:val="183D18FF"/>
    <w:multiLevelType w:val="hybridMultilevel"/>
    <w:tmpl w:val="66C28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60539C"/>
    <w:multiLevelType w:val="hybridMultilevel"/>
    <w:tmpl w:val="A164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B67919"/>
    <w:multiLevelType w:val="hybridMultilevel"/>
    <w:tmpl w:val="0C08D3D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1CB1754A"/>
    <w:multiLevelType w:val="hybridMultilevel"/>
    <w:tmpl w:val="AD7E2E48"/>
    <w:lvl w:ilvl="0" w:tplc="F4228408">
      <w:numFmt w:val="bullet"/>
      <w:lvlText w:val="•"/>
      <w:lvlJc w:val="left"/>
      <w:pPr>
        <w:ind w:left="1084" w:hanging="358"/>
      </w:pPr>
      <w:rPr>
        <w:rFonts w:ascii="Arial" w:eastAsia="Arial" w:hAnsi="Arial" w:cs="Arial" w:hint="default"/>
        <w:b w:val="0"/>
        <w:bCs w:val="0"/>
        <w:i w:val="0"/>
        <w:iCs w:val="0"/>
        <w:spacing w:val="0"/>
        <w:w w:val="105"/>
        <w:sz w:val="21"/>
        <w:szCs w:val="21"/>
        <w:lang w:val="en-US" w:eastAsia="en-US" w:bidi="ar-SA"/>
      </w:rPr>
    </w:lvl>
    <w:lvl w:ilvl="1" w:tplc="AFDC24F4">
      <w:numFmt w:val="bullet"/>
      <w:lvlText w:val="•"/>
      <w:lvlJc w:val="left"/>
      <w:pPr>
        <w:ind w:left="1173" w:hanging="363"/>
      </w:pPr>
      <w:rPr>
        <w:rFonts w:ascii="Arial" w:eastAsia="Arial" w:hAnsi="Arial" w:cs="Arial" w:hint="default"/>
        <w:b w:val="0"/>
        <w:bCs w:val="0"/>
        <w:i w:val="0"/>
        <w:iCs w:val="0"/>
        <w:spacing w:val="0"/>
        <w:w w:val="107"/>
        <w:sz w:val="21"/>
        <w:szCs w:val="21"/>
        <w:lang w:val="en-US" w:eastAsia="en-US" w:bidi="ar-SA"/>
      </w:rPr>
    </w:lvl>
    <w:lvl w:ilvl="2" w:tplc="FC12EA28">
      <w:numFmt w:val="bullet"/>
      <w:lvlText w:val="•"/>
      <w:lvlJc w:val="left"/>
      <w:pPr>
        <w:ind w:left="2328" w:hanging="363"/>
      </w:pPr>
      <w:rPr>
        <w:rFonts w:hint="default"/>
        <w:lang w:val="en-US" w:eastAsia="en-US" w:bidi="ar-SA"/>
      </w:rPr>
    </w:lvl>
    <w:lvl w:ilvl="3" w:tplc="C6543428">
      <w:numFmt w:val="bullet"/>
      <w:lvlText w:val="•"/>
      <w:lvlJc w:val="left"/>
      <w:pPr>
        <w:ind w:left="3477" w:hanging="363"/>
      </w:pPr>
      <w:rPr>
        <w:rFonts w:hint="default"/>
        <w:lang w:val="en-US" w:eastAsia="en-US" w:bidi="ar-SA"/>
      </w:rPr>
    </w:lvl>
    <w:lvl w:ilvl="4" w:tplc="70A29286">
      <w:numFmt w:val="bullet"/>
      <w:lvlText w:val="•"/>
      <w:lvlJc w:val="left"/>
      <w:pPr>
        <w:ind w:left="4626" w:hanging="363"/>
      </w:pPr>
      <w:rPr>
        <w:rFonts w:hint="default"/>
        <w:lang w:val="en-US" w:eastAsia="en-US" w:bidi="ar-SA"/>
      </w:rPr>
    </w:lvl>
    <w:lvl w:ilvl="5" w:tplc="BBB4888A">
      <w:numFmt w:val="bullet"/>
      <w:lvlText w:val="•"/>
      <w:lvlJc w:val="left"/>
      <w:pPr>
        <w:ind w:left="5775" w:hanging="363"/>
      </w:pPr>
      <w:rPr>
        <w:rFonts w:hint="default"/>
        <w:lang w:val="en-US" w:eastAsia="en-US" w:bidi="ar-SA"/>
      </w:rPr>
    </w:lvl>
    <w:lvl w:ilvl="6" w:tplc="B3067ABE">
      <w:numFmt w:val="bullet"/>
      <w:lvlText w:val="•"/>
      <w:lvlJc w:val="left"/>
      <w:pPr>
        <w:ind w:left="6924" w:hanging="363"/>
      </w:pPr>
      <w:rPr>
        <w:rFonts w:hint="default"/>
        <w:lang w:val="en-US" w:eastAsia="en-US" w:bidi="ar-SA"/>
      </w:rPr>
    </w:lvl>
    <w:lvl w:ilvl="7" w:tplc="42540A02">
      <w:numFmt w:val="bullet"/>
      <w:lvlText w:val="•"/>
      <w:lvlJc w:val="left"/>
      <w:pPr>
        <w:ind w:left="8073" w:hanging="363"/>
      </w:pPr>
      <w:rPr>
        <w:rFonts w:hint="default"/>
        <w:lang w:val="en-US" w:eastAsia="en-US" w:bidi="ar-SA"/>
      </w:rPr>
    </w:lvl>
    <w:lvl w:ilvl="8" w:tplc="63589834">
      <w:numFmt w:val="bullet"/>
      <w:lvlText w:val="•"/>
      <w:lvlJc w:val="left"/>
      <w:pPr>
        <w:ind w:left="9222" w:hanging="363"/>
      </w:pPr>
      <w:rPr>
        <w:rFonts w:hint="default"/>
        <w:lang w:val="en-US" w:eastAsia="en-US" w:bidi="ar-SA"/>
      </w:rPr>
    </w:lvl>
  </w:abstractNum>
  <w:abstractNum w:abstractNumId="12" w15:restartNumberingAfterBreak="0">
    <w:nsid w:val="1D712855"/>
    <w:multiLevelType w:val="hybridMultilevel"/>
    <w:tmpl w:val="CF72CC76"/>
    <w:lvl w:ilvl="0" w:tplc="D3A2798C">
      <w:numFmt w:val="bullet"/>
      <w:lvlText w:val="-"/>
      <w:lvlJc w:val="left"/>
      <w:pPr>
        <w:ind w:left="720" w:hanging="360"/>
      </w:pPr>
      <w:rPr>
        <w:rFonts w:ascii="Calibri" w:eastAsiaTheme="minorHAnsi" w:hAnsi="Calibri" w:cstheme="minorBidi" w:hint="default"/>
      </w:rPr>
    </w:lvl>
    <w:lvl w:ilvl="1" w:tplc="D3A2798C">
      <w:numFmt w:val="bullet"/>
      <w:lvlText w:val="-"/>
      <w:lvlJc w:val="left"/>
      <w:pPr>
        <w:ind w:left="1440" w:hanging="360"/>
      </w:pPr>
      <w:rPr>
        <w:rFonts w:ascii="Calibri" w:eastAsiaTheme="minorHAnsi" w:hAnsi="Calibri" w:cstheme="minorBid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724368"/>
    <w:multiLevelType w:val="hybridMultilevel"/>
    <w:tmpl w:val="F61AD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B515FA"/>
    <w:multiLevelType w:val="hybridMultilevel"/>
    <w:tmpl w:val="9E0219C8"/>
    <w:lvl w:ilvl="0" w:tplc="58588944">
      <w:numFmt w:val="bullet"/>
      <w:lvlText w:val="•"/>
      <w:lvlJc w:val="left"/>
      <w:pPr>
        <w:ind w:left="765" w:hanging="359"/>
      </w:pPr>
      <w:rPr>
        <w:rFonts w:ascii="Times New Roman" w:eastAsia="Times New Roman" w:hAnsi="Times New Roman" w:cs="Times New Roman" w:hint="default"/>
        <w:b w:val="0"/>
        <w:bCs w:val="0"/>
        <w:i w:val="0"/>
        <w:iCs w:val="0"/>
        <w:spacing w:val="0"/>
        <w:w w:val="104"/>
        <w:sz w:val="23"/>
        <w:szCs w:val="23"/>
        <w:lang w:val="en-US" w:eastAsia="en-US" w:bidi="ar-SA"/>
      </w:rPr>
    </w:lvl>
    <w:lvl w:ilvl="1" w:tplc="66C27D96">
      <w:numFmt w:val="bullet"/>
      <w:lvlText w:val="•"/>
      <w:lvlJc w:val="left"/>
      <w:pPr>
        <w:ind w:left="1836" w:hanging="359"/>
      </w:pPr>
      <w:rPr>
        <w:rFonts w:hint="default"/>
        <w:lang w:val="en-US" w:eastAsia="en-US" w:bidi="ar-SA"/>
      </w:rPr>
    </w:lvl>
    <w:lvl w:ilvl="2" w:tplc="7976050E">
      <w:numFmt w:val="bullet"/>
      <w:lvlText w:val="•"/>
      <w:lvlJc w:val="left"/>
      <w:pPr>
        <w:ind w:left="2912" w:hanging="359"/>
      </w:pPr>
      <w:rPr>
        <w:rFonts w:hint="default"/>
        <w:lang w:val="en-US" w:eastAsia="en-US" w:bidi="ar-SA"/>
      </w:rPr>
    </w:lvl>
    <w:lvl w:ilvl="3" w:tplc="4CB05836">
      <w:numFmt w:val="bullet"/>
      <w:lvlText w:val="•"/>
      <w:lvlJc w:val="left"/>
      <w:pPr>
        <w:ind w:left="3988" w:hanging="359"/>
      </w:pPr>
      <w:rPr>
        <w:rFonts w:hint="default"/>
        <w:lang w:val="en-US" w:eastAsia="en-US" w:bidi="ar-SA"/>
      </w:rPr>
    </w:lvl>
    <w:lvl w:ilvl="4" w:tplc="87AC7B1C">
      <w:numFmt w:val="bullet"/>
      <w:lvlText w:val="•"/>
      <w:lvlJc w:val="left"/>
      <w:pPr>
        <w:ind w:left="5064" w:hanging="359"/>
      </w:pPr>
      <w:rPr>
        <w:rFonts w:hint="default"/>
        <w:lang w:val="en-US" w:eastAsia="en-US" w:bidi="ar-SA"/>
      </w:rPr>
    </w:lvl>
    <w:lvl w:ilvl="5" w:tplc="5D342010">
      <w:numFmt w:val="bullet"/>
      <w:lvlText w:val="•"/>
      <w:lvlJc w:val="left"/>
      <w:pPr>
        <w:ind w:left="6140" w:hanging="359"/>
      </w:pPr>
      <w:rPr>
        <w:rFonts w:hint="default"/>
        <w:lang w:val="en-US" w:eastAsia="en-US" w:bidi="ar-SA"/>
      </w:rPr>
    </w:lvl>
    <w:lvl w:ilvl="6" w:tplc="78B6670C">
      <w:numFmt w:val="bullet"/>
      <w:lvlText w:val="•"/>
      <w:lvlJc w:val="left"/>
      <w:pPr>
        <w:ind w:left="7216" w:hanging="359"/>
      </w:pPr>
      <w:rPr>
        <w:rFonts w:hint="default"/>
        <w:lang w:val="en-US" w:eastAsia="en-US" w:bidi="ar-SA"/>
      </w:rPr>
    </w:lvl>
    <w:lvl w:ilvl="7" w:tplc="D17E63A2">
      <w:numFmt w:val="bullet"/>
      <w:lvlText w:val="•"/>
      <w:lvlJc w:val="left"/>
      <w:pPr>
        <w:ind w:left="8292" w:hanging="359"/>
      </w:pPr>
      <w:rPr>
        <w:rFonts w:hint="default"/>
        <w:lang w:val="en-US" w:eastAsia="en-US" w:bidi="ar-SA"/>
      </w:rPr>
    </w:lvl>
    <w:lvl w:ilvl="8" w:tplc="B42C8DD6">
      <w:numFmt w:val="bullet"/>
      <w:lvlText w:val="•"/>
      <w:lvlJc w:val="left"/>
      <w:pPr>
        <w:ind w:left="9368" w:hanging="359"/>
      </w:pPr>
      <w:rPr>
        <w:rFonts w:hint="default"/>
        <w:lang w:val="en-US" w:eastAsia="en-US" w:bidi="ar-SA"/>
      </w:rPr>
    </w:lvl>
  </w:abstractNum>
  <w:abstractNum w:abstractNumId="15" w15:restartNumberingAfterBreak="0">
    <w:nsid w:val="20337526"/>
    <w:multiLevelType w:val="hybridMultilevel"/>
    <w:tmpl w:val="E39ED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3D57D7"/>
    <w:multiLevelType w:val="hybridMultilevel"/>
    <w:tmpl w:val="8F2AA3E2"/>
    <w:lvl w:ilvl="0" w:tplc="B450D224">
      <w:start w:val="1"/>
      <w:numFmt w:val="decimal"/>
      <w:lvlText w:val="%1."/>
      <w:lvlJc w:val="left"/>
      <w:pPr>
        <w:ind w:left="275" w:hanging="185"/>
        <w:jc w:val="right"/>
      </w:pPr>
      <w:rPr>
        <w:rFonts w:hint="default"/>
        <w:b/>
        <w:bCs/>
        <w:spacing w:val="-1"/>
        <w:w w:val="70"/>
        <w:lang w:val="en-US" w:eastAsia="en-US" w:bidi="ar-SA"/>
      </w:rPr>
    </w:lvl>
    <w:lvl w:ilvl="1" w:tplc="0409000F">
      <w:start w:val="1"/>
      <w:numFmt w:val="decimal"/>
      <w:lvlText w:val="%2."/>
      <w:lvlJc w:val="left"/>
      <w:pPr>
        <w:ind w:left="-810" w:hanging="360"/>
      </w:pPr>
    </w:lvl>
    <w:lvl w:ilvl="2" w:tplc="3E0CBAE6">
      <w:start w:val="1"/>
      <w:numFmt w:val="decimal"/>
      <w:lvlText w:val="%3.)"/>
      <w:lvlJc w:val="left"/>
      <w:pPr>
        <w:ind w:left="-424" w:hanging="370"/>
        <w:jc w:val="right"/>
      </w:pPr>
      <w:rPr>
        <w:rFonts w:hint="default"/>
        <w:spacing w:val="-1"/>
        <w:w w:val="67"/>
        <w:lang w:val="en-US" w:eastAsia="en-US" w:bidi="ar-SA"/>
      </w:rPr>
    </w:lvl>
    <w:lvl w:ilvl="3" w:tplc="C05E5E14">
      <w:numFmt w:val="bullet"/>
      <w:lvlText w:val="•"/>
      <w:lvlJc w:val="left"/>
      <w:pPr>
        <w:ind w:left="-550" w:hanging="370"/>
      </w:pPr>
      <w:rPr>
        <w:rFonts w:hint="default"/>
        <w:lang w:val="en-US" w:eastAsia="en-US" w:bidi="ar-SA"/>
      </w:rPr>
    </w:lvl>
    <w:lvl w:ilvl="4" w:tplc="81AACA54">
      <w:numFmt w:val="bullet"/>
      <w:lvlText w:val="•"/>
      <w:lvlJc w:val="left"/>
      <w:pPr>
        <w:ind w:left="-430" w:hanging="370"/>
      </w:pPr>
      <w:rPr>
        <w:rFonts w:hint="default"/>
        <w:lang w:val="en-US" w:eastAsia="en-US" w:bidi="ar-SA"/>
      </w:rPr>
    </w:lvl>
    <w:lvl w:ilvl="5" w:tplc="AD44B376">
      <w:numFmt w:val="bullet"/>
      <w:lvlText w:val="•"/>
      <w:lvlJc w:val="left"/>
      <w:pPr>
        <w:ind w:left="1216" w:hanging="370"/>
      </w:pPr>
      <w:rPr>
        <w:rFonts w:hint="default"/>
        <w:lang w:val="en-US" w:eastAsia="en-US" w:bidi="ar-SA"/>
      </w:rPr>
    </w:lvl>
    <w:lvl w:ilvl="6" w:tplc="31169F84">
      <w:numFmt w:val="bullet"/>
      <w:lvlText w:val="•"/>
      <w:lvlJc w:val="left"/>
      <w:pPr>
        <w:ind w:left="2863" w:hanging="370"/>
      </w:pPr>
      <w:rPr>
        <w:rFonts w:hint="default"/>
        <w:lang w:val="en-US" w:eastAsia="en-US" w:bidi="ar-SA"/>
      </w:rPr>
    </w:lvl>
    <w:lvl w:ilvl="7" w:tplc="F4B0A7C6">
      <w:numFmt w:val="bullet"/>
      <w:lvlText w:val="•"/>
      <w:lvlJc w:val="left"/>
      <w:pPr>
        <w:ind w:left="4510" w:hanging="370"/>
      </w:pPr>
      <w:rPr>
        <w:rFonts w:hint="default"/>
        <w:lang w:val="en-US" w:eastAsia="en-US" w:bidi="ar-SA"/>
      </w:rPr>
    </w:lvl>
    <w:lvl w:ilvl="8" w:tplc="0344B738">
      <w:numFmt w:val="bullet"/>
      <w:lvlText w:val="•"/>
      <w:lvlJc w:val="left"/>
      <w:pPr>
        <w:ind w:left="6156" w:hanging="370"/>
      </w:pPr>
      <w:rPr>
        <w:rFonts w:hint="default"/>
        <w:lang w:val="en-US" w:eastAsia="en-US" w:bidi="ar-SA"/>
      </w:rPr>
    </w:lvl>
  </w:abstractNum>
  <w:abstractNum w:abstractNumId="17" w15:restartNumberingAfterBreak="0">
    <w:nsid w:val="268E4E09"/>
    <w:multiLevelType w:val="hybridMultilevel"/>
    <w:tmpl w:val="E7541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C34D40"/>
    <w:multiLevelType w:val="hybridMultilevel"/>
    <w:tmpl w:val="9FE23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0647A2"/>
    <w:multiLevelType w:val="hybridMultilevel"/>
    <w:tmpl w:val="A826426A"/>
    <w:lvl w:ilvl="0" w:tplc="5D76ECAC">
      <w:start w:val="8"/>
      <w:numFmt w:val="decimal"/>
      <w:lvlText w:val="%1."/>
      <w:lvlJc w:val="left"/>
      <w:pPr>
        <w:ind w:left="646" w:hanging="223"/>
      </w:pPr>
      <w:rPr>
        <w:rFonts w:ascii="Times New Roman" w:eastAsia="Times New Roman" w:hAnsi="Times New Roman" w:cs="Times New Roman" w:hint="default"/>
        <w:b w:val="0"/>
        <w:bCs w:val="0"/>
        <w:i w:val="0"/>
        <w:iCs w:val="0"/>
        <w:spacing w:val="0"/>
        <w:w w:val="100"/>
        <w:sz w:val="22"/>
        <w:szCs w:val="22"/>
        <w:lang w:val="en-US" w:eastAsia="en-US" w:bidi="ar-SA"/>
      </w:rPr>
    </w:lvl>
    <w:lvl w:ilvl="1" w:tplc="3A52C9F6">
      <w:numFmt w:val="bullet"/>
      <w:lvlText w:val="•"/>
      <w:lvlJc w:val="left"/>
      <w:pPr>
        <w:ind w:left="1728" w:hanging="223"/>
      </w:pPr>
      <w:rPr>
        <w:rFonts w:hint="default"/>
        <w:lang w:val="en-US" w:eastAsia="en-US" w:bidi="ar-SA"/>
      </w:rPr>
    </w:lvl>
    <w:lvl w:ilvl="2" w:tplc="8982CAD4">
      <w:numFmt w:val="bullet"/>
      <w:lvlText w:val="•"/>
      <w:lvlJc w:val="left"/>
      <w:pPr>
        <w:ind w:left="2816" w:hanging="223"/>
      </w:pPr>
      <w:rPr>
        <w:rFonts w:hint="default"/>
        <w:lang w:val="en-US" w:eastAsia="en-US" w:bidi="ar-SA"/>
      </w:rPr>
    </w:lvl>
    <w:lvl w:ilvl="3" w:tplc="C9566FE4">
      <w:numFmt w:val="bullet"/>
      <w:lvlText w:val="•"/>
      <w:lvlJc w:val="left"/>
      <w:pPr>
        <w:ind w:left="3904" w:hanging="223"/>
      </w:pPr>
      <w:rPr>
        <w:rFonts w:hint="default"/>
        <w:lang w:val="en-US" w:eastAsia="en-US" w:bidi="ar-SA"/>
      </w:rPr>
    </w:lvl>
    <w:lvl w:ilvl="4" w:tplc="0D666ADE">
      <w:numFmt w:val="bullet"/>
      <w:lvlText w:val="•"/>
      <w:lvlJc w:val="left"/>
      <w:pPr>
        <w:ind w:left="4992" w:hanging="223"/>
      </w:pPr>
      <w:rPr>
        <w:rFonts w:hint="default"/>
        <w:lang w:val="en-US" w:eastAsia="en-US" w:bidi="ar-SA"/>
      </w:rPr>
    </w:lvl>
    <w:lvl w:ilvl="5" w:tplc="495CE0DE">
      <w:numFmt w:val="bullet"/>
      <w:lvlText w:val="•"/>
      <w:lvlJc w:val="left"/>
      <w:pPr>
        <w:ind w:left="6080" w:hanging="223"/>
      </w:pPr>
      <w:rPr>
        <w:rFonts w:hint="default"/>
        <w:lang w:val="en-US" w:eastAsia="en-US" w:bidi="ar-SA"/>
      </w:rPr>
    </w:lvl>
    <w:lvl w:ilvl="6" w:tplc="64DE079C">
      <w:numFmt w:val="bullet"/>
      <w:lvlText w:val="•"/>
      <w:lvlJc w:val="left"/>
      <w:pPr>
        <w:ind w:left="7168" w:hanging="223"/>
      </w:pPr>
      <w:rPr>
        <w:rFonts w:hint="default"/>
        <w:lang w:val="en-US" w:eastAsia="en-US" w:bidi="ar-SA"/>
      </w:rPr>
    </w:lvl>
    <w:lvl w:ilvl="7" w:tplc="4EE4F49A">
      <w:numFmt w:val="bullet"/>
      <w:lvlText w:val="•"/>
      <w:lvlJc w:val="left"/>
      <w:pPr>
        <w:ind w:left="8256" w:hanging="223"/>
      </w:pPr>
      <w:rPr>
        <w:rFonts w:hint="default"/>
        <w:lang w:val="en-US" w:eastAsia="en-US" w:bidi="ar-SA"/>
      </w:rPr>
    </w:lvl>
    <w:lvl w:ilvl="8" w:tplc="4C3648A8">
      <w:numFmt w:val="bullet"/>
      <w:lvlText w:val="•"/>
      <w:lvlJc w:val="left"/>
      <w:pPr>
        <w:ind w:left="9344" w:hanging="223"/>
      </w:pPr>
      <w:rPr>
        <w:rFonts w:hint="default"/>
        <w:lang w:val="en-US" w:eastAsia="en-US" w:bidi="ar-SA"/>
      </w:rPr>
    </w:lvl>
  </w:abstractNum>
  <w:abstractNum w:abstractNumId="20" w15:restartNumberingAfterBreak="0">
    <w:nsid w:val="2C0C0443"/>
    <w:multiLevelType w:val="multilevel"/>
    <w:tmpl w:val="2B024448"/>
    <w:styleLink w:val="CurrentList1"/>
    <w:lvl w:ilvl="0">
      <w:start w:val="1"/>
      <w:numFmt w:val="lowerLetter"/>
      <w:lvlText w:val="%1."/>
      <w:lvlJc w:val="left"/>
      <w:pPr>
        <w:ind w:left="987" w:hanging="360"/>
      </w:pPr>
      <w:rPr>
        <w:rFonts w:ascii="Calibri" w:eastAsia="Times New Roman" w:hAnsi="Times New Roman" w:cs="Times New Roman"/>
        <w:b w:val="0"/>
        <w:bCs w:val="0"/>
      </w:rPr>
    </w:lvl>
    <w:lvl w:ilvl="1">
      <w:start w:val="1"/>
      <w:numFmt w:val="lowerLetter"/>
      <w:lvlText w:val="%2."/>
      <w:lvlJc w:val="left"/>
      <w:pPr>
        <w:ind w:left="1707" w:hanging="360"/>
      </w:pPr>
    </w:lvl>
    <w:lvl w:ilvl="2">
      <w:start w:val="1"/>
      <w:numFmt w:val="decimal"/>
      <w:lvlText w:val="%3."/>
      <w:lvlJc w:val="right"/>
      <w:pPr>
        <w:ind w:left="2427" w:hanging="180"/>
      </w:pPr>
      <w:rPr>
        <w:rFonts w:ascii="Cambria" w:eastAsia="Times New Roman" w:hAnsi="Cambria" w:cs="Times New Roman"/>
      </w:rPr>
    </w:lvl>
    <w:lvl w:ilvl="3">
      <w:start w:val="1"/>
      <w:numFmt w:val="decimal"/>
      <w:lvlText w:val="%4."/>
      <w:lvlJc w:val="left"/>
      <w:pPr>
        <w:ind w:left="3147" w:hanging="360"/>
      </w:pPr>
    </w:lvl>
    <w:lvl w:ilvl="4">
      <w:start w:val="1"/>
      <w:numFmt w:val="lowerLetter"/>
      <w:lvlText w:val="%5."/>
      <w:lvlJc w:val="left"/>
      <w:pPr>
        <w:ind w:left="3867" w:hanging="360"/>
      </w:pPr>
    </w:lvl>
    <w:lvl w:ilvl="5">
      <w:start w:val="1"/>
      <w:numFmt w:val="lowerRoman"/>
      <w:lvlText w:val="%6."/>
      <w:lvlJc w:val="right"/>
      <w:pPr>
        <w:ind w:left="4587" w:hanging="180"/>
      </w:pPr>
    </w:lvl>
    <w:lvl w:ilvl="6">
      <w:start w:val="1"/>
      <w:numFmt w:val="decimal"/>
      <w:lvlText w:val="%7."/>
      <w:lvlJc w:val="left"/>
      <w:pPr>
        <w:ind w:left="5307" w:hanging="360"/>
      </w:pPr>
    </w:lvl>
    <w:lvl w:ilvl="7">
      <w:start w:val="1"/>
      <w:numFmt w:val="lowerLetter"/>
      <w:lvlText w:val="%8."/>
      <w:lvlJc w:val="left"/>
      <w:pPr>
        <w:ind w:left="6027" w:hanging="360"/>
      </w:pPr>
    </w:lvl>
    <w:lvl w:ilvl="8">
      <w:start w:val="1"/>
      <w:numFmt w:val="lowerRoman"/>
      <w:lvlText w:val="%9."/>
      <w:lvlJc w:val="right"/>
      <w:pPr>
        <w:ind w:left="6747" w:hanging="180"/>
      </w:pPr>
    </w:lvl>
  </w:abstractNum>
  <w:abstractNum w:abstractNumId="21" w15:restartNumberingAfterBreak="0">
    <w:nsid w:val="2DAC67DF"/>
    <w:multiLevelType w:val="hybridMultilevel"/>
    <w:tmpl w:val="72A22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EF592A"/>
    <w:multiLevelType w:val="hybridMultilevel"/>
    <w:tmpl w:val="4F7CC3DA"/>
    <w:lvl w:ilvl="0" w:tplc="8318971A">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3" w15:restartNumberingAfterBreak="0">
    <w:nsid w:val="31D62E1D"/>
    <w:multiLevelType w:val="hybridMultilevel"/>
    <w:tmpl w:val="A8F0A4B0"/>
    <w:lvl w:ilvl="0" w:tplc="A14684F8">
      <w:start w:val="1"/>
      <w:numFmt w:val="decimal"/>
      <w:lvlText w:val="%1."/>
      <w:lvlJc w:val="left"/>
      <w:pPr>
        <w:ind w:left="275" w:hanging="185"/>
        <w:jc w:val="right"/>
      </w:pPr>
      <w:rPr>
        <w:rFonts w:hint="default"/>
        <w:b/>
        <w:bCs/>
        <w:spacing w:val="-1"/>
        <w:w w:val="7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CB71A1"/>
    <w:multiLevelType w:val="hybridMultilevel"/>
    <w:tmpl w:val="83249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7211D0C"/>
    <w:multiLevelType w:val="hybridMultilevel"/>
    <w:tmpl w:val="0246B6FA"/>
    <w:lvl w:ilvl="0" w:tplc="344EE9E6">
      <w:start w:val="1"/>
      <w:numFmt w:val="decimal"/>
      <w:lvlText w:val="%1."/>
      <w:lvlJc w:val="left"/>
      <w:pPr>
        <w:ind w:left="1770" w:hanging="363"/>
        <w:jc w:val="right"/>
      </w:pPr>
      <w:rPr>
        <w:rFonts w:hint="default"/>
        <w:spacing w:val="0"/>
        <w:w w:val="99"/>
        <w:lang w:val="en-US" w:eastAsia="en-US" w:bidi="ar-SA"/>
      </w:rPr>
    </w:lvl>
    <w:lvl w:ilvl="1" w:tplc="E26AB2C6">
      <w:numFmt w:val="bullet"/>
      <w:lvlText w:val="•"/>
      <w:lvlJc w:val="left"/>
      <w:pPr>
        <w:ind w:left="2754" w:hanging="363"/>
      </w:pPr>
      <w:rPr>
        <w:rFonts w:hint="default"/>
        <w:lang w:val="en-US" w:eastAsia="en-US" w:bidi="ar-SA"/>
      </w:rPr>
    </w:lvl>
    <w:lvl w:ilvl="2" w:tplc="0DB2AE6A">
      <w:numFmt w:val="bullet"/>
      <w:lvlText w:val="•"/>
      <w:lvlJc w:val="left"/>
      <w:pPr>
        <w:ind w:left="3728" w:hanging="363"/>
      </w:pPr>
      <w:rPr>
        <w:rFonts w:hint="default"/>
        <w:lang w:val="en-US" w:eastAsia="en-US" w:bidi="ar-SA"/>
      </w:rPr>
    </w:lvl>
    <w:lvl w:ilvl="3" w:tplc="8FBEE12A">
      <w:numFmt w:val="bullet"/>
      <w:lvlText w:val="•"/>
      <w:lvlJc w:val="left"/>
      <w:pPr>
        <w:ind w:left="4702" w:hanging="363"/>
      </w:pPr>
      <w:rPr>
        <w:rFonts w:hint="default"/>
        <w:lang w:val="en-US" w:eastAsia="en-US" w:bidi="ar-SA"/>
      </w:rPr>
    </w:lvl>
    <w:lvl w:ilvl="4" w:tplc="A3C2B17C">
      <w:numFmt w:val="bullet"/>
      <w:lvlText w:val="•"/>
      <w:lvlJc w:val="left"/>
      <w:pPr>
        <w:ind w:left="5676" w:hanging="363"/>
      </w:pPr>
      <w:rPr>
        <w:rFonts w:hint="default"/>
        <w:lang w:val="en-US" w:eastAsia="en-US" w:bidi="ar-SA"/>
      </w:rPr>
    </w:lvl>
    <w:lvl w:ilvl="5" w:tplc="7BAA95CA">
      <w:numFmt w:val="bullet"/>
      <w:lvlText w:val="•"/>
      <w:lvlJc w:val="left"/>
      <w:pPr>
        <w:ind w:left="6650" w:hanging="363"/>
      </w:pPr>
      <w:rPr>
        <w:rFonts w:hint="default"/>
        <w:lang w:val="en-US" w:eastAsia="en-US" w:bidi="ar-SA"/>
      </w:rPr>
    </w:lvl>
    <w:lvl w:ilvl="6" w:tplc="FE327C0A">
      <w:numFmt w:val="bullet"/>
      <w:lvlText w:val="•"/>
      <w:lvlJc w:val="left"/>
      <w:pPr>
        <w:ind w:left="7624" w:hanging="363"/>
      </w:pPr>
      <w:rPr>
        <w:rFonts w:hint="default"/>
        <w:lang w:val="en-US" w:eastAsia="en-US" w:bidi="ar-SA"/>
      </w:rPr>
    </w:lvl>
    <w:lvl w:ilvl="7" w:tplc="11E864DC">
      <w:numFmt w:val="bullet"/>
      <w:lvlText w:val="•"/>
      <w:lvlJc w:val="left"/>
      <w:pPr>
        <w:ind w:left="8598" w:hanging="363"/>
      </w:pPr>
      <w:rPr>
        <w:rFonts w:hint="default"/>
        <w:lang w:val="en-US" w:eastAsia="en-US" w:bidi="ar-SA"/>
      </w:rPr>
    </w:lvl>
    <w:lvl w:ilvl="8" w:tplc="D3CA98B8">
      <w:numFmt w:val="bullet"/>
      <w:lvlText w:val="•"/>
      <w:lvlJc w:val="left"/>
      <w:pPr>
        <w:ind w:left="9572" w:hanging="363"/>
      </w:pPr>
      <w:rPr>
        <w:rFonts w:hint="default"/>
        <w:lang w:val="en-US" w:eastAsia="en-US" w:bidi="ar-SA"/>
      </w:rPr>
    </w:lvl>
  </w:abstractNum>
  <w:abstractNum w:abstractNumId="26" w15:restartNumberingAfterBreak="0">
    <w:nsid w:val="374769CF"/>
    <w:multiLevelType w:val="hybridMultilevel"/>
    <w:tmpl w:val="8C98427E"/>
    <w:lvl w:ilvl="0" w:tplc="D778B2C4">
      <w:start w:val="202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B131C9"/>
    <w:multiLevelType w:val="hybridMultilevel"/>
    <w:tmpl w:val="6B540C4E"/>
    <w:lvl w:ilvl="0" w:tplc="DB9EDC56">
      <w:start w:val="3"/>
      <w:numFmt w:val="lowerLetter"/>
      <w:lvlText w:val="%1."/>
      <w:lvlJc w:val="left"/>
      <w:pPr>
        <w:ind w:left="987"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28" w15:restartNumberingAfterBreak="0">
    <w:nsid w:val="37E340A1"/>
    <w:multiLevelType w:val="hybridMultilevel"/>
    <w:tmpl w:val="4898560C"/>
    <w:lvl w:ilvl="0" w:tplc="E5908386">
      <w:start w:val="1"/>
      <w:numFmt w:val="decimal"/>
      <w:lvlText w:val="%1."/>
      <w:lvlJc w:val="left"/>
      <w:pPr>
        <w:ind w:left="1422" w:hanging="360"/>
      </w:pPr>
      <w:rPr>
        <w:rFonts w:hint="default"/>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29" w15:restartNumberingAfterBreak="0">
    <w:nsid w:val="3BAB5BF5"/>
    <w:multiLevelType w:val="hybridMultilevel"/>
    <w:tmpl w:val="CC406998"/>
    <w:lvl w:ilvl="0" w:tplc="CB307DFC">
      <w:start w:val="1"/>
      <w:numFmt w:val="decimal"/>
      <w:lvlText w:val="%1."/>
      <w:lvlJc w:val="left"/>
      <w:pPr>
        <w:ind w:left="1122" w:hanging="360"/>
      </w:pPr>
      <w:rPr>
        <w:rFonts w:hint="default"/>
      </w:rPr>
    </w:lvl>
    <w:lvl w:ilvl="1" w:tplc="04090019" w:tentative="1">
      <w:start w:val="1"/>
      <w:numFmt w:val="lowerLetter"/>
      <w:lvlText w:val="%2."/>
      <w:lvlJc w:val="left"/>
      <w:pPr>
        <w:ind w:left="1842" w:hanging="360"/>
      </w:pPr>
    </w:lvl>
    <w:lvl w:ilvl="2" w:tplc="0409001B" w:tentative="1">
      <w:start w:val="1"/>
      <w:numFmt w:val="lowerRoman"/>
      <w:lvlText w:val="%3."/>
      <w:lvlJc w:val="right"/>
      <w:pPr>
        <w:ind w:left="2562" w:hanging="180"/>
      </w:pPr>
    </w:lvl>
    <w:lvl w:ilvl="3" w:tplc="0409000F" w:tentative="1">
      <w:start w:val="1"/>
      <w:numFmt w:val="decimal"/>
      <w:lvlText w:val="%4."/>
      <w:lvlJc w:val="left"/>
      <w:pPr>
        <w:ind w:left="3282" w:hanging="360"/>
      </w:pPr>
    </w:lvl>
    <w:lvl w:ilvl="4" w:tplc="04090019" w:tentative="1">
      <w:start w:val="1"/>
      <w:numFmt w:val="lowerLetter"/>
      <w:lvlText w:val="%5."/>
      <w:lvlJc w:val="left"/>
      <w:pPr>
        <w:ind w:left="4002" w:hanging="360"/>
      </w:pPr>
    </w:lvl>
    <w:lvl w:ilvl="5" w:tplc="0409001B" w:tentative="1">
      <w:start w:val="1"/>
      <w:numFmt w:val="lowerRoman"/>
      <w:lvlText w:val="%6."/>
      <w:lvlJc w:val="right"/>
      <w:pPr>
        <w:ind w:left="4722" w:hanging="180"/>
      </w:pPr>
    </w:lvl>
    <w:lvl w:ilvl="6" w:tplc="0409000F" w:tentative="1">
      <w:start w:val="1"/>
      <w:numFmt w:val="decimal"/>
      <w:lvlText w:val="%7."/>
      <w:lvlJc w:val="left"/>
      <w:pPr>
        <w:ind w:left="5442" w:hanging="360"/>
      </w:pPr>
    </w:lvl>
    <w:lvl w:ilvl="7" w:tplc="04090019" w:tentative="1">
      <w:start w:val="1"/>
      <w:numFmt w:val="lowerLetter"/>
      <w:lvlText w:val="%8."/>
      <w:lvlJc w:val="left"/>
      <w:pPr>
        <w:ind w:left="6162" w:hanging="360"/>
      </w:pPr>
    </w:lvl>
    <w:lvl w:ilvl="8" w:tplc="0409001B" w:tentative="1">
      <w:start w:val="1"/>
      <w:numFmt w:val="lowerRoman"/>
      <w:lvlText w:val="%9."/>
      <w:lvlJc w:val="right"/>
      <w:pPr>
        <w:ind w:left="6882" w:hanging="180"/>
      </w:pPr>
    </w:lvl>
  </w:abstractNum>
  <w:abstractNum w:abstractNumId="30" w15:restartNumberingAfterBreak="0">
    <w:nsid w:val="3BCE105F"/>
    <w:multiLevelType w:val="hybridMultilevel"/>
    <w:tmpl w:val="93EADA94"/>
    <w:lvl w:ilvl="0" w:tplc="F3BC307C">
      <w:start w:val="13"/>
      <w:numFmt w:val="lowerLetter"/>
      <w:lvlText w:val="%1."/>
      <w:lvlJc w:val="left"/>
      <w:pPr>
        <w:ind w:left="944" w:hanging="277"/>
        <w:jc w:val="right"/>
      </w:pPr>
      <w:rPr>
        <w:rFonts w:hint="default"/>
        <w:spacing w:val="0"/>
        <w:w w:val="99"/>
        <w:lang w:val="en-US" w:eastAsia="en-US" w:bidi="ar-SA"/>
      </w:rPr>
    </w:lvl>
    <w:lvl w:ilvl="1" w:tplc="60C84E8C">
      <w:numFmt w:val="bullet"/>
      <w:lvlText w:val="•"/>
      <w:lvlJc w:val="left"/>
      <w:pPr>
        <w:ind w:left="1998" w:hanging="277"/>
      </w:pPr>
      <w:rPr>
        <w:rFonts w:hint="default"/>
        <w:lang w:val="en-US" w:eastAsia="en-US" w:bidi="ar-SA"/>
      </w:rPr>
    </w:lvl>
    <w:lvl w:ilvl="2" w:tplc="C4FA2170">
      <w:numFmt w:val="bullet"/>
      <w:lvlText w:val="•"/>
      <w:lvlJc w:val="left"/>
      <w:pPr>
        <w:ind w:left="3056" w:hanging="277"/>
      </w:pPr>
      <w:rPr>
        <w:rFonts w:hint="default"/>
        <w:lang w:val="en-US" w:eastAsia="en-US" w:bidi="ar-SA"/>
      </w:rPr>
    </w:lvl>
    <w:lvl w:ilvl="3" w:tplc="32506FBA">
      <w:numFmt w:val="bullet"/>
      <w:lvlText w:val="•"/>
      <w:lvlJc w:val="left"/>
      <w:pPr>
        <w:ind w:left="4114" w:hanging="277"/>
      </w:pPr>
      <w:rPr>
        <w:rFonts w:hint="default"/>
        <w:lang w:val="en-US" w:eastAsia="en-US" w:bidi="ar-SA"/>
      </w:rPr>
    </w:lvl>
    <w:lvl w:ilvl="4" w:tplc="A03482B4">
      <w:numFmt w:val="bullet"/>
      <w:lvlText w:val="•"/>
      <w:lvlJc w:val="left"/>
      <w:pPr>
        <w:ind w:left="5172" w:hanging="277"/>
      </w:pPr>
      <w:rPr>
        <w:rFonts w:hint="default"/>
        <w:lang w:val="en-US" w:eastAsia="en-US" w:bidi="ar-SA"/>
      </w:rPr>
    </w:lvl>
    <w:lvl w:ilvl="5" w:tplc="B9465570">
      <w:numFmt w:val="bullet"/>
      <w:lvlText w:val="•"/>
      <w:lvlJc w:val="left"/>
      <w:pPr>
        <w:ind w:left="6230" w:hanging="277"/>
      </w:pPr>
      <w:rPr>
        <w:rFonts w:hint="default"/>
        <w:lang w:val="en-US" w:eastAsia="en-US" w:bidi="ar-SA"/>
      </w:rPr>
    </w:lvl>
    <w:lvl w:ilvl="6" w:tplc="303E2E40">
      <w:numFmt w:val="bullet"/>
      <w:lvlText w:val="•"/>
      <w:lvlJc w:val="left"/>
      <w:pPr>
        <w:ind w:left="7288" w:hanging="277"/>
      </w:pPr>
      <w:rPr>
        <w:rFonts w:hint="default"/>
        <w:lang w:val="en-US" w:eastAsia="en-US" w:bidi="ar-SA"/>
      </w:rPr>
    </w:lvl>
    <w:lvl w:ilvl="7" w:tplc="A4167DB0">
      <w:numFmt w:val="bullet"/>
      <w:lvlText w:val="•"/>
      <w:lvlJc w:val="left"/>
      <w:pPr>
        <w:ind w:left="8346" w:hanging="277"/>
      </w:pPr>
      <w:rPr>
        <w:rFonts w:hint="default"/>
        <w:lang w:val="en-US" w:eastAsia="en-US" w:bidi="ar-SA"/>
      </w:rPr>
    </w:lvl>
    <w:lvl w:ilvl="8" w:tplc="2DFED7A8">
      <w:numFmt w:val="bullet"/>
      <w:lvlText w:val="•"/>
      <w:lvlJc w:val="left"/>
      <w:pPr>
        <w:ind w:left="9404" w:hanging="277"/>
      </w:pPr>
      <w:rPr>
        <w:rFonts w:hint="default"/>
        <w:lang w:val="en-US" w:eastAsia="en-US" w:bidi="ar-SA"/>
      </w:rPr>
    </w:lvl>
  </w:abstractNum>
  <w:abstractNum w:abstractNumId="31" w15:restartNumberingAfterBreak="0">
    <w:nsid w:val="3DA644B2"/>
    <w:multiLevelType w:val="hybridMultilevel"/>
    <w:tmpl w:val="501E198C"/>
    <w:lvl w:ilvl="0" w:tplc="E7D6B7B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4166333A"/>
    <w:multiLevelType w:val="hybridMultilevel"/>
    <w:tmpl w:val="06D2E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2C8340F"/>
    <w:multiLevelType w:val="hybridMultilevel"/>
    <w:tmpl w:val="C892093C"/>
    <w:lvl w:ilvl="0" w:tplc="97122132">
      <w:numFmt w:val="bullet"/>
      <w:lvlText w:val="•"/>
      <w:lvlJc w:val="left"/>
      <w:pPr>
        <w:ind w:left="406" w:hanging="149"/>
      </w:pPr>
      <w:rPr>
        <w:rFonts w:ascii="Arial" w:eastAsia="Arial" w:hAnsi="Arial" w:cs="Arial" w:hint="default"/>
        <w:b w:val="0"/>
        <w:bCs w:val="0"/>
        <w:i w:val="0"/>
        <w:iCs w:val="0"/>
        <w:spacing w:val="0"/>
        <w:w w:val="99"/>
        <w:sz w:val="20"/>
        <w:szCs w:val="20"/>
        <w:lang w:val="en-US" w:eastAsia="en-US" w:bidi="ar-SA"/>
      </w:rPr>
    </w:lvl>
    <w:lvl w:ilvl="1" w:tplc="D4E2830A">
      <w:numFmt w:val="bullet"/>
      <w:lvlText w:val="•"/>
      <w:lvlJc w:val="left"/>
      <w:pPr>
        <w:ind w:left="1512" w:hanging="149"/>
      </w:pPr>
      <w:rPr>
        <w:rFonts w:hint="default"/>
        <w:lang w:val="en-US" w:eastAsia="en-US" w:bidi="ar-SA"/>
      </w:rPr>
    </w:lvl>
    <w:lvl w:ilvl="2" w:tplc="9188A0E4">
      <w:numFmt w:val="bullet"/>
      <w:lvlText w:val="•"/>
      <w:lvlJc w:val="left"/>
      <w:pPr>
        <w:ind w:left="2624" w:hanging="149"/>
      </w:pPr>
      <w:rPr>
        <w:rFonts w:hint="default"/>
        <w:lang w:val="en-US" w:eastAsia="en-US" w:bidi="ar-SA"/>
      </w:rPr>
    </w:lvl>
    <w:lvl w:ilvl="3" w:tplc="B450056E">
      <w:numFmt w:val="bullet"/>
      <w:lvlText w:val="•"/>
      <w:lvlJc w:val="left"/>
      <w:pPr>
        <w:ind w:left="3736" w:hanging="149"/>
      </w:pPr>
      <w:rPr>
        <w:rFonts w:hint="default"/>
        <w:lang w:val="en-US" w:eastAsia="en-US" w:bidi="ar-SA"/>
      </w:rPr>
    </w:lvl>
    <w:lvl w:ilvl="4" w:tplc="9718FD62">
      <w:numFmt w:val="bullet"/>
      <w:lvlText w:val="•"/>
      <w:lvlJc w:val="left"/>
      <w:pPr>
        <w:ind w:left="4848" w:hanging="149"/>
      </w:pPr>
      <w:rPr>
        <w:rFonts w:hint="default"/>
        <w:lang w:val="en-US" w:eastAsia="en-US" w:bidi="ar-SA"/>
      </w:rPr>
    </w:lvl>
    <w:lvl w:ilvl="5" w:tplc="1DCCA1F4">
      <w:numFmt w:val="bullet"/>
      <w:lvlText w:val="•"/>
      <w:lvlJc w:val="left"/>
      <w:pPr>
        <w:ind w:left="5960" w:hanging="149"/>
      </w:pPr>
      <w:rPr>
        <w:rFonts w:hint="default"/>
        <w:lang w:val="en-US" w:eastAsia="en-US" w:bidi="ar-SA"/>
      </w:rPr>
    </w:lvl>
    <w:lvl w:ilvl="6" w:tplc="8C46CE66">
      <w:numFmt w:val="bullet"/>
      <w:lvlText w:val="•"/>
      <w:lvlJc w:val="left"/>
      <w:pPr>
        <w:ind w:left="7072" w:hanging="149"/>
      </w:pPr>
      <w:rPr>
        <w:rFonts w:hint="default"/>
        <w:lang w:val="en-US" w:eastAsia="en-US" w:bidi="ar-SA"/>
      </w:rPr>
    </w:lvl>
    <w:lvl w:ilvl="7" w:tplc="D6448E38">
      <w:numFmt w:val="bullet"/>
      <w:lvlText w:val="•"/>
      <w:lvlJc w:val="left"/>
      <w:pPr>
        <w:ind w:left="8184" w:hanging="149"/>
      </w:pPr>
      <w:rPr>
        <w:rFonts w:hint="default"/>
        <w:lang w:val="en-US" w:eastAsia="en-US" w:bidi="ar-SA"/>
      </w:rPr>
    </w:lvl>
    <w:lvl w:ilvl="8" w:tplc="6F30FB80">
      <w:numFmt w:val="bullet"/>
      <w:lvlText w:val="•"/>
      <w:lvlJc w:val="left"/>
      <w:pPr>
        <w:ind w:left="9296" w:hanging="149"/>
      </w:pPr>
      <w:rPr>
        <w:rFonts w:hint="default"/>
        <w:lang w:val="en-US" w:eastAsia="en-US" w:bidi="ar-SA"/>
      </w:rPr>
    </w:lvl>
  </w:abstractNum>
  <w:abstractNum w:abstractNumId="34" w15:restartNumberingAfterBreak="0">
    <w:nsid w:val="43C64034"/>
    <w:multiLevelType w:val="hybridMultilevel"/>
    <w:tmpl w:val="338CD9D4"/>
    <w:lvl w:ilvl="0" w:tplc="F2BA5B34">
      <w:start w:val="1"/>
      <w:numFmt w:val="lowerLetter"/>
      <w:lvlText w:val="%1."/>
      <w:lvlJc w:val="left"/>
      <w:pPr>
        <w:ind w:left="987" w:hanging="360"/>
      </w:pPr>
      <w:rPr>
        <w:rFonts w:ascii="Calibri" w:eastAsia="Times New Roman" w:hAnsi="Times New Roman" w:cs="Times New Roman"/>
        <w:b w:val="0"/>
        <w:bCs w:val="0"/>
      </w:rPr>
    </w:lvl>
    <w:lvl w:ilvl="1" w:tplc="04090019">
      <w:start w:val="1"/>
      <w:numFmt w:val="lowerLetter"/>
      <w:lvlText w:val="%2."/>
      <w:lvlJc w:val="left"/>
      <w:pPr>
        <w:ind w:left="1707" w:hanging="360"/>
      </w:pPr>
    </w:lvl>
    <w:lvl w:ilvl="2" w:tplc="57D034CE">
      <w:start w:val="1"/>
      <w:numFmt w:val="decimal"/>
      <w:lvlText w:val="%3."/>
      <w:lvlJc w:val="right"/>
      <w:pPr>
        <w:ind w:left="2427" w:hanging="180"/>
      </w:pPr>
      <w:rPr>
        <w:rFonts w:ascii="Cambria" w:eastAsia="Times New Roman" w:hAnsi="Cambria" w:cs="Times New Roman"/>
      </w:r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35" w15:restartNumberingAfterBreak="0">
    <w:nsid w:val="44652385"/>
    <w:multiLevelType w:val="hybridMultilevel"/>
    <w:tmpl w:val="AF723ADC"/>
    <w:lvl w:ilvl="0" w:tplc="615A573E">
      <w:start w:val="1"/>
      <w:numFmt w:val="decimal"/>
      <w:lvlText w:val="%1-"/>
      <w:lvlJc w:val="left"/>
      <w:pPr>
        <w:ind w:left="1154" w:hanging="361"/>
        <w:jc w:val="right"/>
      </w:pPr>
      <w:rPr>
        <w:rFonts w:ascii="Times New Roman" w:eastAsia="Times New Roman" w:hAnsi="Times New Roman" w:cs="Times New Roman" w:hint="default"/>
        <w:b w:val="0"/>
        <w:bCs w:val="0"/>
        <w:i w:val="0"/>
        <w:iCs w:val="0"/>
        <w:spacing w:val="0"/>
        <w:w w:val="104"/>
        <w:sz w:val="24"/>
        <w:szCs w:val="24"/>
        <w:lang w:val="en-US" w:eastAsia="en-US" w:bidi="ar-SA"/>
      </w:rPr>
    </w:lvl>
    <w:lvl w:ilvl="1" w:tplc="46F246B4">
      <w:numFmt w:val="bullet"/>
      <w:lvlText w:val="•"/>
      <w:lvlJc w:val="left"/>
      <w:pPr>
        <w:ind w:left="1516" w:hanging="361"/>
      </w:pPr>
      <w:rPr>
        <w:rFonts w:hint="default"/>
        <w:lang w:val="en-US" w:eastAsia="en-US" w:bidi="ar-SA"/>
      </w:rPr>
    </w:lvl>
    <w:lvl w:ilvl="2" w:tplc="E76CA784">
      <w:numFmt w:val="bullet"/>
      <w:lvlText w:val="•"/>
      <w:lvlJc w:val="left"/>
      <w:pPr>
        <w:ind w:left="1873" w:hanging="361"/>
      </w:pPr>
      <w:rPr>
        <w:rFonts w:hint="default"/>
        <w:lang w:val="en-US" w:eastAsia="en-US" w:bidi="ar-SA"/>
      </w:rPr>
    </w:lvl>
    <w:lvl w:ilvl="3" w:tplc="16FC31D6">
      <w:numFmt w:val="bullet"/>
      <w:lvlText w:val="•"/>
      <w:lvlJc w:val="left"/>
      <w:pPr>
        <w:ind w:left="2229" w:hanging="361"/>
      </w:pPr>
      <w:rPr>
        <w:rFonts w:hint="default"/>
        <w:lang w:val="en-US" w:eastAsia="en-US" w:bidi="ar-SA"/>
      </w:rPr>
    </w:lvl>
    <w:lvl w:ilvl="4" w:tplc="2DAEEC6A">
      <w:numFmt w:val="bullet"/>
      <w:lvlText w:val="•"/>
      <w:lvlJc w:val="left"/>
      <w:pPr>
        <w:ind w:left="2586" w:hanging="361"/>
      </w:pPr>
      <w:rPr>
        <w:rFonts w:hint="default"/>
        <w:lang w:val="en-US" w:eastAsia="en-US" w:bidi="ar-SA"/>
      </w:rPr>
    </w:lvl>
    <w:lvl w:ilvl="5" w:tplc="350670B8">
      <w:numFmt w:val="bullet"/>
      <w:lvlText w:val="•"/>
      <w:lvlJc w:val="left"/>
      <w:pPr>
        <w:ind w:left="2943" w:hanging="361"/>
      </w:pPr>
      <w:rPr>
        <w:rFonts w:hint="default"/>
        <w:lang w:val="en-US" w:eastAsia="en-US" w:bidi="ar-SA"/>
      </w:rPr>
    </w:lvl>
    <w:lvl w:ilvl="6" w:tplc="AC2A31DA">
      <w:numFmt w:val="bullet"/>
      <w:lvlText w:val="•"/>
      <w:lvlJc w:val="left"/>
      <w:pPr>
        <w:ind w:left="3299" w:hanging="361"/>
      </w:pPr>
      <w:rPr>
        <w:rFonts w:hint="default"/>
        <w:lang w:val="en-US" w:eastAsia="en-US" w:bidi="ar-SA"/>
      </w:rPr>
    </w:lvl>
    <w:lvl w:ilvl="7" w:tplc="F5C4F974">
      <w:numFmt w:val="bullet"/>
      <w:lvlText w:val="•"/>
      <w:lvlJc w:val="left"/>
      <w:pPr>
        <w:ind w:left="3656" w:hanging="361"/>
      </w:pPr>
      <w:rPr>
        <w:rFonts w:hint="default"/>
        <w:lang w:val="en-US" w:eastAsia="en-US" w:bidi="ar-SA"/>
      </w:rPr>
    </w:lvl>
    <w:lvl w:ilvl="8" w:tplc="9B56A67C">
      <w:numFmt w:val="bullet"/>
      <w:lvlText w:val="•"/>
      <w:lvlJc w:val="left"/>
      <w:pPr>
        <w:ind w:left="4013" w:hanging="361"/>
      </w:pPr>
      <w:rPr>
        <w:rFonts w:hint="default"/>
        <w:lang w:val="en-US" w:eastAsia="en-US" w:bidi="ar-SA"/>
      </w:rPr>
    </w:lvl>
  </w:abstractNum>
  <w:abstractNum w:abstractNumId="36" w15:restartNumberingAfterBreak="0">
    <w:nsid w:val="49336426"/>
    <w:multiLevelType w:val="hybridMultilevel"/>
    <w:tmpl w:val="945057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96B4596"/>
    <w:multiLevelType w:val="hybridMultilevel"/>
    <w:tmpl w:val="8EDC2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0F31C7"/>
    <w:multiLevelType w:val="hybridMultilevel"/>
    <w:tmpl w:val="BB4CC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BAA0ED8"/>
    <w:multiLevelType w:val="hybridMultilevel"/>
    <w:tmpl w:val="73C608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E554CF7"/>
    <w:multiLevelType w:val="hybridMultilevel"/>
    <w:tmpl w:val="A468AB5E"/>
    <w:lvl w:ilvl="0" w:tplc="929291B0">
      <w:start w:val="1"/>
      <w:numFmt w:val="decimal"/>
      <w:lvlText w:val="%1."/>
      <w:lvlJc w:val="left"/>
      <w:pPr>
        <w:ind w:left="1482" w:hanging="360"/>
      </w:pPr>
      <w:rPr>
        <w:rFonts w:hint="default"/>
      </w:r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41" w15:restartNumberingAfterBreak="0">
    <w:nsid w:val="4F373B58"/>
    <w:multiLevelType w:val="hybridMultilevel"/>
    <w:tmpl w:val="E44CD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7274C92"/>
    <w:multiLevelType w:val="hybridMultilevel"/>
    <w:tmpl w:val="0D58599E"/>
    <w:lvl w:ilvl="0" w:tplc="DC4AB102">
      <w:start w:val="12"/>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3" w15:restartNumberingAfterBreak="0">
    <w:nsid w:val="575B10E5"/>
    <w:multiLevelType w:val="hybridMultilevel"/>
    <w:tmpl w:val="D1043574"/>
    <w:lvl w:ilvl="0" w:tplc="3140E590">
      <w:numFmt w:val="bullet"/>
      <w:lvlText w:val="•"/>
      <w:lvlJc w:val="left"/>
      <w:pPr>
        <w:ind w:left="390" w:hanging="358"/>
      </w:pPr>
      <w:rPr>
        <w:rFonts w:ascii="Times New Roman" w:eastAsia="Times New Roman" w:hAnsi="Times New Roman" w:cs="Times New Roman" w:hint="default"/>
        <w:b w:val="0"/>
        <w:bCs w:val="0"/>
        <w:i w:val="0"/>
        <w:iCs w:val="0"/>
        <w:spacing w:val="0"/>
        <w:w w:val="99"/>
        <w:sz w:val="24"/>
        <w:szCs w:val="24"/>
        <w:lang w:val="en-US" w:eastAsia="en-US" w:bidi="ar-SA"/>
      </w:rPr>
    </w:lvl>
    <w:lvl w:ilvl="1" w:tplc="8814F6DC">
      <w:numFmt w:val="bullet"/>
      <w:lvlText w:val="•"/>
      <w:lvlJc w:val="left"/>
      <w:pPr>
        <w:ind w:left="1512" w:hanging="358"/>
      </w:pPr>
      <w:rPr>
        <w:rFonts w:hint="default"/>
        <w:lang w:val="en-US" w:eastAsia="en-US" w:bidi="ar-SA"/>
      </w:rPr>
    </w:lvl>
    <w:lvl w:ilvl="2" w:tplc="DCE6E7AE">
      <w:numFmt w:val="bullet"/>
      <w:lvlText w:val="•"/>
      <w:lvlJc w:val="left"/>
      <w:pPr>
        <w:ind w:left="2624" w:hanging="358"/>
      </w:pPr>
      <w:rPr>
        <w:rFonts w:hint="default"/>
        <w:lang w:val="en-US" w:eastAsia="en-US" w:bidi="ar-SA"/>
      </w:rPr>
    </w:lvl>
    <w:lvl w:ilvl="3" w:tplc="A5D215E0">
      <w:numFmt w:val="bullet"/>
      <w:lvlText w:val="•"/>
      <w:lvlJc w:val="left"/>
      <w:pPr>
        <w:ind w:left="3736" w:hanging="358"/>
      </w:pPr>
      <w:rPr>
        <w:rFonts w:hint="default"/>
        <w:lang w:val="en-US" w:eastAsia="en-US" w:bidi="ar-SA"/>
      </w:rPr>
    </w:lvl>
    <w:lvl w:ilvl="4" w:tplc="8BE695D4">
      <w:numFmt w:val="bullet"/>
      <w:lvlText w:val="•"/>
      <w:lvlJc w:val="left"/>
      <w:pPr>
        <w:ind w:left="4848" w:hanging="358"/>
      </w:pPr>
      <w:rPr>
        <w:rFonts w:hint="default"/>
        <w:lang w:val="en-US" w:eastAsia="en-US" w:bidi="ar-SA"/>
      </w:rPr>
    </w:lvl>
    <w:lvl w:ilvl="5" w:tplc="78E0A69A">
      <w:numFmt w:val="bullet"/>
      <w:lvlText w:val="•"/>
      <w:lvlJc w:val="left"/>
      <w:pPr>
        <w:ind w:left="5960" w:hanging="358"/>
      </w:pPr>
      <w:rPr>
        <w:rFonts w:hint="default"/>
        <w:lang w:val="en-US" w:eastAsia="en-US" w:bidi="ar-SA"/>
      </w:rPr>
    </w:lvl>
    <w:lvl w:ilvl="6" w:tplc="1646EFD0">
      <w:numFmt w:val="bullet"/>
      <w:lvlText w:val="•"/>
      <w:lvlJc w:val="left"/>
      <w:pPr>
        <w:ind w:left="7072" w:hanging="358"/>
      </w:pPr>
      <w:rPr>
        <w:rFonts w:hint="default"/>
        <w:lang w:val="en-US" w:eastAsia="en-US" w:bidi="ar-SA"/>
      </w:rPr>
    </w:lvl>
    <w:lvl w:ilvl="7" w:tplc="A266936E">
      <w:numFmt w:val="bullet"/>
      <w:lvlText w:val="•"/>
      <w:lvlJc w:val="left"/>
      <w:pPr>
        <w:ind w:left="8184" w:hanging="358"/>
      </w:pPr>
      <w:rPr>
        <w:rFonts w:hint="default"/>
        <w:lang w:val="en-US" w:eastAsia="en-US" w:bidi="ar-SA"/>
      </w:rPr>
    </w:lvl>
    <w:lvl w:ilvl="8" w:tplc="5A04CAA0">
      <w:numFmt w:val="bullet"/>
      <w:lvlText w:val="•"/>
      <w:lvlJc w:val="left"/>
      <w:pPr>
        <w:ind w:left="9296" w:hanging="358"/>
      </w:pPr>
      <w:rPr>
        <w:rFonts w:hint="default"/>
        <w:lang w:val="en-US" w:eastAsia="en-US" w:bidi="ar-SA"/>
      </w:rPr>
    </w:lvl>
  </w:abstractNum>
  <w:abstractNum w:abstractNumId="44" w15:restartNumberingAfterBreak="0">
    <w:nsid w:val="58EB6602"/>
    <w:multiLevelType w:val="hybridMultilevel"/>
    <w:tmpl w:val="45227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C2D6AC1"/>
    <w:multiLevelType w:val="hybridMultilevel"/>
    <w:tmpl w:val="7E005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30E55ED"/>
    <w:multiLevelType w:val="hybridMultilevel"/>
    <w:tmpl w:val="4C8024BA"/>
    <w:lvl w:ilvl="0" w:tplc="5EBE3836">
      <w:numFmt w:val="bullet"/>
      <w:lvlText w:val="•"/>
      <w:lvlJc w:val="left"/>
      <w:pPr>
        <w:ind w:left="1154" w:hanging="359"/>
      </w:pPr>
      <w:rPr>
        <w:rFonts w:ascii="Times New Roman" w:eastAsia="Times New Roman" w:hAnsi="Times New Roman" w:cs="Times New Roman" w:hint="default"/>
        <w:b w:val="0"/>
        <w:bCs w:val="0"/>
        <w:i w:val="0"/>
        <w:iCs w:val="0"/>
        <w:spacing w:val="0"/>
        <w:w w:val="103"/>
        <w:sz w:val="23"/>
        <w:szCs w:val="23"/>
        <w:lang w:val="en-US" w:eastAsia="en-US" w:bidi="ar-SA"/>
      </w:rPr>
    </w:lvl>
    <w:lvl w:ilvl="1" w:tplc="DB3C21AC">
      <w:numFmt w:val="bullet"/>
      <w:lvlText w:val="•"/>
      <w:lvlJc w:val="left"/>
      <w:pPr>
        <w:ind w:left="436" w:hanging="721"/>
      </w:pPr>
      <w:rPr>
        <w:rFonts w:ascii="Times New Roman" w:eastAsia="Times New Roman" w:hAnsi="Times New Roman" w:cs="Times New Roman" w:hint="default"/>
        <w:b w:val="0"/>
        <w:bCs w:val="0"/>
        <w:i w:val="0"/>
        <w:iCs w:val="0"/>
        <w:spacing w:val="0"/>
        <w:w w:val="102"/>
        <w:sz w:val="23"/>
        <w:szCs w:val="23"/>
        <w:lang w:val="en-US" w:eastAsia="en-US" w:bidi="ar-SA"/>
      </w:rPr>
    </w:lvl>
    <w:lvl w:ilvl="2" w:tplc="0616E286">
      <w:numFmt w:val="bullet"/>
      <w:lvlText w:val="•"/>
      <w:lvlJc w:val="left"/>
      <w:pPr>
        <w:ind w:left="2311" w:hanging="721"/>
      </w:pPr>
      <w:rPr>
        <w:rFonts w:hint="default"/>
        <w:lang w:val="en-US" w:eastAsia="en-US" w:bidi="ar-SA"/>
      </w:rPr>
    </w:lvl>
    <w:lvl w:ilvl="3" w:tplc="CF18521A">
      <w:numFmt w:val="bullet"/>
      <w:lvlText w:val="•"/>
      <w:lvlJc w:val="left"/>
      <w:pPr>
        <w:ind w:left="3462" w:hanging="721"/>
      </w:pPr>
      <w:rPr>
        <w:rFonts w:hint="default"/>
        <w:lang w:val="en-US" w:eastAsia="en-US" w:bidi="ar-SA"/>
      </w:rPr>
    </w:lvl>
    <w:lvl w:ilvl="4" w:tplc="231C3DF6">
      <w:numFmt w:val="bullet"/>
      <w:lvlText w:val="•"/>
      <w:lvlJc w:val="left"/>
      <w:pPr>
        <w:ind w:left="4613" w:hanging="721"/>
      </w:pPr>
      <w:rPr>
        <w:rFonts w:hint="default"/>
        <w:lang w:val="en-US" w:eastAsia="en-US" w:bidi="ar-SA"/>
      </w:rPr>
    </w:lvl>
    <w:lvl w:ilvl="5" w:tplc="98DCB87A">
      <w:numFmt w:val="bullet"/>
      <w:lvlText w:val="•"/>
      <w:lvlJc w:val="left"/>
      <w:pPr>
        <w:ind w:left="5764" w:hanging="721"/>
      </w:pPr>
      <w:rPr>
        <w:rFonts w:hint="default"/>
        <w:lang w:val="en-US" w:eastAsia="en-US" w:bidi="ar-SA"/>
      </w:rPr>
    </w:lvl>
    <w:lvl w:ilvl="6" w:tplc="A4164CA6">
      <w:numFmt w:val="bullet"/>
      <w:lvlText w:val="•"/>
      <w:lvlJc w:val="left"/>
      <w:pPr>
        <w:ind w:left="6915" w:hanging="721"/>
      </w:pPr>
      <w:rPr>
        <w:rFonts w:hint="default"/>
        <w:lang w:val="en-US" w:eastAsia="en-US" w:bidi="ar-SA"/>
      </w:rPr>
    </w:lvl>
    <w:lvl w:ilvl="7" w:tplc="F6C44F58">
      <w:numFmt w:val="bullet"/>
      <w:lvlText w:val="•"/>
      <w:lvlJc w:val="left"/>
      <w:pPr>
        <w:ind w:left="8066" w:hanging="721"/>
      </w:pPr>
      <w:rPr>
        <w:rFonts w:hint="default"/>
        <w:lang w:val="en-US" w:eastAsia="en-US" w:bidi="ar-SA"/>
      </w:rPr>
    </w:lvl>
    <w:lvl w:ilvl="8" w:tplc="3C3C1C62">
      <w:numFmt w:val="bullet"/>
      <w:lvlText w:val="•"/>
      <w:lvlJc w:val="left"/>
      <w:pPr>
        <w:ind w:left="9217" w:hanging="721"/>
      </w:pPr>
      <w:rPr>
        <w:rFonts w:hint="default"/>
        <w:lang w:val="en-US" w:eastAsia="en-US" w:bidi="ar-SA"/>
      </w:rPr>
    </w:lvl>
  </w:abstractNum>
  <w:abstractNum w:abstractNumId="47" w15:restartNumberingAfterBreak="0">
    <w:nsid w:val="67FD2107"/>
    <w:multiLevelType w:val="hybridMultilevel"/>
    <w:tmpl w:val="9F0068BC"/>
    <w:lvl w:ilvl="0" w:tplc="9556972C">
      <w:numFmt w:val="bullet"/>
      <w:lvlText w:val="•"/>
      <w:lvlJc w:val="left"/>
      <w:pPr>
        <w:ind w:left="428" w:hanging="822"/>
      </w:pPr>
      <w:rPr>
        <w:rFonts w:ascii="Times New Roman" w:eastAsia="Times New Roman" w:hAnsi="Times New Roman" w:cs="Times New Roman" w:hint="default"/>
        <w:b w:val="0"/>
        <w:bCs w:val="0"/>
        <w:i w:val="0"/>
        <w:iCs w:val="0"/>
        <w:spacing w:val="0"/>
        <w:w w:val="102"/>
        <w:sz w:val="23"/>
        <w:szCs w:val="23"/>
        <w:lang w:val="en-US" w:eastAsia="en-US" w:bidi="ar-SA"/>
      </w:rPr>
    </w:lvl>
    <w:lvl w:ilvl="1" w:tplc="1A4C21F0">
      <w:numFmt w:val="bullet"/>
      <w:lvlText w:val="•"/>
      <w:lvlJc w:val="left"/>
      <w:pPr>
        <w:ind w:left="1250" w:hanging="364"/>
      </w:pPr>
      <w:rPr>
        <w:rFonts w:ascii="Times New Roman" w:eastAsia="Times New Roman" w:hAnsi="Times New Roman" w:cs="Times New Roman" w:hint="default"/>
        <w:b w:val="0"/>
        <w:bCs w:val="0"/>
        <w:i w:val="0"/>
        <w:iCs w:val="0"/>
        <w:spacing w:val="0"/>
        <w:w w:val="103"/>
        <w:sz w:val="23"/>
        <w:szCs w:val="23"/>
        <w:lang w:val="en-US" w:eastAsia="en-US" w:bidi="ar-SA"/>
      </w:rPr>
    </w:lvl>
    <w:lvl w:ilvl="2" w:tplc="6AB4FAEA">
      <w:numFmt w:val="bullet"/>
      <w:lvlText w:val="•"/>
      <w:lvlJc w:val="left"/>
      <w:pPr>
        <w:ind w:left="1260" w:hanging="364"/>
      </w:pPr>
      <w:rPr>
        <w:rFonts w:hint="default"/>
        <w:lang w:val="en-US" w:eastAsia="en-US" w:bidi="ar-SA"/>
      </w:rPr>
    </w:lvl>
    <w:lvl w:ilvl="3" w:tplc="6630C054">
      <w:numFmt w:val="bullet"/>
      <w:lvlText w:val="•"/>
      <w:lvlJc w:val="left"/>
      <w:pPr>
        <w:ind w:left="2542" w:hanging="364"/>
      </w:pPr>
      <w:rPr>
        <w:rFonts w:hint="default"/>
        <w:lang w:val="en-US" w:eastAsia="en-US" w:bidi="ar-SA"/>
      </w:rPr>
    </w:lvl>
    <w:lvl w:ilvl="4" w:tplc="D0980A66">
      <w:numFmt w:val="bullet"/>
      <w:lvlText w:val="•"/>
      <w:lvlJc w:val="left"/>
      <w:pPr>
        <w:ind w:left="3825" w:hanging="364"/>
      </w:pPr>
      <w:rPr>
        <w:rFonts w:hint="default"/>
        <w:lang w:val="en-US" w:eastAsia="en-US" w:bidi="ar-SA"/>
      </w:rPr>
    </w:lvl>
    <w:lvl w:ilvl="5" w:tplc="70DAD530">
      <w:numFmt w:val="bullet"/>
      <w:lvlText w:val="•"/>
      <w:lvlJc w:val="left"/>
      <w:pPr>
        <w:ind w:left="5107" w:hanging="364"/>
      </w:pPr>
      <w:rPr>
        <w:rFonts w:hint="default"/>
        <w:lang w:val="en-US" w:eastAsia="en-US" w:bidi="ar-SA"/>
      </w:rPr>
    </w:lvl>
    <w:lvl w:ilvl="6" w:tplc="1B922704">
      <w:numFmt w:val="bullet"/>
      <w:lvlText w:val="•"/>
      <w:lvlJc w:val="left"/>
      <w:pPr>
        <w:ind w:left="6390" w:hanging="364"/>
      </w:pPr>
      <w:rPr>
        <w:rFonts w:hint="default"/>
        <w:lang w:val="en-US" w:eastAsia="en-US" w:bidi="ar-SA"/>
      </w:rPr>
    </w:lvl>
    <w:lvl w:ilvl="7" w:tplc="3F9CD18E">
      <w:numFmt w:val="bullet"/>
      <w:lvlText w:val="•"/>
      <w:lvlJc w:val="left"/>
      <w:pPr>
        <w:ind w:left="7672" w:hanging="364"/>
      </w:pPr>
      <w:rPr>
        <w:rFonts w:hint="default"/>
        <w:lang w:val="en-US" w:eastAsia="en-US" w:bidi="ar-SA"/>
      </w:rPr>
    </w:lvl>
    <w:lvl w:ilvl="8" w:tplc="B2D64E64">
      <w:numFmt w:val="bullet"/>
      <w:lvlText w:val="•"/>
      <w:lvlJc w:val="left"/>
      <w:pPr>
        <w:ind w:left="8955" w:hanging="364"/>
      </w:pPr>
      <w:rPr>
        <w:rFonts w:hint="default"/>
        <w:lang w:val="en-US" w:eastAsia="en-US" w:bidi="ar-SA"/>
      </w:rPr>
    </w:lvl>
  </w:abstractNum>
  <w:abstractNum w:abstractNumId="48" w15:restartNumberingAfterBreak="0">
    <w:nsid w:val="687633C7"/>
    <w:multiLevelType w:val="hybridMultilevel"/>
    <w:tmpl w:val="2ACA0F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9" w15:restartNumberingAfterBreak="0">
    <w:nsid w:val="69105131"/>
    <w:multiLevelType w:val="hybridMultilevel"/>
    <w:tmpl w:val="1F324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96512A5"/>
    <w:multiLevelType w:val="hybridMultilevel"/>
    <w:tmpl w:val="45B249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69D96913"/>
    <w:multiLevelType w:val="hybridMultilevel"/>
    <w:tmpl w:val="72965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A34270D"/>
    <w:multiLevelType w:val="hybridMultilevel"/>
    <w:tmpl w:val="EE525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A7012E8"/>
    <w:multiLevelType w:val="hybridMultilevel"/>
    <w:tmpl w:val="E9B6A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1691912"/>
    <w:multiLevelType w:val="hybridMultilevel"/>
    <w:tmpl w:val="17546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194780E"/>
    <w:multiLevelType w:val="hybridMultilevel"/>
    <w:tmpl w:val="43FED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211390E"/>
    <w:multiLevelType w:val="hybridMultilevel"/>
    <w:tmpl w:val="1BF03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2591FF0"/>
    <w:multiLevelType w:val="hybridMultilevel"/>
    <w:tmpl w:val="F850C94E"/>
    <w:lvl w:ilvl="0" w:tplc="4642C386">
      <w:numFmt w:val="bullet"/>
      <w:lvlText w:val="-"/>
      <w:lvlJc w:val="left"/>
      <w:pPr>
        <w:ind w:left="1462" w:hanging="362"/>
      </w:pPr>
      <w:rPr>
        <w:rFonts w:ascii="Times New Roman" w:eastAsia="Times New Roman" w:hAnsi="Times New Roman" w:cs="Times New Roman" w:hint="default"/>
        <w:b w:val="0"/>
        <w:bCs w:val="0"/>
        <w:i w:val="0"/>
        <w:iCs w:val="0"/>
        <w:spacing w:val="0"/>
        <w:w w:val="103"/>
        <w:sz w:val="23"/>
        <w:szCs w:val="23"/>
        <w:lang w:val="en-US" w:eastAsia="en-US" w:bidi="ar-SA"/>
      </w:rPr>
    </w:lvl>
    <w:lvl w:ilvl="1" w:tplc="9AFC580A">
      <w:numFmt w:val="bullet"/>
      <w:lvlText w:val="•"/>
      <w:lvlJc w:val="left"/>
      <w:pPr>
        <w:ind w:left="2466" w:hanging="362"/>
      </w:pPr>
      <w:rPr>
        <w:rFonts w:hint="default"/>
        <w:lang w:val="en-US" w:eastAsia="en-US" w:bidi="ar-SA"/>
      </w:rPr>
    </w:lvl>
    <w:lvl w:ilvl="2" w:tplc="EDA6831A">
      <w:numFmt w:val="bullet"/>
      <w:lvlText w:val="•"/>
      <w:lvlJc w:val="left"/>
      <w:pPr>
        <w:ind w:left="3472" w:hanging="362"/>
      </w:pPr>
      <w:rPr>
        <w:rFonts w:hint="default"/>
        <w:lang w:val="en-US" w:eastAsia="en-US" w:bidi="ar-SA"/>
      </w:rPr>
    </w:lvl>
    <w:lvl w:ilvl="3" w:tplc="F4B2064E">
      <w:numFmt w:val="bullet"/>
      <w:lvlText w:val="•"/>
      <w:lvlJc w:val="left"/>
      <w:pPr>
        <w:ind w:left="4478" w:hanging="362"/>
      </w:pPr>
      <w:rPr>
        <w:rFonts w:hint="default"/>
        <w:lang w:val="en-US" w:eastAsia="en-US" w:bidi="ar-SA"/>
      </w:rPr>
    </w:lvl>
    <w:lvl w:ilvl="4" w:tplc="4D507F6E">
      <w:numFmt w:val="bullet"/>
      <w:lvlText w:val="•"/>
      <w:lvlJc w:val="left"/>
      <w:pPr>
        <w:ind w:left="5484" w:hanging="362"/>
      </w:pPr>
      <w:rPr>
        <w:rFonts w:hint="default"/>
        <w:lang w:val="en-US" w:eastAsia="en-US" w:bidi="ar-SA"/>
      </w:rPr>
    </w:lvl>
    <w:lvl w:ilvl="5" w:tplc="214E064E">
      <w:numFmt w:val="bullet"/>
      <w:lvlText w:val="•"/>
      <w:lvlJc w:val="left"/>
      <w:pPr>
        <w:ind w:left="6490" w:hanging="362"/>
      </w:pPr>
      <w:rPr>
        <w:rFonts w:hint="default"/>
        <w:lang w:val="en-US" w:eastAsia="en-US" w:bidi="ar-SA"/>
      </w:rPr>
    </w:lvl>
    <w:lvl w:ilvl="6" w:tplc="4B4C397E">
      <w:numFmt w:val="bullet"/>
      <w:lvlText w:val="•"/>
      <w:lvlJc w:val="left"/>
      <w:pPr>
        <w:ind w:left="7496" w:hanging="362"/>
      </w:pPr>
      <w:rPr>
        <w:rFonts w:hint="default"/>
        <w:lang w:val="en-US" w:eastAsia="en-US" w:bidi="ar-SA"/>
      </w:rPr>
    </w:lvl>
    <w:lvl w:ilvl="7" w:tplc="22EAE52A">
      <w:numFmt w:val="bullet"/>
      <w:lvlText w:val="•"/>
      <w:lvlJc w:val="left"/>
      <w:pPr>
        <w:ind w:left="8502" w:hanging="362"/>
      </w:pPr>
      <w:rPr>
        <w:rFonts w:hint="default"/>
        <w:lang w:val="en-US" w:eastAsia="en-US" w:bidi="ar-SA"/>
      </w:rPr>
    </w:lvl>
    <w:lvl w:ilvl="8" w:tplc="346CA2D8">
      <w:numFmt w:val="bullet"/>
      <w:lvlText w:val="•"/>
      <w:lvlJc w:val="left"/>
      <w:pPr>
        <w:ind w:left="9508" w:hanging="362"/>
      </w:pPr>
      <w:rPr>
        <w:rFonts w:hint="default"/>
        <w:lang w:val="en-US" w:eastAsia="en-US" w:bidi="ar-SA"/>
      </w:rPr>
    </w:lvl>
  </w:abstractNum>
  <w:abstractNum w:abstractNumId="58" w15:restartNumberingAfterBreak="0">
    <w:nsid w:val="77764A6E"/>
    <w:multiLevelType w:val="hybridMultilevel"/>
    <w:tmpl w:val="314A5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ABC4BE8"/>
    <w:multiLevelType w:val="hybridMultilevel"/>
    <w:tmpl w:val="5FA81626"/>
    <w:lvl w:ilvl="0" w:tplc="B6AA1B4A">
      <w:start w:val="1"/>
      <w:numFmt w:val="lowerLetter"/>
      <w:lvlText w:val="%1."/>
      <w:lvlJc w:val="left"/>
      <w:pPr>
        <w:ind w:left="630" w:hanging="360"/>
      </w:pPr>
      <w:rPr>
        <w:rFonts w:hint="default"/>
        <w:w w:val="105"/>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0" w15:restartNumberingAfterBreak="0">
    <w:nsid w:val="7CDD0050"/>
    <w:multiLevelType w:val="hybridMultilevel"/>
    <w:tmpl w:val="47E21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E141C1D"/>
    <w:multiLevelType w:val="hybridMultilevel"/>
    <w:tmpl w:val="34C83652"/>
    <w:lvl w:ilvl="0" w:tplc="7B167A16">
      <w:start w:val="19"/>
      <w:numFmt w:val="decimal"/>
      <w:lvlText w:val="%1"/>
      <w:lvlJc w:val="left"/>
      <w:pPr>
        <w:ind w:left="1272" w:hanging="360"/>
      </w:pPr>
      <w:rPr>
        <w:rFonts w:hint="default"/>
        <w:u w:val="none"/>
      </w:rPr>
    </w:lvl>
    <w:lvl w:ilvl="1" w:tplc="04090019" w:tentative="1">
      <w:start w:val="1"/>
      <w:numFmt w:val="lowerLetter"/>
      <w:lvlText w:val="%2."/>
      <w:lvlJc w:val="left"/>
      <w:pPr>
        <w:ind w:left="1992" w:hanging="360"/>
      </w:pPr>
    </w:lvl>
    <w:lvl w:ilvl="2" w:tplc="0409001B" w:tentative="1">
      <w:start w:val="1"/>
      <w:numFmt w:val="lowerRoman"/>
      <w:lvlText w:val="%3."/>
      <w:lvlJc w:val="right"/>
      <w:pPr>
        <w:ind w:left="2712" w:hanging="180"/>
      </w:pPr>
    </w:lvl>
    <w:lvl w:ilvl="3" w:tplc="0409000F" w:tentative="1">
      <w:start w:val="1"/>
      <w:numFmt w:val="decimal"/>
      <w:lvlText w:val="%4."/>
      <w:lvlJc w:val="left"/>
      <w:pPr>
        <w:ind w:left="3432" w:hanging="360"/>
      </w:pPr>
    </w:lvl>
    <w:lvl w:ilvl="4" w:tplc="04090019" w:tentative="1">
      <w:start w:val="1"/>
      <w:numFmt w:val="lowerLetter"/>
      <w:lvlText w:val="%5."/>
      <w:lvlJc w:val="left"/>
      <w:pPr>
        <w:ind w:left="4152" w:hanging="360"/>
      </w:pPr>
    </w:lvl>
    <w:lvl w:ilvl="5" w:tplc="0409001B" w:tentative="1">
      <w:start w:val="1"/>
      <w:numFmt w:val="lowerRoman"/>
      <w:lvlText w:val="%6."/>
      <w:lvlJc w:val="right"/>
      <w:pPr>
        <w:ind w:left="4872" w:hanging="180"/>
      </w:pPr>
    </w:lvl>
    <w:lvl w:ilvl="6" w:tplc="0409000F" w:tentative="1">
      <w:start w:val="1"/>
      <w:numFmt w:val="decimal"/>
      <w:lvlText w:val="%7."/>
      <w:lvlJc w:val="left"/>
      <w:pPr>
        <w:ind w:left="5592" w:hanging="360"/>
      </w:pPr>
    </w:lvl>
    <w:lvl w:ilvl="7" w:tplc="04090019" w:tentative="1">
      <w:start w:val="1"/>
      <w:numFmt w:val="lowerLetter"/>
      <w:lvlText w:val="%8."/>
      <w:lvlJc w:val="left"/>
      <w:pPr>
        <w:ind w:left="6312" w:hanging="360"/>
      </w:pPr>
    </w:lvl>
    <w:lvl w:ilvl="8" w:tplc="0409001B" w:tentative="1">
      <w:start w:val="1"/>
      <w:numFmt w:val="lowerRoman"/>
      <w:lvlText w:val="%9."/>
      <w:lvlJc w:val="right"/>
      <w:pPr>
        <w:ind w:left="7032" w:hanging="180"/>
      </w:pPr>
    </w:lvl>
  </w:abstractNum>
  <w:abstractNum w:abstractNumId="62" w15:restartNumberingAfterBreak="0">
    <w:nsid w:val="7F4E3AA6"/>
    <w:multiLevelType w:val="hybridMultilevel"/>
    <w:tmpl w:val="397A5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7FFC2D56"/>
    <w:multiLevelType w:val="hybridMultilevel"/>
    <w:tmpl w:val="E72E7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1390596">
    <w:abstractNumId w:val="43"/>
  </w:num>
  <w:num w:numId="2" w16cid:durableId="1643727650">
    <w:abstractNumId w:val="19"/>
  </w:num>
  <w:num w:numId="3" w16cid:durableId="329601816">
    <w:abstractNumId w:val="57"/>
  </w:num>
  <w:num w:numId="4" w16cid:durableId="1686783145">
    <w:abstractNumId w:val="14"/>
  </w:num>
  <w:num w:numId="5" w16cid:durableId="1874608298">
    <w:abstractNumId w:val="33"/>
  </w:num>
  <w:num w:numId="6" w16cid:durableId="52587753">
    <w:abstractNumId w:val="47"/>
  </w:num>
  <w:num w:numId="7" w16cid:durableId="2059089484">
    <w:abstractNumId w:val="46"/>
  </w:num>
  <w:num w:numId="8" w16cid:durableId="1282805725">
    <w:abstractNumId w:val="2"/>
  </w:num>
  <w:num w:numId="9" w16cid:durableId="1872916251">
    <w:abstractNumId w:val="11"/>
  </w:num>
  <w:num w:numId="10" w16cid:durableId="1723744609">
    <w:abstractNumId w:val="35"/>
  </w:num>
  <w:num w:numId="11" w16cid:durableId="1184633219">
    <w:abstractNumId w:val="25"/>
  </w:num>
  <w:num w:numId="12" w16cid:durableId="1581134776">
    <w:abstractNumId w:val="30"/>
  </w:num>
  <w:num w:numId="13" w16cid:durableId="812065497">
    <w:abstractNumId w:val="16"/>
  </w:num>
  <w:num w:numId="14" w16cid:durableId="771896722">
    <w:abstractNumId w:val="1"/>
  </w:num>
  <w:num w:numId="15" w16cid:durableId="970941234">
    <w:abstractNumId w:val="22"/>
  </w:num>
  <w:num w:numId="16" w16cid:durableId="1677344760">
    <w:abstractNumId w:val="5"/>
  </w:num>
  <w:num w:numId="17" w16cid:durableId="290021264">
    <w:abstractNumId w:val="59"/>
  </w:num>
  <w:num w:numId="18" w16cid:durableId="588348250">
    <w:abstractNumId w:val="7"/>
  </w:num>
  <w:num w:numId="19" w16cid:durableId="1512799906">
    <w:abstractNumId w:val="29"/>
  </w:num>
  <w:num w:numId="20" w16cid:durableId="954940511">
    <w:abstractNumId w:val="40"/>
  </w:num>
  <w:num w:numId="21" w16cid:durableId="1161313336">
    <w:abstractNumId w:val="28"/>
  </w:num>
  <w:num w:numId="22" w16cid:durableId="55401821">
    <w:abstractNumId w:val="0"/>
  </w:num>
  <w:num w:numId="23" w16cid:durableId="377632582">
    <w:abstractNumId w:val="34"/>
  </w:num>
  <w:num w:numId="24" w16cid:durableId="833643479">
    <w:abstractNumId w:val="6"/>
  </w:num>
  <w:num w:numId="25" w16cid:durableId="45930115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27978103">
    <w:abstractNumId w:val="48"/>
  </w:num>
  <w:num w:numId="27" w16cid:durableId="1283463744">
    <w:abstractNumId w:val="62"/>
  </w:num>
  <w:num w:numId="28" w16cid:durableId="119806703">
    <w:abstractNumId w:val="24"/>
  </w:num>
  <w:num w:numId="29" w16cid:durableId="223182254">
    <w:abstractNumId w:val="39"/>
  </w:num>
  <w:num w:numId="30" w16cid:durableId="1788231239">
    <w:abstractNumId w:val="50"/>
  </w:num>
  <w:num w:numId="31" w16cid:durableId="1382946114">
    <w:abstractNumId w:val="36"/>
  </w:num>
  <w:num w:numId="32" w16cid:durableId="1615822450">
    <w:abstractNumId w:val="61"/>
  </w:num>
  <w:num w:numId="33" w16cid:durableId="1082409951">
    <w:abstractNumId w:val="20"/>
  </w:num>
  <w:num w:numId="34" w16cid:durableId="1341590684">
    <w:abstractNumId w:val="27"/>
  </w:num>
  <w:num w:numId="35" w16cid:durableId="1765613950">
    <w:abstractNumId w:val="42"/>
  </w:num>
  <w:num w:numId="36" w16cid:durableId="409500928">
    <w:abstractNumId w:val="23"/>
  </w:num>
  <w:num w:numId="37" w16cid:durableId="1041055656">
    <w:abstractNumId w:val="44"/>
  </w:num>
  <w:num w:numId="38" w16cid:durableId="114569221">
    <w:abstractNumId w:val="12"/>
  </w:num>
  <w:num w:numId="39" w16cid:durableId="570972258">
    <w:abstractNumId w:val="31"/>
  </w:num>
  <w:num w:numId="40" w16cid:durableId="45303886">
    <w:abstractNumId w:val="13"/>
  </w:num>
  <w:num w:numId="41" w16cid:durableId="2136871836">
    <w:abstractNumId w:val="10"/>
  </w:num>
  <w:num w:numId="42" w16cid:durableId="373965540">
    <w:abstractNumId w:val="49"/>
  </w:num>
  <w:num w:numId="43" w16cid:durableId="316349217">
    <w:abstractNumId w:val="52"/>
  </w:num>
  <w:num w:numId="44" w16cid:durableId="1245990404">
    <w:abstractNumId w:val="4"/>
  </w:num>
  <w:num w:numId="45" w16cid:durableId="1697001324">
    <w:abstractNumId w:val="60"/>
  </w:num>
  <w:num w:numId="46" w16cid:durableId="2024240165">
    <w:abstractNumId w:val="55"/>
  </w:num>
  <w:num w:numId="47" w16cid:durableId="672995861">
    <w:abstractNumId w:val="41"/>
  </w:num>
  <w:num w:numId="48" w16cid:durableId="281108601">
    <w:abstractNumId w:val="45"/>
  </w:num>
  <w:num w:numId="49" w16cid:durableId="1893733902">
    <w:abstractNumId w:val="38"/>
  </w:num>
  <w:num w:numId="50" w16cid:durableId="310015389">
    <w:abstractNumId w:val="53"/>
  </w:num>
  <w:num w:numId="51" w16cid:durableId="2111310877">
    <w:abstractNumId w:val="56"/>
  </w:num>
  <w:num w:numId="52" w16cid:durableId="1019241521">
    <w:abstractNumId w:val="58"/>
  </w:num>
  <w:num w:numId="53" w16cid:durableId="224534146">
    <w:abstractNumId w:val="3"/>
  </w:num>
  <w:num w:numId="54" w16cid:durableId="1505171076">
    <w:abstractNumId w:val="26"/>
  </w:num>
  <w:num w:numId="55" w16cid:durableId="674038520">
    <w:abstractNumId w:val="9"/>
  </w:num>
  <w:num w:numId="56" w16cid:durableId="1104226380">
    <w:abstractNumId w:val="21"/>
  </w:num>
  <w:num w:numId="57" w16cid:durableId="1564752143">
    <w:abstractNumId w:val="18"/>
  </w:num>
  <w:num w:numId="58" w16cid:durableId="1918443789">
    <w:abstractNumId w:val="8"/>
  </w:num>
  <w:num w:numId="59" w16cid:durableId="617181671">
    <w:abstractNumId w:val="51"/>
  </w:num>
  <w:num w:numId="60" w16cid:durableId="932123964">
    <w:abstractNumId w:val="32"/>
  </w:num>
  <w:num w:numId="61" w16cid:durableId="357433803">
    <w:abstractNumId w:val="63"/>
  </w:num>
  <w:num w:numId="62" w16cid:durableId="1446804102">
    <w:abstractNumId w:val="37"/>
  </w:num>
  <w:num w:numId="63" w16cid:durableId="1563708673">
    <w:abstractNumId w:val="54"/>
  </w:num>
  <w:num w:numId="64" w16cid:durableId="12877639">
    <w:abstractNumId w:val="17"/>
  </w:num>
  <w:num w:numId="65" w16cid:durableId="50844925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16F2C"/>
    <w:rsid w:val="000020B9"/>
    <w:rsid w:val="000162A0"/>
    <w:rsid w:val="00020888"/>
    <w:rsid w:val="00024FF7"/>
    <w:rsid w:val="000254D1"/>
    <w:rsid w:val="000323B2"/>
    <w:rsid w:val="00040066"/>
    <w:rsid w:val="00040CBE"/>
    <w:rsid w:val="00042D2E"/>
    <w:rsid w:val="000457C8"/>
    <w:rsid w:val="00047EFC"/>
    <w:rsid w:val="000517B3"/>
    <w:rsid w:val="00052278"/>
    <w:rsid w:val="00060851"/>
    <w:rsid w:val="00066F2F"/>
    <w:rsid w:val="00077B0F"/>
    <w:rsid w:val="000850A4"/>
    <w:rsid w:val="00086384"/>
    <w:rsid w:val="000959BC"/>
    <w:rsid w:val="000A0394"/>
    <w:rsid w:val="000A2442"/>
    <w:rsid w:val="000A2600"/>
    <w:rsid w:val="000A33F6"/>
    <w:rsid w:val="000B1123"/>
    <w:rsid w:val="000B41DE"/>
    <w:rsid w:val="000C0966"/>
    <w:rsid w:val="000C1D7F"/>
    <w:rsid w:val="000C2ADA"/>
    <w:rsid w:val="000D1E72"/>
    <w:rsid w:val="000D2AFB"/>
    <w:rsid w:val="000D4D08"/>
    <w:rsid w:val="000E032D"/>
    <w:rsid w:val="000E47C0"/>
    <w:rsid w:val="000F0261"/>
    <w:rsid w:val="000F4B4D"/>
    <w:rsid w:val="000F5D35"/>
    <w:rsid w:val="000F7106"/>
    <w:rsid w:val="00100C44"/>
    <w:rsid w:val="0010179C"/>
    <w:rsid w:val="00106111"/>
    <w:rsid w:val="001069A5"/>
    <w:rsid w:val="001132A3"/>
    <w:rsid w:val="0011331B"/>
    <w:rsid w:val="00116EC9"/>
    <w:rsid w:val="00126E17"/>
    <w:rsid w:val="00131F6A"/>
    <w:rsid w:val="001354F3"/>
    <w:rsid w:val="00137744"/>
    <w:rsid w:val="00153777"/>
    <w:rsid w:val="00166912"/>
    <w:rsid w:val="00170203"/>
    <w:rsid w:val="0017454F"/>
    <w:rsid w:val="001763BB"/>
    <w:rsid w:val="0018395E"/>
    <w:rsid w:val="0019043B"/>
    <w:rsid w:val="001910E9"/>
    <w:rsid w:val="00195829"/>
    <w:rsid w:val="001A09F4"/>
    <w:rsid w:val="001A7AF0"/>
    <w:rsid w:val="001B05F1"/>
    <w:rsid w:val="001B2AC8"/>
    <w:rsid w:val="001B5ED7"/>
    <w:rsid w:val="001B75B2"/>
    <w:rsid w:val="001B7F81"/>
    <w:rsid w:val="001C54C7"/>
    <w:rsid w:val="001C6EC3"/>
    <w:rsid w:val="001E11B0"/>
    <w:rsid w:val="001E3E32"/>
    <w:rsid w:val="001E4C30"/>
    <w:rsid w:val="001E4D48"/>
    <w:rsid w:val="001E73E7"/>
    <w:rsid w:val="001F0C5F"/>
    <w:rsid w:val="001F64DD"/>
    <w:rsid w:val="00200EF6"/>
    <w:rsid w:val="002075CF"/>
    <w:rsid w:val="0020770E"/>
    <w:rsid w:val="00215026"/>
    <w:rsid w:val="0022004D"/>
    <w:rsid w:val="0022508C"/>
    <w:rsid w:val="00231ECF"/>
    <w:rsid w:val="00237409"/>
    <w:rsid w:val="00243E56"/>
    <w:rsid w:val="00243FF0"/>
    <w:rsid w:val="00245987"/>
    <w:rsid w:val="00252402"/>
    <w:rsid w:val="00253170"/>
    <w:rsid w:val="00255E28"/>
    <w:rsid w:val="00260A74"/>
    <w:rsid w:val="002615EF"/>
    <w:rsid w:val="002628DB"/>
    <w:rsid w:val="002636BC"/>
    <w:rsid w:val="00265CC8"/>
    <w:rsid w:val="00267647"/>
    <w:rsid w:val="00267690"/>
    <w:rsid w:val="00267DB9"/>
    <w:rsid w:val="00270301"/>
    <w:rsid w:val="00283A7A"/>
    <w:rsid w:val="002879F1"/>
    <w:rsid w:val="002A0C2A"/>
    <w:rsid w:val="002A360A"/>
    <w:rsid w:val="002A7A5A"/>
    <w:rsid w:val="002C0B7B"/>
    <w:rsid w:val="002C3332"/>
    <w:rsid w:val="002C4ABB"/>
    <w:rsid w:val="002D4B9A"/>
    <w:rsid w:val="002E7326"/>
    <w:rsid w:val="002F1757"/>
    <w:rsid w:val="002F49F1"/>
    <w:rsid w:val="002F53D8"/>
    <w:rsid w:val="002F5CD2"/>
    <w:rsid w:val="002F7297"/>
    <w:rsid w:val="003043D1"/>
    <w:rsid w:val="00310CF6"/>
    <w:rsid w:val="003155B4"/>
    <w:rsid w:val="003225E5"/>
    <w:rsid w:val="003326F0"/>
    <w:rsid w:val="00336661"/>
    <w:rsid w:val="0034574B"/>
    <w:rsid w:val="0035551C"/>
    <w:rsid w:val="00367B4F"/>
    <w:rsid w:val="003745FA"/>
    <w:rsid w:val="00375502"/>
    <w:rsid w:val="00375F7B"/>
    <w:rsid w:val="003863CF"/>
    <w:rsid w:val="0038679B"/>
    <w:rsid w:val="00396AE8"/>
    <w:rsid w:val="00396DC2"/>
    <w:rsid w:val="003A41AC"/>
    <w:rsid w:val="003A7B22"/>
    <w:rsid w:val="003B354F"/>
    <w:rsid w:val="003B3D2C"/>
    <w:rsid w:val="003B5FDD"/>
    <w:rsid w:val="003C48F0"/>
    <w:rsid w:val="003C5777"/>
    <w:rsid w:val="003C6B7F"/>
    <w:rsid w:val="003D3BC9"/>
    <w:rsid w:val="003E24DB"/>
    <w:rsid w:val="003F4A4E"/>
    <w:rsid w:val="003F7F94"/>
    <w:rsid w:val="004015A5"/>
    <w:rsid w:val="00405172"/>
    <w:rsid w:val="004056DD"/>
    <w:rsid w:val="004117E4"/>
    <w:rsid w:val="00411E23"/>
    <w:rsid w:val="00416531"/>
    <w:rsid w:val="004223CE"/>
    <w:rsid w:val="004231BB"/>
    <w:rsid w:val="004242A9"/>
    <w:rsid w:val="004276C8"/>
    <w:rsid w:val="004375F8"/>
    <w:rsid w:val="00442FC1"/>
    <w:rsid w:val="00443061"/>
    <w:rsid w:val="00446742"/>
    <w:rsid w:val="0045376A"/>
    <w:rsid w:val="00471ED5"/>
    <w:rsid w:val="00476110"/>
    <w:rsid w:val="00477E85"/>
    <w:rsid w:val="00481D15"/>
    <w:rsid w:val="00487760"/>
    <w:rsid w:val="0049512E"/>
    <w:rsid w:val="00497C10"/>
    <w:rsid w:val="004A2180"/>
    <w:rsid w:val="004A5218"/>
    <w:rsid w:val="004A5243"/>
    <w:rsid w:val="004A6CE2"/>
    <w:rsid w:val="004B10D3"/>
    <w:rsid w:val="004B5794"/>
    <w:rsid w:val="004B625B"/>
    <w:rsid w:val="004C193E"/>
    <w:rsid w:val="004C481A"/>
    <w:rsid w:val="004C5AF2"/>
    <w:rsid w:val="004C5F9B"/>
    <w:rsid w:val="004C71FE"/>
    <w:rsid w:val="004D1FF6"/>
    <w:rsid w:val="004D63F2"/>
    <w:rsid w:val="004D7827"/>
    <w:rsid w:val="004E2B2A"/>
    <w:rsid w:val="004E2E6A"/>
    <w:rsid w:val="004E6FAC"/>
    <w:rsid w:val="004F0679"/>
    <w:rsid w:val="004F39E5"/>
    <w:rsid w:val="00500911"/>
    <w:rsid w:val="00511F2D"/>
    <w:rsid w:val="00513F37"/>
    <w:rsid w:val="00514FF7"/>
    <w:rsid w:val="00515CE8"/>
    <w:rsid w:val="00515D81"/>
    <w:rsid w:val="0052322D"/>
    <w:rsid w:val="005301EF"/>
    <w:rsid w:val="00531EF2"/>
    <w:rsid w:val="00534B35"/>
    <w:rsid w:val="00535400"/>
    <w:rsid w:val="00537AE2"/>
    <w:rsid w:val="005405EF"/>
    <w:rsid w:val="00543C08"/>
    <w:rsid w:val="00545E86"/>
    <w:rsid w:val="00550A12"/>
    <w:rsid w:val="00551770"/>
    <w:rsid w:val="005575B9"/>
    <w:rsid w:val="0056222D"/>
    <w:rsid w:val="00562444"/>
    <w:rsid w:val="00571C0E"/>
    <w:rsid w:val="00572052"/>
    <w:rsid w:val="00580165"/>
    <w:rsid w:val="005802E4"/>
    <w:rsid w:val="0058411F"/>
    <w:rsid w:val="00595D6B"/>
    <w:rsid w:val="005A02DA"/>
    <w:rsid w:val="005A08B2"/>
    <w:rsid w:val="005A48BB"/>
    <w:rsid w:val="005B0312"/>
    <w:rsid w:val="005B3F7B"/>
    <w:rsid w:val="005D4332"/>
    <w:rsid w:val="005D69C0"/>
    <w:rsid w:val="005E3BCE"/>
    <w:rsid w:val="005E54D9"/>
    <w:rsid w:val="005E73E6"/>
    <w:rsid w:val="005F1405"/>
    <w:rsid w:val="005F17E0"/>
    <w:rsid w:val="005F534A"/>
    <w:rsid w:val="005F5DD2"/>
    <w:rsid w:val="00600B3C"/>
    <w:rsid w:val="00601394"/>
    <w:rsid w:val="006014E8"/>
    <w:rsid w:val="006039DC"/>
    <w:rsid w:val="00624F92"/>
    <w:rsid w:val="00633DAB"/>
    <w:rsid w:val="006419B1"/>
    <w:rsid w:val="00644525"/>
    <w:rsid w:val="0064548C"/>
    <w:rsid w:val="00651BD7"/>
    <w:rsid w:val="00654731"/>
    <w:rsid w:val="00655EF7"/>
    <w:rsid w:val="00657685"/>
    <w:rsid w:val="00661F4C"/>
    <w:rsid w:val="00663241"/>
    <w:rsid w:val="0066416C"/>
    <w:rsid w:val="00673E1D"/>
    <w:rsid w:val="00693E87"/>
    <w:rsid w:val="006976D1"/>
    <w:rsid w:val="00697F26"/>
    <w:rsid w:val="006A1D71"/>
    <w:rsid w:val="006A2259"/>
    <w:rsid w:val="006A6B29"/>
    <w:rsid w:val="006A6D0E"/>
    <w:rsid w:val="006C1E7C"/>
    <w:rsid w:val="006D1423"/>
    <w:rsid w:val="006D31D1"/>
    <w:rsid w:val="006D5431"/>
    <w:rsid w:val="006D5E9F"/>
    <w:rsid w:val="006E05D8"/>
    <w:rsid w:val="006E1329"/>
    <w:rsid w:val="006E3E00"/>
    <w:rsid w:val="006E45A8"/>
    <w:rsid w:val="006F3594"/>
    <w:rsid w:val="006F5891"/>
    <w:rsid w:val="00700247"/>
    <w:rsid w:val="00704450"/>
    <w:rsid w:val="00706FCC"/>
    <w:rsid w:val="0071086E"/>
    <w:rsid w:val="007108A0"/>
    <w:rsid w:val="007123EE"/>
    <w:rsid w:val="00716691"/>
    <w:rsid w:val="00717D6B"/>
    <w:rsid w:val="00717F61"/>
    <w:rsid w:val="007207ED"/>
    <w:rsid w:val="0072731C"/>
    <w:rsid w:val="007315FE"/>
    <w:rsid w:val="00732685"/>
    <w:rsid w:val="00732E1C"/>
    <w:rsid w:val="00733758"/>
    <w:rsid w:val="00735315"/>
    <w:rsid w:val="00735AE6"/>
    <w:rsid w:val="00742231"/>
    <w:rsid w:val="0075066B"/>
    <w:rsid w:val="00753EA7"/>
    <w:rsid w:val="00756C53"/>
    <w:rsid w:val="00762450"/>
    <w:rsid w:val="00764BF0"/>
    <w:rsid w:val="0076572B"/>
    <w:rsid w:val="00767F8F"/>
    <w:rsid w:val="00771BCF"/>
    <w:rsid w:val="00775401"/>
    <w:rsid w:val="007759A3"/>
    <w:rsid w:val="007765F2"/>
    <w:rsid w:val="00787459"/>
    <w:rsid w:val="00790C45"/>
    <w:rsid w:val="007916DB"/>
    <w:rsid w:val="00793E71"/>
    <w:rsid w:val="007A1A79"/>
    <w:rsid w:val="007A363E"/>
    <w:rsid w:val="007A5E42"/>
    <w:rsid w:val="007B4A6A"/>
    <w:rsid w:val="007C07AF"/>
    <w:rsid w:val="007C2D87"/>
    <w:rsid w:val="007C6AAD"/>
    <w:rsid w:val="007D7573"/>
    <w:rsid w:val="007F0157"/>
    <w:rsid w:val="007F15DC"/>
    <w:rsid w:val="007F2EE9"/>
    <w:rsid w:val="0080023C"/>
    <w:rsid w:val="00800669"/>
    <w:rsid w:val="0080375A"/>
    <w:rsid w:val="00804C9C"/>
    <w:rsid w:val="008070EB"/>
    <w:rsid w:val="0081053E"/>
    <w:rsid w:val="0081090E"/>
    <w:rsid w:val="00811081"/>
    <w:rsid w:val="00813313"/>
    <w:rsid w:val="008141F0"/>
    <w:rsid w:val="008211DA"/>
    <w:rsid w:val="00823EB6"/>
    <w:rsid w:val="00827340"/>
    <w:rsid w:val="00832045"/>
    <w:rsid w:val="008343E1"/>
    <w:rsid w:val="00834BB4"/>
    <w:rsid w:val="0083606A"/>
    <w:rsid w:val="00837C41"/>
    <w:rsid w:val="0084194B"/>
    <w:rsid w:val="008439E7"/>
    <w:rsid w:val="00847A4C"/>
    <w:rsid w:val="00850A49"/>
    <w:rsid w:val="00853B63"/>
    <w:rsid w:val="00854107"/>
    <w:rsid w:val="008559AC"/>
    <w:rsid w:val="00861BBD"/>
    <w:rsid w:val="008635C3"/>
    <w:rsid w:val="00867E66"/>
    <w:rsid w:val="00870931"/>
    <w:rsid w:val="00876E74"/>
    <w:rsid w:val="008835CC"/>
    <w:rsid w:val="00883C38"/>
    <w:rsid w:val="008863C7"/>
    <w:rsid w:val="00892805"/>
    <w:rsid w:val="00897859"/>
    <w:rsid w:val="008A3497"/>
    <w:rsid w:val="008B35CC"/>
    <w:rsid w:val="008B4719"/>
    <w:rsid w:val="008B4794"/>
    <w:rsid w:val="008C56FF"/>
    <w:rsid w:val="008C6753"/>
    <w:rsid w:val="008D049A"/>
    <w:rsid w:val="008D2073"/>
    <w:rsid w:val="008E2385"/>
    <w:rsid w:val="008E5BEA"/>
    <w:rsid w:val="008F2C07"/>
    <w:rsid w:val="008F4A94"/>
    <w:rsid w:val="008F4B74"/>
    <w:rsid w:val="00903F84"/>
    <w:rsid w:val="009047BB"/>
    <w:rsid w:val="00913610"/>
    <w:rsid w:val="00920058"/>
    <w:rsid w:val="00921454"/>
    <w:rsid w:val="00921A5C"/>
    <w:rsid w:val="009237CE"/>
    <w:rsid w:val="00924D7A"/>
    <w:rsid w:val="00925096"/>
    <w:rsid w:val="009252F2"/>
    <w:rsid w:val="00926469"/>
    <w:rsid w:val="00927C03"/>
    <w:rsid w:val="009354A5"/>
    <w:rsid w:val="009420BE"/>
    <w:rsid w:val="009424CF"/>
    <w:rsid w:val="009429A0"/>
    <w:rsid w:val="00944BC9"/>
    <w:rsid w:val="00945CD9"/>
    <w:rsid w:val="00946102"/>
    <w:rsid w:val="0094733D"/>
    <w:rsid w:val="009549F2"/>
    <w:rsid w:val="0096438A"/>
    <w:rsid w:val="00983BA7"/>
    <w:rsid w:val="00985542"/>
    <w:rsid w:val="009873DC"/>
    <w:rsid w:val="009878B7"/>
    <w:rsid w:val="00997AEB"/>
    <w:rsid w:val="009A0E32"/>
    <w:rsid w:val="009A4203"/>
    <w:rsid w:val="009A507A"/>
    <w:rsid w:val="009B2ACB"/>
    <w:rsid w:val="009B5941"/>
    <w:rsid w:val="009B7A63"/>
    <w:rsid w:val="009C0FE3"/>
    <w:rsid w:val="009C1D08"/>
    <w:rsid w:val="009D1962"/>
    <w:rsid w:val="009D5FAC"/>
    <w:rsid w:val="009D7B7D"/>
    <w:rsid w:val="009E01B2"/>
    <w:rsid w:val="009E10F8"/>
    <w:rsid w:val="009E62A0"/>
    <w:rsid w:val="009E6C6B"/>
    <w:rsid w:val="009F049E"/>
    <w:rsid w:val="00A05269"/>
    <w:rsid w:val="00A142EB"/>
    <w:rsid w:val="00A22B6B"/>
    <w:rsid w:val="00A3231D"/>
    <w:rsid w:val="00A33A68"/>
    <w:rsid w:val="00A41032"/>
    <w:rsid w:val="00A44DDA"/>
    <w:rsid w:val="00A477D7"/>
    <w:rsid w:val="00A54AB3"/>
    <w:rsid w:val="00A56A18"/>
    <w:rsid w:val="00A60EB8"/>
    <w:rsid w:val="00A6387E"/>
    <w:rsid w:val="00A63AF5"/>
    <w:rsid w:val="00A63F14"/>
    <w:rsid w:val="00A725F5"/>
    <w:rsid w:val="00A72D69"/>
    <w:rsid w:val="00A73606"/>
    <w:rsid w:val="00A80F1E"/>
    <w:rsid w:val="00A82BDB"/>
    <w:rsid w:val="00A8364C"/>
    <w:rsid w:val="00A8420B"/>
    <w:rsid w:val="00A851B4"/>
    <w:rsid w:val="00A87793"/>
    <w:rsid w:val="00A90030"/>
    <w:rsid w:val="00A9007D"/>
    <w:rsid w:val="00A90D17"/>
    <w:rsid w:val="00A90EB1"/>
    <w:rsid w:val="00A9100A"/>
    <w:rsid w:val="00A9220A"/>
    <w:rsid w:val="00A92512"/>
    <w:rsid w:val="00A9272E"/>
    <w:rsid w:val="00A95BA0"/>
    <w:rsid w:val="00A97CB4"/>
    <w:rsid w:val="00AA588C"/>
    <w:rsid w:val="00AB046A"/>
    <w:rsid w:val="00AB2516"/>
    <w:rsid w:val="00AB2736"/>
    <w:rsid w:val="00AB611A"/>
    <w:rsid w:val="00AB6ED4"/>
    <w:rsid w:val="00AC2970"/>
    <w:rsid w:val="00AC527B"/>
    <w:rsid w:val="00AC5D66"/>
    <w:rsid w:val="00AC629E"/>
    <w:rsid w:val="00AC6D94"/>
    <w:rsid w:val="00AC7FC2"/>
    <w:rsid w:val="00AD13F2"/>
    <w:rsid w:val="00AD2C7B"/>
    <w:rsid w:val="00AD55B0"/>
    <w:rsid w:val="00AE0679"/>
    <w:rsid w:val="00AE4978"/>
    <w:rsid w:val="00AE5912"/>
    <w:rsid w:val="00AF3389"/>
    <w:rsid w:val="00B0248E"/>
    <w:rsid w:val="00B027E3"/>
    <w:rsid w:val="00B06EEE"/>
    <w:rsid w:val="00B14FA0"/>
    <w:rsid w:val="00B15BFE"/>
    <w:rsid w:val="00B22C1D"/>
    <w:rsid w:val="00B34D82"/>
    <w:rsid w:val="00B44F69"/>
    <w:rsid w:val="00B4586E"/>
    <w:rsid w:val="00B459DD"/>
    <w:rsid w:val="00B47DE7"/>
    <w:rsid w:val="00B50793"/>
    <w:rsid w:val="00B51C32"/>
    <w:rsid w:val="00B55FA8"/>
    <w:rsid w:val="00B573B0"/>
    <w:rsid w:val="00B61D8D"/>
    <w:rsid w:val="00B635B6"/>
    <w:rsid w:val="00B63B9B"/>
    <w:rsid w:val="00B66587"/>
    <w:rsid w:val="00B71092"/>
    <w:rsid w:val="00B80DD4"/>
    <w:rsid w:val="00B873C8"/>
    <w:rsid w:val="00B96528"/>
    <w:rsid w:val="00B968C8"/>
    <w:rsid w:val="00B96F4D"/>
    <w:rsid w:val="00B97CA4"/>
    <w:rsid w:val="00BA152E"/>
    <w:rsid w:val="00BA49AD"/>
    <w:rsid w:val="00BA6756"/>
    <w:rsid w:val="00BA6908"/>
    <w:rsid w:val="00BB1B8D"/>
    <w:rsid w:val="00BB41F6"/>
    <w:rsid w:val="00BC00C7"/>
    <w:rsid w:val="00BC6F4D"/>
    <w:rsid w:val="00BC730B"/>
    <w:rsid w:val="00BD4E17"/>
    <w:rsid w:val="00BD59B4"/>
    <w:rsid w:val="00BE185B"/>
    <w:rsid w:val="00BE18D9"/>
    <w:rsid w:val="00BE2456"/>
    <w:rsid w:val="00BE4C3D"/>
    <w:rsid w:val="00BF0682"/>
    <w:rsid w:val="00BF09F9"/>
    <w:rsid w:val="00C14888"/>
    <w:rsid w:val="00C16D0F"/>
    <w:rsid w:val="00C20A59"/>
    <w:rsid w:val="00C25E54"/>
    <w:rsid w:val="00C2660C"/>
    <w:rsid w:val="00C35112"/>
    <w:rsid w:val="00C362B0"/>
    <w:rsid w:val="00C370CA"/>
    <w:rsid w:val="00C403DF"/>
    <w:rsid w:val="00C43351"/>
    <w:rsid w:val="00C44815"/>
    <w:rsid w:val="00C4572A"/>
    <w:rsid w:val="00C460C0"/>
    <w:rsid w:val="00C52C04"/>
    <w:rsid w:val="00C53528"/>
    <w:rsid w:val="00C53DF6"/>
    <w:rsid w:val="00C54584"/>
    <w:rsid w:val="00C55E08"/>
    <w:rsid w:val="00C6020F"/>
    <w:rsid w:val="00C65067"/>
    <w:rsid w:val="00C67994"/>
    <w:rsid w:val="00C74A0E"/>
    <w:rsid w:val="00C7553E"/>
    <w:rsid w:val="00C76345"/>
    <w:rsid w:val="00C83DFE"/>
    <w:rsid w:val="00C87F0F"/>
    <w:rsid w:val="00CA51D2"/>
    <w:rsid w:val="00CA732A"/>
    <w:rsid w:val="00CA7E30"/>
    <w:rsid w:val="00CB1404"/>
    <w:rsid w:val="00CB6AA1"/>
    <w:rsid w:val="00CB7B0D"/>
    <w:rsid w:val="00CC09FB"/>
    <w:rsid w:val="00CC5A84"/>
    <w:rsid w:val="00CC604A"/>
    <w:rsid w:val="00CD1D99"/>
    <w:rsid w:val="00CE7747"/>
    <w:rsid w:val="00CF3048"/>
    <w:rsid w:val="00D00C4A"/>
    <w:rsid w:val="00D07850"/>
    <w:rsid w:val="00D07A84"/>
    <w:rsid w:val="00D07BF6"/>
    <w:rsid w:val="00D13086"/>
    <w:rsid w:val="00D162D6"/>
    <w:rsid w:val="00D17508"/>
    <w:rsid w:val="00D242BD"/>
    <w:rsid w:val="00D24E14"/>
    <w:rsid w:val="00D24FED"/>
    <w:rsid w:val="00D325EF"/>
    <w:rsid w:val="00D33108"/>
    <w:rsid w:val="00D413B9"/>
    <w:rsid w:val="00D42268"/>
    <w:rsid w:val="00D52FEC"/>
    <w:rsid w:val="00D62D85"/>
    <w:rsid w:val="00D63153"/>
    <w:rsid w:val="00D659D7"/>
    <w:rsid w:val="00D722B8"/>
    <w:rsid w:val="00D72369"/>
    <w:rsid w:val="00D72876"/>
    <w:rsid w:val="00D74AE7"/>
    <w:rsid w:val="00D76A08"/>
    <w:rsid w:val="00D81C6E"/>
    <w:rsid w:val="00D8223F"/>
    <w:rsid w:val="00D82D18"/>
    <w:rsid w:val="00D85537"/>
    <w:rsid w:val="00D90773"/>
    <w:rsid w:val="00D92586"/>
    <w:rsid w:val="00D93782"/>
    <w:rsid w:val="00DA1679"/>
    <w:rsid w:val="00DA19C8"/>
    <w:rsid w:val="00DA396A"/>
    <w:rsid w:val="00DA3DFF"/>
    <w:rsid w:val="00DB1E54"/>
    <w:rsid w:val="00DB67E9"/>
    <w:rsid w:val="00DC422F"/>
    <w:rsid w:val="00DD0935"/>
    <w:rsid w:val="00DD1ADF"/>
    <w:rsid w:val="00DD2F12"/>
    <w:rsid w:val="00DD3550"/>
    <w:rsid w:val="00DE1914"/>
    <w:rsid w:val="00DE62C8"/>
    <w:rsid w:val="00DE7346"/>
    <w:rsid w:val="00E02D0C"/>
    <w:rsid w:val="00E04185"/>
    <w:rsid w:val="00E0504B"/>
    <w:rsid w:val="00E06D03"/>
    <w:rsid w:val="00E078B2"/>
    <w:rsid w:val="00E1141D"/>
    <w:rsid w:val="00E1523D"/>
    <w:rsid w:val="00E1690C"/>
    <w:rsid w:val="00E17371"/>
    <w:rsid w:val="00E21916"/>
    <w:rsid w:val="00E23740"/>
    <w:rsid w:val="00E24278"/>
    <w:rsid w:val="00E243A5"/>
    <w:rsid w:val="00E2512A"/>
    <w:rsid w:val="00E252C1"/>
    <w:rsid w:val="00E35CFA"/>
    <w:rsid w:val="00E37D33"/>
    <w:rsid w:val="00E40A44"/>
    <w:rsid w:val="00E512E0"/>
    <w:rsid w:val="00E53195"/>
    <w:rsid w:val="00E54187"/>
    <w:rsid w:val="00E5621C"/>
    <w:rsid w:val="00E62B7C"/>
    <w:rsid w:val="00E63A51"/>
    <w:rsid w:val="00E803E1"/>
    <w:rsid w:val="00E84D1B"/>
    <w:rsid w:val="00E85381"/>
    <w:rsid w:val="00E86FCF"/>
    <w:rsid w:val="00E92054"/>
    <w:rsid w:val="00EA0623"/>
    <w:rsid w:val="00EA1670"/>
    <w:rsid w:val="00EB3033"/>
    <w:rsid w:val="00EB4115"/>
    <w:rsid w:val="00EB7300"/>
    <w:rsid w:val="00EC0041"/>
    <w:rsid w:val="00EC7F44"/>
    <w:rsid w:val="00ED14A5"/>
    <w:rsid w:val="00ED42F9"/>
    <w:rsid w:val="00ED4633"/>
    <w:rsid w:val="00EE256B"/>
    <w:rsid w:val="00EE3F19"/>
    <w:rsid w:val="00EE4B04"/>
    <w:rsid w:val="00EF2D1C"/>
    <w:rsid w:val="00EF33DF"/>
    <w:rsid w:val="00EF6818"/>
    <w:rsid w:val="00EF71B7"/>
    <w:rsid w:val="00F0118B"/>
    <w:rsid w:val="00F0195B"/>
    <w:rsid w:val="00F03A6D"/>
    <w:rsid w:val="00F03C76"/>
    <w:rsid w:val="00F13F5A"/>
    <w:rsid w:val="00F16F2C"/>
    <w:rsid w:val="00F2201B"/>
    <w:rsid w:val="00F24E46"/>
    <w:rsid w:val="00F3324C"/>
    <w:rsid w:val="00F33A02"/>
    <w:rsid w:val="00F41AB2"/>
    <w:rsid w:val="00F56566"/>
    <w:rsid w:val="00F56A80"/>
    <w:rsid w:val="00F64AF3"/>
    <w:rsid w:val="00F7253D"/>
    <w:rsid w:val="00F727BE"/>
    <w:rsid w:val="00F75A24"/>
    <w:rsid w:val="00F80359"/>
    <w:rsid w:val="00F811F2"/>
    <w:rsid w:val="00F86C24"/>
    <w:rsid w:val="00FA3BDE"/>
    <w:rsid w:val="00FA55B0"/>
    <w:rsid w:val="00FA5B65"/>
    <w:rsid w:val="00FB4D80"/>
    <w:rsid w:val="00FB6D39"/>
    <w:rsid w:val="00FC27A2"/>
    <w:rsid w:val="00FC454A"/>
    <w:rsid w:val="00FD2786"/>
    <w:rsid w:val="00FD57E8"/>
    <w:rsid w:val="00FE07F8"/>
    <w:rsid w:val="00FF1165"/>
    <w:rsid w:val="00FF1537"/>
    <w:rsid w:val="00FF45E7"/>
    <w:rsid w:val="00FF553F"/>
    <w:rsid w:val="00FF5E7F"/>
    <w:rsid w:val="00FF7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C3BE7B"/>
  <w15:docId w15:val="{B53DAA4D-A206-4A6E-8080-F5492B053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E71"/>
    <w:rPr>
      <w:rFonts w:ascii="Times New Roman" w:eastAsia="Times New Roman" w:hAnsi="Times New Roman" w:cs="Times New Roman"/>
    </w:rPr>
  </w:style>
  <w:style w:type="paragraph" w:styleId="Heading1">
    <w:name w:val="heading 1"/>
    <w:basedOn w:val="Normal"/>
    <w:next w:val="Normal"/>
    <w:link w:val="Heading1Char"/>
    <w:uiPriority w:val="9"/>
    <w:qFormat/>
    <w:rsid w:val="004015A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Title">
    <w:name w:val="Title"/>
    <w:basedOn w:val="Normal"/>
    <w:uiPriority w:val="10"/>
    <w:qFormat/>
    <w:pPr>
      <w:spacing w:before="157" w:line="365" w:lineRule="exact"/>
      <w:ind w:left="1905"/>
    </w:pPr>
    <w:rPr>
      <w:b/>
      <w:bCs/>
      <w:sz w:val="32"/>
      <w:szCs w:val="32"/>
    </w:rPr>
  </w:style>
  <w:style w:type="paragraph" w:styleId="ListParagraph">
    <w:name w:val="List Paragraph"/>
    <w:basedOn w:val="Normal"/>
    <w:uiPriority w:val="34"/>
    <w:qFormat/>
    <w:pPr>
      <w:ind w:left="1751" w:hanging="360"/>
    </w:pPr>
  </w:style>
  <w:style w:type="paragraph" w:customStyle="1" w:styleId="TableParagraph">
    <w:name w:val="Table Paragraph"/>
    <w:basedOn w:val="Normal"/>
    <w:uiPriority w:val="1"/>
    <w:qFormat/>
    <w:pPr>
      <w:spacing w:line="254" w:lineRule="exact"/>
    </w:pPr>
  </w:style>
  <w:style w:type="paragraph" w:styleId="Header">
    <w:name w:val="header"/>
    <w:basedOn w:val="Normal"/>
    <w:link w:val="HeaderChar"/>
    <w:uiPriority w:val="99"/>
    <w:unhideWhenUsed/>
    <w:rsid w:val="00562444"/>
    <w:pPr>
      <w:tabs>
        <w:tab w:val="center" w:pos="4680"/>
        <w:tab w:val="right" w:pos="9360"/>
      </w:tabs>
    </w:pPr>
  </w:style>
  <w:style w:type="character" w:customStyle="1" w:styleId="HeaderChar">
    <w:name w:val="Header Char"/>
    <w:basedOn w:val="DefaultParagraphFont"/>
    <w:link w:val="Header"/>
    <w:uiPriority w:val="99"/>
    <w:rsid w:val="00562444"/>
    <w:rPr>
      <w:rFonts w:ascii="Times New Roman" w:eastAsia="Times New Roman" w:hAnsi="Times New Roman" w:cs="Times New Roman"/>
    </w:rPr>
  </w:style>
  <w:style w:type="paragraph" w:styleId="Footer">
    <w:name w:val="footer"/>
    <w:basedOn w:val="Normal"/>
    <w:link w:val="FooterChar"/>
    <w:uiPriority w:val="99"/>
    <w:unhideWhenUsed/>
    <w:rsid w:val="00562444"/>
    <w:pPr>
      <w:tabs>
        <w:tab w:val="center" w:pos="4680"/>
        <w:tab w:val="right" w:pos="9360"/>
      </w:tabs>
    </w:pPr>
  </w:style>
  <w:style w:type="character" w:customStyle="1" w:styleId="FooterChar">
    <w:name w:val="Footer Char"/>
    <w:basedOn w:val="DefaultParagraphFont"/>
    <w:link w:val="Footer"/>
    <w:uiPriority w:val="99"/>
    <w:rsid w:val="00562444"/>
    <w:rPr>
      <w:rFonts w:ascii="Times New Roman" w:eastAsia="Times New Roman" w:hAnsi="Times New Roman" w:cs="Times New Roman"/>
    </w:rPr>
  </w:style>
  <w:style w:type="character" w:styleId="Hyperlink">
    <w:name w:val="Hyperlink"/>
    <w:basedOn w:val="DefaultParagraphFont"/>
    <w:uiPriority w:val="99"/>
    <w:unhideWhenUsed/>
    <w:rsid w:val="000F0261"/>
    <w:rPr>
      <w:color w:val="0000FF" w:themeColor="hyperlink"/>
      <w:u w:val="single"/>
    </w:rPr>
  </w:style>
  <w:style w:type="character" w:styleId="UnresolvedMention">
    <w:name w:val="Unresolved Mention"/>
    <w:basedOn w:val="DefaultParagraphFont"/>
    <w:uiPriority w:val="99"/>
    <w:semiHidden/>
    <w:unhideWhenUsed/>
    <w:rsid w:val="000F0261"/>
    <w:rPr>
      <w:color w:val="605E5C"/>
      <w:shd w:val="clear" w:color="auto" w:fill="E1DFDD"/>
    </w:rPr>
  </w:style>
  <w:style w:type="numbering" w:customStyle="1" w:styleId="CurrentList1">
    <w:name w:val="Current List1"/>
    <w:uiPriority w:val="99"/>
    <w:rsid w:val="00EB7300"/>
    <w:pPr>
      <w:numPr>
        <w:numId w:val="33"/>
      </w:numPr>
    </w:pPr>
  </w:style>
  <w:style w:type="character" w:customStyle="1" w:styleId="NormalWebChar">
    <w:name w:val="Normal (Web) Char"/>
    <w:link w:val="NormalWeb"/>
    <w:uiPriority w:val="99"/>
    <w:locked/>
    <w:rsid w:val="00A63AF5"/>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A63AF5"/>
    <w:pPr>
      <w:widowControl/>
      <w:autoSpaceDE/>
      <w:autoSpaceDN/>
      <w:spacing w:before="100" w:beforeAutospacing="1" w:after="100" w:afterAutospacing="1"/>
    </w:pPr>
    <w:rPr>
      <w:sz w:val="24"/>
      <w:szCs w:val="24"/>
    </w:rPr>
  </w:style>
  <w:style w:type="character" w:customStyle="1" w:styleId="Heading1Char">
    <w:name w:val="Heading 1 Char"/>
    <w:basedOn w:val="DefaultParagraphFont"/>
    <w:link w:val="Heading1"/>
    <w:uiPriority w:val="9"/>
    <w:rsid w:val="004015A5"/>
    <w:rPr>
      <w:rFonts w:asciiTheme="majorHAnsi" w:eastAsiaTheme="majorEastAsia" w:hAnsiTheme="majorHAnsi" w:cstheme="majorBidi"/>
      <w:color w:val="365F91" w:themeColor="accent1" w:themeShade="BF"/>
      <w:sz w:val="32"/>
      <w:szCs w:val="32"/>
    </w:rPr>
  </w:style>
  <w:style w:type="paragraph" w:customStyle="1" w:styleId="Default">
    <w:name w:val="Default"/>
    <w:rsid w:val="00336661"/>
    <w:pPr>
      <w:widowControl/>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1154196">
      <w:bodyDiv w:val="1"/>
      <w:marLeft w:val="0"/>
      <w:marRight w:val="0"/>
      <w:marTop w:val="0"/>
      <w:marBottom w:val="0"/>
      <w:divBdr>
        <w:top w:val="none" w:sz="0" w:space="0" w:color="auto"/>
        <w:left w:val="none" w:sz="0" w:space="0" w:color="auto"/>
        <w:bottom w:val="none" w:sz="0" w:space="0" w:color="auto"/>
        <w:right w:val="none" w:sz="0" w:space="0" w:color="auto"/>
      </w:divBdr>
    </w:div>
    <w:div w:id="19199735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fcswcd.or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D8AAA-050F-44C2-8945-FF84617E2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1009</TotalTime>
  <Pages>9</Pages>
  <Words>2516</Words>
  <Characters>14344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Freeman</cp:lastModifiedBy>
  <cp:revision>559</cp:revision>
  <cp:lastPrinted>2025-07-18T17:31:00Z</cp:lastPrinted>
  <dcterms:created xsi:type="dcterms:W3CDTF">2025-07-17T15:15:00Z</dcterms:created>
  <dcterms:modified xsi:type="dcterms:W3CDTF">2026-04-29T14:56:00Z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2025-06-13T00:00:00Z</vt:filetime>
  </property>
  <property fmtid="{D5CDD505-2E9C-101B-9397-08002B2CF9AE}" pid="3" name="LastSaved">
    <vt:filetime>2025-07-17T00:00:00Z</vt:filetime>
  </property>
</Properties>
</file>