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11AA1" w14:textId="5CC01951" w:rsidR="00F16F2C" w:rsidRDefault="002F5CD2">
      <w:pPr>
        <w:pStyle w:val="Title"/>
      </w:pPr>
      <w:r>
        <w:t xml:space="preserve">      Franklin</w:t>
      </w:r>
      <w:r>
        <w:rPr>
          <w:spacing w:val="-9"/>
        </w:rPr>
        <w:t xml:space="preserve"> </w:t>
      </w:r>
      <w:r>
        <w:t>County</w:t>
      </w:r>
      <w:r>
        <w:rPr>
          <w:spacing w:val="-5"/>
        </w:rPr>
        <w:t xml:space="preserve"> </w:t>
      </w:r>
      <w:r>
        <w:t>Soil</w:t>
      </w:r>
      <w:r>
        <w:rPr>
          <w:spacing w:val="-16"/>
        </w:rPr>
        <w:t xml:space="preserve"> </w:t>
      </w:r>
      <w:r>
        <w:t>and</w:t>
      </w:r>
      <w:r>
        <w:rPr>
          <w:spacing w:val="-14"/>
        </w:rPr>
        <w:t xml:space="preserve"> </w:t>
      </w:r>
      <w:r>
        <w:t>Water</w:t>
      </w:r>
      <w:r>
        <w:rPr>
          <w:spacing w:val="-13"/>
        </w:rPr>
        <w:t xml:space="preserve"> </w:t>
      </w:r>
      <w:r>
        <w:t>Conservation</w:t>
      </w:r>
      <w:r>
        <w:rPr>
          <w:spacing w:val="-20"/>
        </w:rPr>
        <w:t xml:space="preserve"> </w:t>
      </w:r>
      <w:r>
        <w:rPr>
          <w:spacing w:val="-2"/>
        </w:rPr>
        <w:t>District</w:t>
      </w:r>
    </w:p>
    <w:p w14:paraId="4C97740B" w14:textId="695AAD58" w:rsidR="00F16F2C" w:rsidRDefault="002F5CD2">
      <w:pPr>
        <w:spacing w:line="327" w:lineRule="exact"/>
        <w:ind w:left="1902"/>
        <w:rPr>
          <w:rFonts w:ascii="Calibri"/>
          <w:i/>
          <w:sz w:val="28"/>
        </w:rPr>
      </w:pPr>
      <w:r>
        <w:rPr>
          <w:rFonts w:ascii="Calibri"/>
          <w:i/>
          <w:w w:val="105"/>
          <w:sz w:val="28"/>
        </w:rPr>
        <w:t xml:space="preserve">       174</w:t>
      </w:r>
      <w:r>
        <w:rPr>
          <w:rFonts w:ascii="Calibri"/>
          <w:i/>
          <w:spacing w:val="-17"/>
          <w:w w:val="105"/>
          <w:sz w:val="28"/>
        </w:rPr>
        <w:t xml:space="preserve"> </w:t>
      </w:r>
      <w:r>
        <w:rPr>
          <w:rFonts w:ascii="Calibri"/>
          <w:i/>
          <w:w w:val="105"/>
          <w:sz w:val="28"/>
        </w:rPr>
        <w:t>Finney</w:t>
      </w:r>
      <w:r>
        <w:rPr>
          <w:rFonts w:ascii="Calibri"/>
          <w:i/>
          <w:spacing w:val="-16"/>
          <w:w w:val="105"/>
          <w:sz w:val="28"/>
        </w:rPr>
        <w:t xml:space="preserve"> </w:t>
      </w:r>
      <w:r>
        <w:rPr>
          <w:rFonts w:ascii="Calibri"/>
          <w:i/>
          <w:spacing w:val="-4"/>
          <w:w w:val="105"/>
          <w:sz w:val="28"/>
        </w:rPr>
        <w:t>Blvd</w:t>
      </w:r>
    </w:p>
    <w:p w14:paraId="694BB6DD" w14:textId="051687C0" w:rsidR="00F16F2C" w:rsidRDefault="002F5CD2">
      <w:pPr>
        <w:spacing w:line="321" w:lineRule="exact"/>
        <w:ind w:left="1900"/>
        <w:rPr>
          <w:rFonts w:ascii="Calibri"/>
          <w:i/>
          <w:sz w:val="28"/>
        </w:rPr>
      </w:pPr>
      <w:r>
        <w:rPr>
          <w:rFonts w:ascii="Calibri"/>
          <w:i/>
          <w:sz w:val="28"/>
        </w:rPr>
        <w:t xml:space="preserve">       Malone,</w:t>
      </w:r>
      <w:r>
        <w:rPr>
          <w:rFonts w:ascii="Calibri"/>
          <w:i/>
          <w:spacing w:val="49"/>
          <w:sz w:val="28"/>
        </w:rPr>
        <w:t xml:space="preserve"> </w:t>
      </w:r>
      <w:r>
        <w:rPr>
          <w:rFonts w:ascii="Calibri"/>
          <w:i/>
          <w:sz w:val="28"/>
        </w:rPr>
        <w:t>NY</w:t>
      </w:r>
      <w:r>
        <w:rPr>
          <w:rFonts w:ascii="Calibri"/>
          <w:i/>
          <w:spacing w:val="31"/>
          <w:sz w:val="28"/>
        </w:rPr>
        <w:t xml:space="preserve"> </w:t>
      </w:r>
      <w:r>
        <w:rPr>
          <w:rFonts w:ascii="Calibri"/>
          <w:i/>
          <w:spacing w:val="-2"/>
          <w:sz w:val="28"/>
        </w:rPr>
        <w:t>12953</w:t>
      </w:r>
    </w:p>
    <w:p w14:paraId="18B33991" w14:textId="0D8A2F4D" w:rsidR="00F16F2C" w:rsidRDefault="002F5CD2">
      <w:pPr>
        <w:spacing w:line="323" w:lineRule="exact"/>
        <w:ind w:left="1905"/>
        <w:rPr>
          <w:rFonts w:ascii="Calibri"/>
          <w:i/>
          <w:sz w:val="28"/>
        </w:rPr>
      </w:pPr>
      <w:r>
        <w:rPr>
          <w:rFonts w:ascii="Calibri"/>
          <w:i/>
          <w:sz w:val="28"/>
        </w:rPr>
        <w:t xml:space="preserve">      (518) 651-</w:t>
      </w:r>
      <w:r>
        <w:rPr>
          <w:rFonts w:ascii="Calibri"/>
          <w:i/>
          <w:spacing w:val="-4"/>
          <w:sz w:val="28"/>
        </w:rPr>
        <w:t>2097</w:t>
      </w:r>
    </w:p>
    <w:p w14:paraId="2EB43E21" w14:textId="5F57DF59" w:rsidR="00F16F2C" w:rsidRDefault="002F5CD2">
      <w:pPr>
        <w:spacing w:line="331" w:lineRule="exact"/>
        <w:ind w:left="1899"/>
        <w:rPr>
          <w:rFonts w:ascii="Calibri"/>
          <w:i/>
          <w:sz w:val="28"/>
        </w:rPr>
      </w:pPr>
      <w:r>
        <w:t xml:space="preserve">       </w:t>
      </w:r>
      <w:hyperlink r:id="rId8" w:history="1">
        <w:r w:rsidRPr="000E5CCE">
          <w:rPr>
            <w:rStyle w:val="Hyperlink"/>
            <w:rFonts w:ascii="Calibri"/>
            <w:i/>
            <w:spacing w:val="-2"/>
            <w:sz w:val="28"/>
          </w:rPr>
          <w:t>www.fcswcd.org</w:t>
        </w:r>
      </w:hyperlink>
    </w:p>
    <w:p w14:paraId="53C03248" w14:textId="77777777" w:rsidR="00F16F2C" w:rsidRDefault="00F16F2C">
      <w:pPr>
        <w:pStyle w:val="BodyText"/>
        <w:rPr>
          <w:rFonts w:ascii="Calibri"/>
          <w:i/>
          <w:sz w:val="20"/>
        </w:rPr>
      </w:pPr>
    </w:p>
    <w:p w14:paraId="0F55DA23" w14:textId="7FCF3F0A" w:rsidR="00F16F2C" w:rsidRDefault="00F16F2C">
      <w:pPr>
        <w:pStyle w:val="BodyText"/>
        <w:spacing w:before="175"/>
        <w:rPr>
          <w:rFonts w:ascii="Calibri"/>
          <w:i/>
          <w:sz w:val="20"/>
        </w:rPr>
      </w:pPr>
    </w:p>
    <w:p w14:paraId="6B9E2C5B" w14:textId="77777777" w:rsidR="00F16F2C" w:rsidRDefault="00F16F2C">
      <w:pPr>
        <w:pStyle w:val="BodyText"/>
        <w:rPr>
          <w:rFonts w:ascii="Calibri"/>
          <w:i/>
          <w:sz w:val="20"/>
        </w:rPr>
        <w:sectPr w:rsidR="00F16F2C">
          <w:headerReference w:type="even" r:id="rId9"/>
          <w:headerReference w:type="default" r:id="rId10"/>
          <w:footerReference w:type="even" r:id="rId11"/>
          <w:footerReference w:type="default" r:id="rId12"/>
          <w:headerReference w:type="first" r:id="rId13"/>
          <w:footerReference w:type="first" r:id="rId14"/>
          <w:type w:val="continuous"/>
          <w:pgSz w:w="12240" w:h="15840"/>
          <w:pgMar w:top="400" w:right="720" w:bottom="280" w:left="720" w:header="720" w:footer="720" w:gutter="0"/>
          <w:cols w:space="720"/>
        </w:sectPr>
      </w:pPr>
    </w:p>
    <w:p w14:paraId="2E188F61" w14:textId="77777777" w:rsidR="00F16F2C" w:rsidRDefault="00F16F2C">
      <w:pPr>
        <w:pStyle w:val="BodyText"/>
        <w:spacing w:before="277"/>
        <w:rPr>
          <w:rFonts w:ascii="Calibri"/>
          <w:i/>
        </w:rPr>
      </w:pPr>
    </w:p>
    <w:p w14:paraId="7F413A80" w14:textId="172271B7" w:rsidR="00F16F2C" w:rsidRDefault="00813313">
      <w:pPr>
        <w:ind w:left="79"/>
        <w:rPr>
          <w:rFonts w:ascii="Calibri"/>
          <w:b/>
          <w:sz w:val="23"/>
        </w:rPr>
      </w:pPr>
      <w:r>
        <w:rPr>
          <w:rFonts w:ascii="Calibri"/>
          <w:b/>
          <w:spacing w:val="-2"/>
          <w:sz w:val="23"/>
          <w:u w:val="single"/>
        </w:rPr>
        <w:t>ATTENDANCE:</w:t>
      </w:r>
    </w:p>
    <w:p w14:paraId="046E3E89" w14:textId="44E9EDDB" w:rsidR="00F16F2C" w:rsidRDefault="00813313">
      <w:pPr>
        <w:spacing w:before="71" w:line="220" w:lineRule="auto"/>
        <w:ind w:left="2862" w:right="1945" w:hanging="2784"/>
        <w:rPr>
          <w:rFonts w:ascii="Calibri"/>
          <w:b/>
          <w:sz w:val="23"/>
        </w:rPr>
      </w:pPr>
      <w:r>
        <w:br w:type="column"/>
      </w:r>
      <w:r>
        <w:rPr>
          <w:rFonts w:ascii="Calibri"/>
          <w:b/>
          <w:w w:val="105"/>
          <w:sz w:val="23"/>
        </w:rPr>
        <w:t>MINUTES</w:t>
      </w:r>
      <w:r>
        <w:rPr>
          <w:rFonts w:ascii="Calibri"/>
          <w:b/>
          <w:spacing w:val="-4"/>
          <w:w w:val="105"/>
          <w:sz w:val="23"/>
        </w:rPr>
        <w:t xml:space="preserve"> </w:t>
      </w:r>
      <w:r>
        <w:rPr>
          <w:rFonts w:ascii="Calibri"/>
          <w:b/>
          <w:w w:val="105"/>
          <w:sz w:val="23"/>
        </w:rPr>
        <w:t>OF</w:t>
      </w:r>
      <w:r>
        <w:rPr>
          <w:rFonts w:ascii="Calibri"/>
          <w:b/>
          <w:spacing w:val="-6"/>
          <w:w w:val="105"/>
          <w:sz w:val="23"/>
        </w:rPr>
        <w:t xml:space="preserve"> </w:t>
      </w:r>
      <w:r>
        <w:rPr>
          <w:rFonts w:ascii="Calibri"/>
          <w:b/>
          <w:w w:val="105"/>
          <w:sz w:val="23"/>
        </w:rPr>
        <w:t>THE</w:t>
      </w:r>
      <w:r>
        <w:rPr>
          <w:rFonts w:ascii="Calibri"/>
          <w:b/>
          <w:spacing w:val="-8"/>
          <w:w w:val="105"/>
          <w:sz w:val="23"/>
        </w:rPr>
        <w:t xml:space="preserve"> </w:t>
      </w:r>
      <w:r>
        <w:rPr>
          <w:rFonts w:ascii="Calibri"/>
          <w:b/>
          <w:w w:val="105"/>
          <w:sz w:val="23"/>
        </w:rPr>
        <w:t>REGULAR MEETING</w:t>
      </w:r>
      <w:r>
        <w:rPr>
          <w:rFonts w:ascii="Calibri"/>
          <w:b/>
          <w:spacing w:val="-11"/>
          <w:w w:val="105"/>
          <w:sz w:val="23"/>
        </w:rPr>
        <w:t xml:space="preserve"> </w:t>
      </w:r>
      <w:r>
        <w:rPr>
          <w:rFonts w:ascii="Calibri"/>
          <w:b/>
          <w:w w:val="105"/>
          <w:sz w:val="23"/>
        </w:rPr>
        <w:t>OF</w:t>
      </w:r>
      <w:r>
        <w:rPr>
          <w:rFonts w:ascii="Calibri"/>
          <w:b/>
          <w:spacing w:val="-1"/>
          <w:w w:val="105"/>
          <w:sz w:val="23"/>
        </w:rPr>
        <w:t xml:space="preserve"> </w:t>
      </w:r>
      <w:r>
        <w:rPr>
          <w:rFonts w:ascii="Calibri"/>
          <w:b/>
          <w:w w:val="105"/>
          <w:sz w:val="23"/>
        </w:rPr>
        <w:t>THE</w:t>
      </w:r>
      <w:r>
        <w:rPr>
          <w:rFonts w:ascii="Calibri"/>
          <w:b/>
          <w:spacing w:val="-3"/>
          <w:w w:val="105"/>
          <w:sz w:val="23"/>
        </w:rPr>
        <w:t xml:space="preserve"> </w:t>
      </w:r>
      <w:r>
        <w:rPr>
          <w:rFonts w:ascii="Calibri"/>
          <w:b/>
          <w:w w:val="105"/>
          <w:sz w:val="23"/>
        </w:rPr>
        <w:t>BOARD</w:t>
      </w:r>
      <w:r>
        <w:rPr>
          <w:rFonts w:ascii="Calibri"/>
          <w:b/>
          <w:spacing w:val="-5"/>
          <w:w w:val="105"/>
          <w:sz w:val="23"/>
        </w:rPr>
        <w:t xml:space="preserve"> </w:t>
      </w:r>
      <w:r>
        <w:rPr>
          <w:rFonts w:ascii="Calibri"/>
          <w:b/>
          <w:w w:val="105"/>
          <w:sz w:val="23"/>
        </w:rPr>
        <w:t>OF</w:t>
      </w:r>
      <w:r>
        <w:rPr>
          <w:rFonts w:ascii="Calibri"/>
          <w:b/>
          <w:spacing w:val="-1"/>
          <w:w w:val="105"/>
          <w:sz w:val="23"/>
        </w:rPr>
        <w:t xml:space="preserve"> </w:t>
      </w:r>
      <w:r>
        <w:rPr>
          <w:rFonts w:ascii="Calibri"/>
          <w:b/>
          <w:w w:val="105"/>
          <w:sz w:val="23"/>
        </w:rPr>
        <w:t xml:space="preserve">DIRECTORS  </w:t>
      </w:r>
      <w:r w:rsidR="00ED42F9">
        <w:rPr>
          <w:rFonts w:ascii="Calibri"/>
          <w:b/>
          <w:w w:val="105"/>
          <w:sz w:val="23"/>
        </w:rPr>
        <w:t>January</w:t>
      </w:r>
      <w:r w:rsidR="001132A3">
        <w:rPr>
          <w:rFonts w:ascii="Calibri"/>
          <w:b/>
          <w:w w:val="105"/>
          <w:sz w:val="23"/>
        </w:rPr>
        <w:t xml:space="preserve"> </w:t>
      </w:r>
      <w:r w:rsidR="00ED42F9">
        <w:rPr>
          <w:rFonts w:ascii="Calibri"/>
          <w:b/>
          <w:w w:val="105"/>
          <w:sz w:val="23"/>
        </w:rPr>
        <w:t>2</w:t>
      </w:r>
      <w:r w:rsidR="009C0FE3">
        <w:rPr>
          <w:rFonts w:ascii="Calibri"/>
          <w:b/>
          <w:w w:val="105"/>
          <w:sz w:val="23"/>
        </w:rPr>
        <w:t>0</w:t>
      </w:r>
      <w:r>
        <w:rPr>
          <w:rFonts w:ascii="Calibri"/>
          <w:b/>
          <w:w w:val="105"/>
          <w:sz w:val="23"/>
        </w:rPr>
        <w:t>, 202</w:t>
      </w:r>
      <w:r w:rsidR="00ED42F9">
        <w:rPr>
          <w:rFonts w:ascii="Calibri"/>
          <w:b/>
          <w:w w:val="105"/>
          <w:sz w:val="23"/>
        </w:rPr>
        <w:t>6</w:t>
      </w:r>
    </w:p>
    <w:p w14:paraId="1461AEF7" w14:textId="77777777" w:rsidR="00F16F2C" w:rsidRDefault="00F16F2C">
      <w:pPr>
        <w:spacing w:line="220" w:lineRule="auto"/>
        <w:rPr>
          <w:rFonts w:ascii="Calibri"/>
          <w:b/>
          <w:sz w:val="23"/>
        </w:rPr>
        <w:sectPr w:rsidR="00F16F2C">
          <w:type w:val="continuous"/>
          <w:pgSz w:w="12240" w:h="15840"/>
          <w:pgMar w:top="400" w:right="720" w:bottom="280" w:left="720" w:header="720" w:footer="720" w:gutter="0"/>
          <w:cols w:num="2" w:space="720" w:equalWidth="0">
            <w:col w:w="1495" w:space="481"/>
            <w:col w:w="8824"/>
          </w:cols>
        </w:sectPr>
      </w:pPr>
    </w:p>
    <w:p w14:paraId="0281FF1E" w14:textId="462EDD44" w:rsidR="00F16F2C" w:rsidRPr="007B4A6A" w:rsidRDefault="00813313">
      <w:pPr>
        <w:spacing w:line="223" w:lineRule="auto"/>
        <w:ind w:left="73" w:right="565" w:firstLine="6"/>
        <w:rPr>
          <w:rFonts w:ascii="Calibri" w:hAnsi="Calibri" w:cs="Calibri"/>
          <w:sz w:val="23"/>
        </w:rPr>
      </w:pPr>
      <w:r>
        <w:rPr>
          <w:rFonts w:ascii="Calibri"/>
          <w:b/>
          <w:spacing w:val="-2"/>
          <w:sz w:val="23"/>
          <w:u w:val="single"/>
        </w:rPr>
        <w:t>Directors:</w:t>
      </w:r>
      <w:r>
        <w:rPr>
          <w:rFonts w:ascii="Calibri"/>
          <w:b/>
          <w:spacing w:val="-2"/>
          <w:sz w:val="23"/>
        </w:rPr>
        <w:t xml:space="preserve"> </w:t>
      </w:r>
      <w:r w:rsidRPr="007B4A6A">
        <w:rPr>
          <w:rFonts w:ascii="Calibri" w:hAnsi="Calibri" w:cs="Calibri"/>
          <w:sz w:val="23"/>
        </w:rPr>
        <w:t>Ralph</w:t>
      </w:r>
      <w:r w:rsidRPr="007B4A6A">
        <w:rPr>
          <w:rFonts w:ascii="Calibri" w:hAnsi="Calibri" w:cs="Calibri"/>
          <w:spacing w:val="-13"/>
          <w:sz w:val="23"/>
        </w:rPr>
        <w:t xml:space="preserve"> </w:t>
      </w:r>
      <w:r w:rsidRPr="007B4A6A">
        <w:rPr>
          <w:rFonts w:ascii="Calibri" w:hAnsi="Calibri" w:cs="Calibri"/>
          <w:sz w:val="23"/>
        </w:rPr>
        <w:t xml:space="preserve">Child </w:t>
      </w:r>
      <w:r w:rsidRPr="007B4A6A">
        <w:rPr>
          <w:rFonts w:ascii="Calibri" w:hAnsi="Calibri" w:cs="Calibri"/>
          <w:spacing w:val="-8"/>
          <w:sz w:val="23"/>
        </w:rPr>
        <w:t>Dennis</w:t>
      </w:r>
      <w:r w:rsidRPr="007B4A6A">
        <w:rPr>
          <w:rFonts w:ascii="Calibri" w:hAnsi="Calibri" w:cs="Calibri"/>
          <w:spacing w:val="-5"/>
          <w:sz w:val="23"/>
        </w:rPr>
        <w:t xml:space="preserve"> </w:t>
      </w:r>
      <w:r w:rsidRPr="007B4A6A">
        <w:rPr>
          <w:rFonts w:ascii="Calibri" w:hAnsi="Calibri" w:cs="Calibri"/>
          <w:spacing w:val="-8"/>
          <w:sz w:val="23"/>
        </w:rPr>
        <w:t>Egan</w:t>
      </w:r>
    </w:p>
    <w:p w14:paraId="0B67D04E" w14:textId="77777777" w:rsidR="00443061" w:rsidRDefault="00443061">
      <w:pPr>
        <w:pStyle w:val="BodyText"/>
        <w:spacing w:line="228" w:lineRule="auto"/>
        <w:ind w:left="62" w:firstLine="9"/>
        <w:rPr>
          <w:rFonts w:ascii="Calibri" w:hAnsi="Calibri" w:cs="Calibri"/>
        </w:rPr>
      </w:pPr>
      <w:r>
        <w:rPr>
          <w:rFonts w:ascii="Calibri" w:hAnsi="Calibri" w:cs="Calibri"/>
        </w:rPr>
        <w:t>Rod Lauzon</w:t>
      </w:r>
    </w:p>
    <w:p w14:paraId="5024DD04" w14:textId="4A6835B2" w:rsidR="00F16F2C" w:rsidRPr="007B4A6A" w:rsidRDefault="00443061" w:rsidP="0075066B">
      <w:pPr>
        <w:pStyle w:val="BodyText"/>
        <w:spacing w:line="228" w:lineRule="auto"/>
        <w:ind w:left="62" w:firstLine="9"/>
        <w:rPr>
          <w:rFonts w:ascii="Calibri" w:hAnsi="Calibri" w:cs="Calibri"/>
        </w:rPr>
      </w:pPr>
      <w:r>
        <w:rPr>
          <w:rFonts w:ascii="Calibri" w:hAnsi="Calibri" w:cs="Calibri"/>
        </w:rPr>
        <w:t>Andrea Dumas</w:t>
      </w:r>
      <w:r w:rsidRPr="007B4A6A">
        <w:rPr>
          <w:rFonts w:ascii="Calibri" w:hAnsi="Calibri" w:cs="Calibri"/>
        </w:rPr>
        <w:t xml:space="preserve"> </w:t>
      </w:r>
    </w:p>
    <w:p w14:paraId="2094C83C" w14:textId="416C4D18" w:rsidR="00BC730B" w:rsidRPr="007B4A6A" w:rsidRDefault="0056222D" w:rsidP="009A0E32">
      <w:pPr>
        <w:pStyle w:val="BodyText"/>
        <w:spacing w:line="228" w:lineRule="auto"/>
        <w:ind w:left="62" w:right="-364" w:firstLine="9"/>
        <w:rPr>
          <w:rFonts w:ascii="Calibri" w:hAnsi="Calibri" w:cs="Calibri"/>
        </w:rPr>
      </w:pPr>
      <w:r w:rsidRPr="007B4A6A">
        <w:rPr>
          <w:rFonts w:ascii="Calibri" w:hAnsi="Calibri" w:cs="Calibri"/>
        </w:rPr>
        <w:t>Tomm</w:t>
      </w:r>
      <w:r w:rsidR="009A0E32" w:rsidRPr="007B4A6A">
        <w:rPr>
          <w:rFonts w:ascii="Calibri" w:hAnsi="Calibri" w:cs="Calibri"/>
        </w:rPr>
        <w:t>y</w:t>
      </w:r>
      <w:r w:rsidRPr="007B4A6A">
        <w:rPr>
          <w:rFonts w:ascii="Calibri" w:hAnsi="Calibri" w:cs="Calibri"/>
        </w:rPr>
        <w:t xml:space="preserve"> Derouchie</w:t>
      </w:r>
    </w:p>
    <w:p w14:paraId="3C4A3015" w14:textId="77777777" w:rsidR="00B96528" w:rsidRDefault="00B96528">
      <w:pPr>
        <w:pStyle w:val="BodyText"/>
        <w:spacing w:line="228" w:lineRule="auto"/>
        <w:ind w:left="62" w:firstLine="9"/>
        <w:rPr>
          <w:rFonts w:ascii="Cambria"/>
        </w:rPr>
      </w:pPr>
    </w:p>
    <w:p w14:paraId="313FC85C" w14:textId="77777777" w:rsidR="00F16F2C" w:rsidRDefault="00813313">
      <w:pPr>
        <w:spacing w:line="253" w:lineRule="exact"/>
        <w:ind w:left="68"/>
        <w:rPr>
          <w:rFonts w:ascii="Calibri"/>
          <w:b/>
          <w:sz w:val="23"/>
        </w:rPr>
      </w:pPr>
      <w:r>
        <w:br w:type="column"/>
      </w:r>
      <w:r>
        <w:rPr>
          <w:rFonts w:ascii="Calibri"/>
          <w:b/>
          <w:spacing w:val="-2"/>
          <w:sz w:val="23"/>
          <w:u w:val="single"/>
        </w:rPr>
        <w:t>Staff:</w:t>
      </w:r>
    </w:p>
    <w:p w14:paraId="05030130" w14:textId="77777777" w:rsidR="007B4A6A" w:rsidRDefault="00813313">
      <w:pPr>
        <w:pStyle w:val="BodyText"/>
        <w:spacing w:before="1" w:line="228" w:lineRule="auto"/>
        <w:ind w:left="62" w:firstLine="4"/>
        <w:rPr>
          <w:rFonts w:ascii="Calibri" w:hAnsi="Calibri" w:cs="Calibri"/>
        </w:rPr>
      </w:pPr>
      <w:r w:rsidRPr="007B4A6A">
        <w:rPr>
          <w:rFonts w:ascii="Calibri" w:hAnsi="Calibri" w:cs="Calibri"/>
        </w:rPr>
        <w:t xml:space="preserve">Kristin Ballou </w:t>
      </w:r>
    </w:p>
    <w:p w14:paraId="30D05923" w14:textId="77777777" w:rsidR="0080375A" w:rsidRDefault="00813313">
      <w:pPr>
        <w:pStyle w:val="BodyText"/>
        <w:spacing w:before="1" w:line="228" w:lineRule="auto"/>
        <w:ind w:left="62" w:firstLine="4"/>
        <w:rPr>
          <w:rFonts w:ascii="Calibri" w:hAnsi="Calibri" w:cs="Calibri"/>
          <w:w w:val="90"/>
        </w:rPr>
      </w:pPr>
      <w:r w:rsidRPr="007B4A6A">
        <w:rPr>
          <w:rFonts w:ascii="Calibri" w:hAnsi="Calibri" w:cs="Calibri"/>
          <w:w w:val="90"/>
        </w:rPr>
        <w:t>Devin Normandeau</w:t>
      </w:r>
    </w:p>
    <w:p w14:paraId="76F63D19" w14:textId="31E61670" w:rsidR="00F16F2C" w:rsidRPr="007B4A6A" w:rsidRDefault="0080375A">
      <w:pPr>
        <w:pStyle w:val="BodyText"/>
        <w:spacing w:before="1" w:line="228" w:lineRule="auto"/>
        <w:ind w:left="62" w:firstLine="4"/>
        <w:rPr>
          <w:rFonts w:ascii="Calibri" w:hAnsi="Calibri" w:cs="Calibri"/>
        </w:rPr>
      </w:pPr>
      <w:r>
        <w:rPr>
          <w:rFonts w:ascii="Calibri" w:hAnsi="Calibri" w:cs="Calibri"/>
          <w:w w:val="90"/>
        </w:rPr>
        <w:t>Sarah Otis</w:t>
      </w:r>
      <w:r w:rsidR="00813313" w:rsidRPr="007B4A6A">
        <w:rPr>
          <w:rFonts w:ascii="Calibri" w:hAnsi="Calibri" w:cs="Calibri"/>
          <w:w w:val="90"/>
        </w:rPr>
        <w:t xml:space="preserve"> </w:t>
      </w:r>
    </w:p>
    <w:p w14:paraId="5F92D374" w14:textId="718A03D1" w:rsidR="00F16F2C" w:rsidRPr="007B4A6A" w:rsidRDefault="00813313">
      <w:pPr>
        <w:pStyle w:val="BodyText"/>
        <w:spacing w:line="257" w:lineRule="exact"/>
        <w:ind w:left="62"/>
        <w:rPr>
          <w:rFonts w:ascii="Calibri" w:hAnsi="Calibri" w:cs="Calibri"/>
          <w:spacing w:val="-2"/>
        </w:rPr>
      </w:pPr>
      <w:r w:rsidRPr="007B4A6A">
        <w:rPr>
          <w:rFonts w:ascii="Calibri" w:hAnsi="Calibri" w:cs="Calibri"/>
          <w:w w:val="90"/>
        </w:rPr>
        <w:t>Shayla</w:t>
      </w:r>
      <w:r w:rsidRPr="007B4A6A">
        <w:rPr>
          <w:rFonts w:ascii="Calibri" w:hAnsi="Calibri" w:cs="Calibri"/>
          <w:spacing w:val="8"/>
        </w:rPr>
        <w:t xml:space="preserve"> </w:t>
      </w:r>
      <w:r w:rsidRPr="007B4A6A">
        <w:rPr>
          <w:rFonts w:ascii="Calibri" w:hAnsi="Calibri" w:cs="Calibri"/>
          <w:spacing w:val="-2"/>
        </w:rPr>
        <w:t>Pfendler</w:t>
      </w:r>
    </w:p>
    <w:p w14:paraId="21CDEC64" w14:textId="67666D4A" w:rsidR="00847A4C" w:rsidRPr="007B4A6A" w:rsidRDefault="00847A4C">
      <w:pPr>
        <w:pStyle w:val="BodyText"/>
        <w:spacing w:line="257" w:lineRule="exact"/>
        <w:ind w:left="62"/>
        <w:rPr>
          <w:rFonts w:ascii="Calibri" w:hAnsi="Calibri" w:cs="Calibri"/>
        </w:rPr>
      </w:pPr>
      <w:r w:rsidRPr="007B4A6A">
        <w:rPr>
          <w:rFonts w:ascii="Calibri" w:hAnsi="Calibri" w:cs="Calibri"/>
          <w:spacing w:val="-2"/>
        </w:rPr>
        <w:t>Kelly Freeman</w:t>
      </w:r>
    </w:p>
    <w:p w14:paraId="36B2877A" w14:textId="77777777" w:rsidR="00F16F2C" w:rsidRDefault="00813313" w:rsidP="00ED4633">
      <w:pPr>
        <w:spacing w:line="257" w:lineRule="exact"/>
        <w:ind w:left="62"/>
        <w:rPr>
          <w:rFonts w:ascii="Calibri" w:hAnsi="Calibri" w:cs="Calibri"/>
          <w:b/>
          <w:bCs/>
          <w:u w:val="single"/>
        </w:rPr>
      </w:pPr>
      <w:r>
        <w:br w:type="column"/>
      </w:r>
      <w:r w:rsidR="00ED4633" w:rsidRPr="00A60EB8">
        <w:rPr>
          <w:rFonts w:ascii="Calibri" w:hAnsi="Calibri" w:cs="Calibri"/>
          <w:b/>
          <w:bCs/>
          <w:u w:val="single"/>
        </w:rPr>
        <w:t>G</w:t>
      </w:r>
      <w:r w:rsidR="00B63B9B" w:rsidRPr="00A60EB8">
        <w:rPr>
          <w:rFonts w:ascii="Calibri" w:hAnsi="Calibri" w:cs="Calibri"/>
          <w:b/>
          <w:bCs/>
          <w:u w:val="single"/>
        </w:rPr>
        <w:t>uests:</w:t>
      </w:r>
    </w:p>
    <w:p w14:paraId="33171E8C" w14:textId="6230E363" w:rsidR="00A60EB8" w:rsidRPr="00EB4115" w:rsidRDefault="00EB4115" w:rsidP="00EB4115">
      <w:pPr>
        <w:spacing w:line="257" w:lineRule="exact"/>
        <w:rPr>
          <w:rFonts w:ascii="Calibri" w:hAnsi="Calibri" w:cs="Calibri"/>
        </w:rPr>
        <w:sectPr w:rsidR="00A60EB8" w:rsidRPr="00EB4115">
          <w:type w:val="continuous"/>
          <w:pgSz w:w="12240" w:h="15840"/>
          <w:pgMar w:top="400" w:right="720" w:bottom="280" w:left="720" w:header="720" w:footer="720" w:gutter="0"/>
          <w:cols w:num="3" w:space="720" w:equalWidth="0">
            <w:col w:w="1796" w:space="2520"/>
            <w:col w:w="1847" w:space="1946"/>
            <w:col w:w="2691"/>
          </w:cols>
        </w:sectPr>
      </w:pPr>
      <w:r w:rsidRPr="00EB4115">
        <w:rPr>
          <w:rFonts w:ascii="Calibri" w:hAnsi="Calibri" w:cs="Calibri"/>
        </w:rPr>
        <w:t>Colin Bainbridge</w:t>
      </w:r>
    </w:p>
    <w:p w14:paraId="18FBC0EC" w14:textId="58005E5C" w:rsidR="00F16F2C" w:rsidRDefault="00813313">
      <w:pPr>
        <w:pStyle w:val="BodyText"/>
        <w:spacing w:before="220"/>
        <w:rPr>
          <w:rFonts w:ascii="Cambria"/>
        </w:rPr>
      </w:pPr>
      <w:r>
        <w:rPr>
          <w:rFonts w:ascii="Cambria"/>
          <w:noProof/>
        </w:rPr>
        <w:drawing>
          <wp:anchor distT="0" distB="0" distL="0" distR="0" simplePos="0" relativeHeight="251652096" behindDoc="0" locked="0" layoutInCell="1" allowOverlap="1" wp14:anchorId="4B890BBB" wp14:editId="69BC88F4">
            <wp:simplePos x="0" y="0"/>
            <wp:positionH relativeFrom="page">
              <wp:posOffset>155471</wp:posOffset>
            </wp:positionH>
            <wp:positionV relativeFrom="page">
              <wp:posOffset>250913</wp:posOffset>
            </wp:positionV>
            <wp:extent cx="1434150" cy="145390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5" cstate="print"/>
                    <a:stretch>
                      <a:fillRect/>
                    </a:stretch>
                  </pic:blipFill>
                  <pic:spPr>
                    <a:xfrm>
                      <a:off x="0" y="0"/>
                      <a:ext cx="1434150" cy="1453904"/>
                    </a:xfrm>
                    <a:prstGeom prst="rect">
                      <a:avLst/>
                    </a:prstGeom>
                  </pic:spPr>
                </pic:pic>
              </a:graphicData>
            </a:graphic>
          </wp:anchor>
        </w:drawing>
      </w:r>
    </w:p>
    <w:p w14:paraId="6802CE21" w14:textId="28183A4E" w:rsidR="004117E4" w:rsidRDefault="009429A0" w:rsidP="00644525">
      <w:pPr>
        <w:tabs>
          <w:tab w:val="left" w:pos="245"/>
        </w:tabs>
        <w:spacing w:line="276" w:lineRule="auto"/>
        <w:ind w:left="90"/>
        <w:rPr>
          <w:rFonts w:asciiTheme="minorHAnsi" w:hAnsiTheme="minorHAnsi" w:cstheme="minorHAnsi"/>
          <w:spacing w:val="-4"/>
          <w:sz w:val="23"/>
        </w:rPr>
      </w:pPr>
      <w:r>
        <w:rPr>
          <w:rFonts w:asciiTheme="minorHAnsi" w:hAnsiTheme="minorHAnsi" w:cstheme="minorHAnsi"/>
          <w:b/>
          <w:spacing w:val="-4"/>
          <w:sz w:val="23"/>
        </w:rPr>
        <w:t>1.</w:t>
      </w:r>
      <w:r w:rsidR="00811081">
        <w:rPr>
          <w:rFonts w:asciiTheme="minorHAnsi" w:hAnsiTheme="minorHAnsi" w:cstheme="minorHAnsi"/>
          <w:b/>
          <w:spacing w:val="-4"/>
          <w:sz w:val="23"/>
        </w:rPr>
        <w:t xml:space="preserve"> </w:t>
      </w:r>
      <w:r w:rsidRPr="00BE18D9">
        <w:rPr>
          <w:rFonts w:asciiTheme="minorHAnsi" w:hAnsiTheme="minorHAnsi" w:cstheme="minorHAnsi"/>
          <w:b/>
          <w:spacing w:val="-4"/>
          <w:sz w:val="23"/>
          <w:u w:val="thick"/>
        </w:rPr>
        <w:t>Meeting</w:t>
      </w:r>
      <w:r w:rsidRPr="00BE18D9">
        <w:rPr>
          <w:rFonts w:asciiTheme="minorHAnsi" w:hAnsiTheme="minorHAnsi" w:cstheme="minorHAnsi"/>
          <w:b/>
          <w:spacing w:val="-12"/>
          <w:sz w:val="23"/>
          <w:u w:val="thick"/>
        </w:rPr>
        <w:t xml:space="preserve"> </w:t>
      </w:r>
      <w:r w:rsidRPr="00BE18D9">
        <w:rPr>
          <w:rFonts w:asciiTheme="minorHAnsi" w:hAnsiTheme="minorHAnsi" w:cstheme="minorHAnsi"/>
          <w:b/>
          <w:spacing w:val="-4"/>
          <w:sz w:val="23"/>
          <w:u w:val="thick"/>
        </w:rPr>
        <w:t>was</w:t>
      </w:r>
      <w:r w:rsidRPr="00BE18D9">
        <w:rPr>
          <w:rFonts w:asciiTheme="minorHAnsi" w:hAnsiTheme="minorHAnsi" w:cstheme="minorHAnsi"/>
          <w:b/>
          <w:spacing w:val="-9"/>
          <w:sz w:val="23"/>
          <w:u w:val="thick"/>
        </w:rPr>
        <w:t xml:space="preserve"> </w:t>
      </w:r>
      <w:r w:rsidRPr="00BE18D9">
        <w:rPr>
          <w:rFonts w:asciiTheme="minorHAnsi" w:hAnsiTheme="minorHAnsi" w:cstheme="minorHAnsi"/>
          <w:b/>
          <w:spacing w:val="-4"/>
          <w:sz w:val="23"/>
          <w:u w:val="thick"/>
        </w:rPr>
        <w:t>called</w:t>
      </w:r>
      <w:r w:rsidRPr="00BE18D9">
        <w:rPr>
          <w:rFonts w:asciiTheme="minorHAnsi" w:hAnsiTheme="minorHAnsi" w:cstheme="minorHAnsi"/>
          <w:b/>
          <w:spacing w:val="-9"/>
          <w:sz w:val="23"/>
          <w:u w:val="thick"/>
        </w:rPr>
        <w:t xml:space="preserve"> </w:t>
      </w:r>
      <w:r w:rsidRPr="00BE18D9">
        <w:rPr>
          <w:rFonts w:asciiTheme="minorHAnsi" w:hAnsiTheme="minorHAnsi" w:cstheme="minorHAnsi"/>
          <w:b/>
          <w:spacing w:val="-4"/>
          <w:sz w:val="23"/>
          <w:u w:val="thick"/>
        </w:rPr>
        <w:t>to</w:t>
      </w:r>
      <w:r w:rsidRPr="00BE18D9">
        <w:rPr>
          <w:rFonts w:asciiTheme="minorHAnsi" w:hAnsiTheme="minorHAnsi" w:cstheme="minorHAnsi"/>
          <w:b/>
          <w:spacing w:val="-9"/>
          <w:sz w:val="23"/>
          <w:u w:val="thick"/>
        </w:rPr>
        <w:t xml:space="preserve"> </w:t>
      </w:r>
      <w:r w:rsidRPr="00BE18D9">
        <w:rPr>
          <w:rFonts w:asciiTheme="minorHAnsi" w:hAnsiTheme="minorHAnsi" w:cstheme="minorHAnsi"/>
          <w:b/>
          <w:spacing w:val="-4"/>
          <w:sz w:val="23"/>
          <w:u w:val="thick"/>
        </w:rPr>
        <w:t>order</w:t>
      </w:r>
      <w:r w:rsidRPr="009429A0">
        <w:rPr>
          <w:rFonts w:asciiTheme="minorHAnsi" w:hAnsiTheme="minorHAnsi" w:cstheme="minorHAnsi"/>
          <w:b/>
          <w:spacing w:val="-4"/>
          <w:sz w:val="23"/>
          <w:u w:val="single"/>
        </w:rPr>
        <w:t>:</w:t>
      </w:r>
      <w:r w:rsidRPr="009429A0">
        <w:rPr>
          <w:rFonts w:asciiTheme="minorHAnsi" w:hAnsiTheme="minorHAnsi" w:cstheme="minorHAnsi"/>
          <w:b/>
          <w:spacing w:val="-8"/>
          <w:sz w:val="23"/>
        </w:rPr>
        <w:t xml:space="preserve"> </w:t>
      </w:r>
      <w:r w:rsidRPr="009429A0">
        <w:rPr>
          <w:rFonts w:asciiTheme="minorHAnsi" w:hAnsiTheme="minorHAnsi" w:cstheme="minorHAnsi"/>
          <w:spacing w:val="-4"/>
          <w:sz w:val="23"/>
        </w:rPr>
        <w:t>Chairman,</w:t>
      </w:r>
      <w:r w:rsidRPr="009429A0">
        <w:rPr>
          <w:rFonts w:asciiTheme="minorHAnsi" w:hAnsiTheme="minorHAnsi" w:cstheme="minorHAnsi"/>
          <w:spacing w:val="1"/>
          <w:sz w:val="23"/>
        </w:rPr>
        <w:t xml:space="preserve"> </w:t>
      </w:r>
      <w:r w:rsidRPr="009429A0">
        <w:rPr>
          <w:rFonts w:asciiTheme="minorHAnsi" w:hAnsiTheme="minorHAnsi" w:cstheme="minorHAnsi"/>
          <w:spacing w:val="-4"/>
          <w:sz w:val="23"/>
        </w:rPr>
        <w:t>Ralph</w:t>
      </w:r>
      <w:r w:rsidRPr="009429A0">
        <w:rPr>
          <w:rFonts w:asciiTheme="minorHAnsi" w:hAnsiTheme="minorHAnsi" w:cstheme="minorHAnsi"/>
          <w:spacing w:val="-6"/>
          <w:sz w:val="23"/>
        </w:rPr>
        <w:t xml:space="preserve"> </w:t>
      </w:r>
      <w:r w:rsidRPr="009429A0">
        <w:rPr>
          <w:rFonts w:asciiTheme="minorHAnsi" w:hAnsiTheme="minorHAnsi" w:cstheme="minorHAnsi"/>
          <w:spacing w:val="-4"/>
          <w:sz w:val="23"/>
        </w:rPr>
        <w:t>Child,</w:t>
      </w:r>
      <w:r w:rsidRPr="009429A0">
        <w:rPr>
          <w:rFonts w:asciiTheme="minorHAnsi" w:hAnsiTheme="minorHAnsi" w:cstheme="minorHAnsi"/>
          <w:spacing w:val="-9"/>
          <w:sz w:val="23"/>
        </w:rPr>
        <w:t xml:space="preserve"> </w:t>
      </w:r>
      <w:r w:rsidRPr="009429A0">
        <w:rPr>
          <w:rFonts w:asciiTheme="minorHAnsi" w:hAnsiTheme="minorHAnsi" w:cstheme="minorHAnsi"/>
          <w:spacing w:val="-4"/>
          <w:sz w:val="23"/>
        </w:rPr>
        <w:t>called</w:t>
      </w:r>
      <w:r w:rsidRPr="009429A0">
        <w:rPr>
          <w:rFonts w:asciiTheme="minorHAnsi" w:hAnsiTheme="minorHAnsi" w:cstheme="minorHAnsi"/>
          <w:spacing w:val="-5"/>
          <w:sz w:val="23"/>
        </w:rPr>
        <w:t xml:space="preserve"> </w:t>
      </w:r>
      <w:r w:rsidRPr="009429A0">
        <w:rPr>
          <w:rFonts w:asciiTheme="minorHAnsi" w:hAnsiTheme="minorHAnsi" w:cstheme="minorHAnsi"/>
          <w:spacing w:val="-4"/>
          <w:sz w:val="23"/>
        </w:rPr>
        <w:t>meeting</w:t>
      </w:r>
      <w:r w:rsidRPr="009429A0">
        <w:rPr>
          <w:rFonts w:asciiTheme="minorHAnsi" w:hAnsiTheme="minorHAnsi" w:cstheme="minorHAnsi"/>
          <w:spacing w:val="-5"/>
          <w:sz w:val="23"/>
        </w:rPr>
        <w:t xml:space="preserve"> </w:t>
      </w:r>
      <w:r w:rsidRPr="009429A0">
        <w:rPr>
          <w:rFonts w:asciiTheme="minorHAnsi" w:hAnsiTheme="minorHAnsi" w:cstheme="minorHAnsi"/>
          <w:spacing w:val="-4"/>
          <w:sz w:val="23"/>
        </w:rPr>
        <w:t>to</w:t>
      </w:r>
      <w:r w:rsidRPr="009429A0">
        <w:rPr>
          <w:rFonts w:asciiTheme="minorHAnsi" w:hAnsiTheme="minorHAnsi" w:cstheme="minorHAnsi"/>
          <w:spacing w:val="-9"/>
          <w:sz w:val="23"/>
        </w:rPr>
        <w:t xml:space="preserve"> </w:t>
      </w:r>
      <w:r w:rsidRPr="009429A0">
        <w:rPr>
          <w:rFonts w:asciiTheme="minorHAnsi" w:hAnsiTheme="minorHAnsi" w:cstheme="minorHAnsi"/>
          <w:spacing w:val="-4"/>
          <w:sz w:val="23"/>
        </w:rPr>
        <w:t>order</w:t>
      </w:r>
      <w:r w:rsidRPr="009429A0">
        <w:rPr>
          <w:rFonts w:asciiTheme="minorHAnsi" w:hAnsiTheme="minorHAnsi" w:cstheme="minorHAnsi"/>
          <w:spacing w:val="-8"/>
          <w:sz w:val="23"/>
        </w:rPr>
        <w:t xml:space="preserve"> </w:t>
      </w:r>
      <w:r w:rsidRPr="009429A0">
        <w:rPr>
          <w:rFonts w:asciiTheme="minorHAnsi" w:hAnsiTheme="minorHAnsi" w:cstheme="minorHAnsi"/>
          <w:spacing w:val="-4"/>
          <w:sz w:val="23"/>
        </w:rPr>
        <w:t>at</w:t>
      </w:r>
      <w:r w:rsidRPr="009429A0">
        <w:rPr>
          <w:rFonts w:asciiTheme="minorHAnsi" w:hAnsiTheme="minorHAnsi" w:cstheme="minorHAnsi"/>
          <w:spacing w:val="-9"/>
          <w:sz w:val="23"/>
        </w:rPr>
        <w:t xml:space="preserve"> </w:t>
      </w:r>
      <w:r w:rsidR="00EB4115">
        <w:rPr>
          <w:rFonts w:asciiTheme="minorHAnsi" w:hAnsiTheme="minorHAnsi" w:cstheme="minorHAnsi"/>
          <w:spacing w:val="-4"/>
          <w:sz w:val="23"/>
        </w:rPr>
        <w:t>9:00</w:t>
      </w:r>
      <w:r w:rsidRPr="009429A0">
        <w:rPr>
          <w:rFonts w:asciiTheme="minorHAnsi" w:hAnsiTheme="minorHAnsi" w:cstheme="minorHAnsi"/>
          <w:spacing w:val="-8"/>
          <w:sz w:val="23"/>
        </w:rPr>
        <w:t xml:space="preserve"> </w:t>
      </w:r>
      <w:r w:rsidRPr="009429A0">
        <w:rPr>
          <w:rFonts w:asciiTheme="minorHAnsi" w:hAnsiTheme="minorHAnsi" w:cstheme="minorHAnsi"/>
          <w:spacing w:val="-4"/>
          <w:sz w:val="23"/>
        </w:rPr>
        <w:t>AM</w:t>
      </w:r>
      <w:r w:rsidRPr="009429A0">
        <w:rPr>
          <w:rFonts w:asciiTheme="minorHAnsi" w:hAnsiTheme="minorHAnsi" w:cstheme="minorHAnsi"/>
          <w:spacing w:val="-5"/>
          <w:sz w:val="23"/>
        </w:rPr>
        <w:t xml:space="preserve"> </w:t>
      </w:r>
      <w:r w:rsidRPr="009429A0">
        <w:rPr>
          <w:rFonts w:asciiTheme="minorHAnsi" w:hAnsiTheme="minorHAnsi" w:cstheme="minorHAnsi"/>
          <w:spacing w:val="-4"/>
          <w:sz w:val="23"/>
        </w:rPr>
        <w:t>-</w:t>
      </w:r>
      <w:r w:rsidRPr="009429A0">
        <w:rPr>
          <w:rFonts w:asciiTheme="minorHAnsi" w:hAnsiTheme="minorHAnsi" w:cstheme="minorHAnsi"/>
          <w:sz w:val="23"/>
        </w:rPr>
        <w:t xml:space="preserve"> </w:t>
      </w:r>
      <w:r w:rsidRPr="009429A0">
        <w:rPr>
          <w:rFonts w:asciiTheme="minorHAnsi" w:hAnsiTheme="minorHAnsi" w:cstheme="minorHAnsi"/>
          <w:spacing w:val="-4"/>
          <w:sz w:val="23"/>
        </w:rPr>
        <w:t>Quorum</w:t>
      </w:r>
      <w:r w:rsidRPr="009429A0">
        <w:rPr>
          <w:rFonts w:asciiTheme="minorHAnsi" w:hAnsiTheme="minorHAnsi" w:cstheme="minorHAnsi"/>
          <w:spacing w:val="-9"/>
          <w:sz w:val="23"/>
        </w:rPr>
        <w:t xml:space="preserve"> </w:t>
      </w:r>
      <w:r w:rsidRPr="009429A0">
        <w:rPr>
          <w:rFonts w:asciiTheme="minorHAnsi" w:hAnsiTheme="minorHAnsi" w:cstheme="minorHAnsi"/>
          <w:spacing w:val="-4"/>
          <w:sz w:val="23"/>
        </w:rPr>
        <w:t>present</w:t>
      </w:r>
    </w:p>
    <w:p w14:paraId="6D762FCF" w14:textId="46C896D5" w:rsidR="009354A5" w:rsidRPr="00E23740" w:rsidRDefault="0045376A" w:rsidP="00644525">
      <w:pPr>
        <w:tabs>
          <w:tab w:val="left" w:pos="245"/>
        </w:tabs>
        <w:spacing w:line="276" w:lineRule="auto"/>
        <w:ind w:left="90"/>
        <w:rPr>
          <w:rFonts w:asciiTheme="minorHAnsi" w:hAnsiTheme="minorHAnsi" w:cstheme="minorHAnsi"/>
          <w:bCs/>
          <w:spacing w:val="-4"/>
          <w:sz w:val="23"/>
        </w:rPr>
      </w:pPr>
      <w:r w:rsidRPr="0045376A">
        <w:rPr>
          <w:rFonts w:asciiTheme="minorHAnsi" w:hAnsiTheme="minorHAnsi" w:cstheme="minorHAnsi"/>
          <w:b/>
          <w:spacing w:val="-4"/>
          <w:sz w:val="23"/>
        </w:rPr>
        <w:t>2.</w:t>
      </w:r>
      <w:r>
        <w:rPr>
          <w:rFonts w:asciiTheme="minorHAnsi" w:hAnsiTheme="minorHAnsi" w:cstheme="minorHAnsi"/>
          <w:b/>
          <w:spacing w:val="-4"/>
          <w:sz w:val="23"/>
        </w:rPr>
        <w:t xml:space="preserve"> </w:t>
      </w:r>
      <w:r w:rsidR="004A6CE2">
        <w:rPr>
          <w:rFonts w:asciiTheme="minorHAnsi" w:hAnsiTheme="minorHAnsi" w:cstheme="minorHAnsi"/>
          <w:b/>
          <w:spacing w:val="-4"/>
          <w:sz w:val="23"/>
          <w:u w:val="single"/>
        </w:rPr>
        <w:t>Introductions:</w:t>
      </w:r>
      <w:r w:rsidR="00E23740">
        <w:rPr>
          <w:rFonts w:asciiTheme="minorHAnsi" w:hAnsiTheme="minorHAnsi" w:cstheme="minorHAnsi"/>
          <w:bCs/>
          <w:spacing w:val="-4"/>
          <w:sz w:val="23"/>
        </w:rPr>
        <w:t xml:space="preserve"> All introduced and welcomed Andrea &amp; Rod </w:t>
      </w:r>
      <w:r w:rsidR="00F64AF3">
        <w:rPr>
          <w:rFonts w:asciiTheme="minorHAnsi" w:hAnsiTheme="minorHAnsi" w:cstheme="minorHAnsi"/>
          <w:bCs/>
          <w:spacing w:val="-4"/>
          <w:sz w:val="23"/>
        </w:rPr>
        <w:t>as new</w:t>
      </w:r>
      <w:r w:rsidR="0080023C">
        <w:rPr>
          <w:rFonts w:asciiTheme="minorHAnsi" w:hAnsiTheme="minorHAnsi" w:cstheme="minorHAnsi"/>
          <w:bCs/>
          <w:spacing w:val="-4"/>
          <w:sz w:val="23"/>
        </w:rPr>
        <w:t xml:space="preserve"> </w:t>
      </w:r>
      <w:r w:rsidR="00166912">
        <w:rPr>
          <w:rFonts w:asciiTheme="minorHAnsi" w:hAnsiTheme="minorHAnsi" w:cstheme="minorHAnsi"/>
          <w:bCs/>
          <w:spacing w:val="-4"/>
          <w:sz w:val="23"/>
        </w:rPr>
        <w:t xml:space="preserve">Legislative </w:t>
      </w:r>
      <w:r w:rsidR="00AC6D94">
        <w:rPr>
          <w:rFonts w:asciiTheme="minorHAnsi" w:hAnsiTheme="minorHAnsi" w:cstheme="minorHAnsi"/>
          <w:bCs/>
          <w:spacing w:val="-4"/>
          <w:sz w:val="23"/>
        </w:rPr>
        <w:t>Representatives</w:t>
      </w:r>
      <w:r w:rsidR="00131F6A">
        <w:rPr>
          <w:rFonts w:asciiTheme="minorHAnsi" w:hAnsiTheme="minorHAnsi" w:cstheme="minorHAnsi"/>
          <w:bCs/>
          <w:spacing w:val="-4"/>
          <w:sz w:val="23"/>
        </w:rPr>
        <w:t>.</w:t>
      </w:r>
    </w:p>
    <w:p w14:paraId="3562522B" w14:textId="008A2AE8" w:rsidR="0076572B" w:rsidRDefault="00024FF7" w:rsidP="00644525">
      <w:pPr>
        <w:tabs>
          <w:tab w:val="left" w:pos="245"/>
        </w:tabs>
        <w:spacing w:line="276" w:lineRule="auto"/>
        <w:ind w:left="90"/>
        <w:rPr>
          <w:rFonts w:asciiTheme="minorHAnsi" w:hAnsiTheme="minorHAnsi" w:cstheme="minorHAnsi"/>
          <w:b/>
          <w:spacing w:val="-4"/>
          <w:sz w:val="23"/>
        </w:rPr>
      </w:pPr>
      <w:r>
        <w:rPr>
          <w:rFonts w:asciiTheme="minorHAnsi" w:hAnsiTheme="minorHAnsi" w:cstheme="minorHAnsi"/>
          <w:b/>
          <w:spacing w:val="-4"/>
          <w:sz w:val="23"/>
        </w:rPr>
        <w:t>3</w:t>
      </w:r>
      <w:r w:rsidR="00A22B6B" w:rsidRPr="003B3D2C">
        <w:rPr>
          <w:rFonts w:asciiTheme="minorHAnsi" w:hAnsiTheme="minorHAnsi" w:cstheme="minorHAnsi"/>
          <w:b/>
          <w:spacing w:val="-4"/>
          <w:sz w:val="23"/>
        </w:rPr>
        <w:t xml:space="preserve">. </w:t>
      </w:r>
      <w:r w:rsidR="00A22B6B" w:rsidRPr="003B3D2C">
        <w:rPr>
          <w:rFonts w:asciiTheme="minorHAnsi" w:hAnsiTheme="minorHAnsi" w:cstheme="minorHAnsi"/>
          <w:b/>
          <w:spacing w:val="-4"/>
          <w:sz w:val="23"/>
          <w:u w:val="single"/>
        </w:rPr>
        <w:t xml:space="preserve">Ralph Child </w:t>
      </w:r>
      <w:r w:rsidR="00487760" w:rsidRPr="003B3D2C">
        <w:rPr>
          <w:rFonts w:asciiTheme="minorHAnsi" w:hAnsiTheme="minorHAnsi" w:cstheme="minorHAnsi"/>
          <w:b/>
          <w:spacing w:val="-4"/>
          <w:sz w:val="23"/>
          <w:u w:val="single"/>
        </w:rPr>
        <w:t>turned the meeting over to Kristin Ballou for Election of Officers</w:t>
      </w:r>
      <w:r w:rsidR="007916DB" w:rsidRPr="003B3D2C">
        <w:rPr>
          <w:rFonts w:asciiTheme="minorHAnsi" w:hAnsiTheme="minorHAnsi" w:cstheme="minorHAnsi"/>
          <w:b/>
          <w:spacing w:val="-4"/>
          <w:sz w:val="23"/>
          <w:u w:val="single"/>
        </w:rPr>
        <w:t>.</w:t>
      </w:r>
    </w:p>
    <w:p w14:paraId="27F1EAA9" w14:textId="001AEFF1" w:rsidR="007916DB" w:rsidRDefault="007916DB" w:rsidP="00644525">
      <w:pPr>
        <w:tabs>
          <w:tab w:val="left" w:pos="245"/>
        </w:tabs>
        <w:spacing w:line="276" w:lineRule="auto"/>
        <w:ind w:left="90"/>
        <w:rPr>
          <w:rFonts w:asciiTheme="minorHAnsi" w:hAnsiTheme="minorHAnsi" w:cstheme="minorHAnsi"/>
          <w:bCs/>
          <w:spacing w:val="-4"/>
          <w:sz w:val="23"/>
        </w:rPr>
      </w:pPr>
      <w:r w:rsidRPr="00E92054">
        <w:rPr>
          <w:rFonts w:asciiTheme="minorHAnsi" w:hAnsiTheme="minorHAnsi" w:cstheme="minorHAnsi"/>
          <w:b/>
          <w:spacing w:val="-4"/>
          <w:sz w:val="23"/>
        </w:rPr>
        <w:t xml:space="preserve">    </w:t>
      </w:r>
      <w:r w:rsidRPr="003B3D2C">
        <w:rPr>
          <w:rFonts w:asciiTheme="minorHAnsi" w:hAnsiTheme="minorHAnsi" w:cstheme="minorHAnsi"/>
          <w:b/>
          <w:spacing w:val="-4"/>
          <w:sz w:val="23"/>
        </w:rPr>
        <w:t>Motion</w:t>
      </w:r>
      <w:r w:rsidR="00BA6908" w:rsidRPr="003B3D2C">
        <w:rPr>
          <w:rFonts w:asciiTheme="minorHAnsi" w:hAnsiTheme="minorHAnsi" w:cstheme="minorHAnsi"/>
          <w:b/>
          <w:spacing w:val="-4"/>
          <w:sz w:val="23"/>
        </w:rPr>
        <w:t xml:space="preserve"> to Nominate Ralph Child </w:t>
      </w:r>
      <w:r w:rsidR="00C54584" w:rsidRPr="003B3D2C">
        <w:rPr>
          <w:rFonts w:asciiTheme="minorHAnsi" w:hAnsiTheme="minorHAnsi" w:cstheme="minorHAnsi"/>
          <w:b/>
          <w:spacing w:val="-4"/>
          <w:sz w:val="23"/>
        </w:rPr>
        <w:t>to Chairman:</w:t>
      </w:r>
      <w:r w:rsidR="00C54584">
        <w:rPr>
          <w:rFonts w:asciiTheme="minorHAnsi" w:hAnsiTheme="minorHAnsi" w:cstheme="minorHAnsi"/>
          <w:b/>
          <w:spacing w:val="-4"/>
          <w:sz w:val="23"/>
        </w:rPr>
        <w:t xml:space="preserve"> </w:t>
      </w:r>
      <w:r w:rsidR="00704450">
        <w:rPr>
          <w:rFonts w:asciiTheme="minorHAnsi" w:hAnsiTheme="minorHAnsi" w:cstheme="minorHAnsi"/>
          <w:bCs/>
          <w:spacing w:val="-4"/>
          <w:sz w:val="23"/>
        </w:rPr>
        <w:t>Made by Dennis Egan, 2</w:t>
      </w:r>
      <w:r w:rsidR="00704450" w:rsidRPr="00704450">
        <w:rPr>
          <w:rFonts w:asciiTheme="minorHAnsi" w:hAnsiTheme="minorHAnsi" w:cstheme="minorHAnsi"/>
          <w:bCs/>
          <w:spacing w:val="-4"/>
          <w:sz w:val="23"/>
          <w:vertAlign w:val="superscript"/>
        </w:rPr>
        <w:t>nd</w:t>
      </w:r>
      <w:r w:rsidR="00704450">
        <w:rPr>
          <w:rFonts w:asciiTheme="minorHAnsi" w:hAnsiTheme="minorHAnsi" w:cstheme="minorHAnsi"/>
          <w:bCs/>
          <w:spacing w:val="-4"/>
          <w:sz w:val="23"/>
        </w:rPr>
        <w:t xml:space="preserve"> by </w:t>
      </w:r>
      <w:r w:rsidR="000323B2">
        <w:rPr>
          <w:rFonts w:asciiTheme="minorHAnsi" w:hAnsiTheme="minorHAnsi" w:cstheme="minorHAnsi"/>
          <w:bCs/>
          <w:spacing w:val="-4"/>
          <w:sz w:val="23"/>
        </w:rPr>
        <w:t>Tommy Derouchie. Motion carried.</w:t>
      </w:r>
    </w:p>
    <w:p w14:paraId="21404915" w14:textId="46DCED0F" w:rsidR="008635C3" w:rsidRDefault="008635C3" w:rsidP="008635C3">
      <w:pPr>
        <w:tabs>
          <w:tab w:val="left" w:pos="245"/>
        </w:tabs>
        <w:spacing w:line="276" w:lineRule="auto"/>
        <w:ind w:left="90"/>
        <w:rPr>
          <w:rFonts w:asciiTheme="minorHAnsi" w:hAnsiTheme="minorHAnsi" w:cstheme="minorHAnsi"/>
          <w:bCs/>
        </w:rPr>
      </w:pPr>
      <w:r>
        <w:rPr>
          <w:rFonts w:asciiTheme="minorHAnsi" w:hAnsiTheme="minorHAnsi" w:cstheme="minorHAnsi"/>
          <w:b/>
          <w:sz w:val="23"/>
        </w:rPr>
        <w:t>4</w:t>
      </w:r>
      <w:r w:rsidRPr="00C362B0">
        <w:rPr>
          <w:rFonts w:asciiTheme="minorHAnsi" w:hAnsiTheme="minorHAnsi" w:cstheme="minorHAnsi"/>
          <w:b/>
          <w:sz w:val="23"/>
          <w:szCs w:val="23"/>
        </w:rPr>
        <w:t>.</w:t>
      </w:r>
      <w:r w:rsidRPr="00C362B0">
        <w:rPr>
          <w:rFonts w:asciiTheme="minorHAnsi" w:hAnsiTheme="minorHAnsi" w:cstheme="minorHAnsi"/>
          <w:bCs/>
          <w:sz w:val="23"/>
          <w:szCs w:val="23"/>
        </w:rPr>
        <w:t xml:space="preserve"> </w:t>
      </w:r>
      <w:r w:rsidRPr="00C362B0">
        <w:rPr>
          <w:rFonts w:asciiTheme="minorHAnsi" w:hAnsiTheme="minorHAnsi" w:cstheme="minorHAnsi"/>
          <w:b/>
          <w:sz w:val="23"/>
          <w:szCs w:val="23"/>
          <w:u w:val="single"/>
        </w:rPr>
        <w:t xml:space="preserve">Kristin Ballou turned </w:t>
      </w:r>
      <w:r>
        <w:rPr>
          <w:rFonts w:asciiTheme="minorHAnsi" w:hAnsiTheme="minorHAnsi" w:cstheme="minorHAnsi"/>
          <w:b/>
          <w:sz w:val="23"/>
          <w:szCs w:val="23"/>
          <w:u w:val="single"/>
        </w:rPr>
        <w:t xml:space="preserve">the </w:t>
      </w:r>
      <w:r w:rsidRPr="00C362B0">
        <w:rPr>
          <w:rFonts w:asciiTheme="minorHAnsi" w:hAnsiTheme="minorHAnsi" w:cstheme="minorHAnsi"/>
          <w:b/>
          <w:sz w:val="23"/>
          <w:szCs w:val="23"/>
          <w:u w:val="single"/>
        </w:rPr>
        <w:t xml:space="preserve">meeting </w:t>
      </w:r>
      <w:r w:rsidR="00F41AB2">
        <w:rPr>
          <w:rFonts w:asciiTheme="minorHAnsi" w:hAnsiTheme="minorHAnsi" w:cstheme="minorHAnsi"/>
          <w:b/>
          <w:sz w:val="23"/>
          <w:szCs w:val="23"/>
          <w:u w:val="single"/>
        </w:rPr>
        <w:t xml:space="preserve">back </w:t>
      </w:r>
      <w:r w:rsidRPr="00C362B0">
        <w:rPr>
          <w:rFonts w:asciiTheme="minorHAnsi" w:hAnsiTheme="minorHAnsi" w:cstheme="minorHAnsi"/>
          <w:b/>
          <w:sz w:val="23"/>
          <w:szCs w:val="23"/>
          <w:u w:val="single"/>
        </w:rPr>
        <w:t>over to Ralph Child</w:t>
      </w:r>
      <w:r>
        <w:rPr>
          <w:rFonts w:asciiTheme="minorHAnsi" w:hAnsiTheme="minorHAnsi" w:cstheme="minorHAnsi"/>
          <w:b/>
          <w:u w:val="single"/>
        </w:rPr>
        <w:t>.</w:t>
      </w:r>
    </w:p>
    <w:p w14:paraId="01F2C308" w14:textId="016915F4" w:rsidR="000323B2" w:rsidRDefault="008635C3" w:rsidP="008635C3">
      <w:pPr>
        <w:tabs>
          <w:tab w:val="left" w:pos="245"/>
        </w:tabs>
        <w:spacing w:line="276" w:lineRule="auto"/>
        <w:rPr>
          <w:rFonts w:asciiTheme="minorHAnsi" w:hAnsiTheme="minorHAnsi" w:cstheme="minorHAnsi"/>
          <w:bCs/>
          <w:spacing w:val="-4"/>
          <w:sz w:val="23"/>
        </w:rPr>
      </w:pPr>
      <w:r>
        <w:rPr>
          <w:rFonts w:asciiTheme="minorHAnsi" w:hAnsiTheme="minorHAnsi" w:cstheme="minorHAnsi"/>
          <w:bCs/>
          <w:spacing w:val="-4"/>
          <w:sz w:val="23"/>
        </w:rPr>
        <w:t xml:space="preserve">     </w:t>
      </w:r>
      <w:r w:rsidR="000323B2">
        <w:rPr>
          <w:rFonts w:asciiTheme="minorHAnsi" w:hAnsiTheme="minorHAnsi" w:cstheme="minorHAnsi"/>
          <w:b/>
          <w:spacing w:val="-4"/>
          <w:sz w:val="23"/>
        </w:rPr>
        <w:t xml:space="preserve"> </w:t>
      </w:r>
      <w:r w:rsidR="000323B2" w:rsidRPr="003B3D2C">
        <w:rPr>
          <w:rFonts w:asciiTheme="minorHAnsi" w:hAnsiTheme="minorHAnsi" w:cstheme="minorHAnsi"/>
          <w:b/>
          <w:spacing w:val="-4"/>
          <w:sz w:val="23"/>
        </w:rPr>
        <w:t xml:space="preserve">Motion to Nominate </w:t>
      </w:r>
      <w:r w:rsidR="00243E56" w:rsidRPr="003B3D2C">
        <w:rPr>
          <w:rFonts w:asciiTheme="minorHAnsi" w:hAnsiTheme="minorHAnsi" w:cstheme="minorHAnsi"/>
          <w:b/>
          <w:spacing w:val="-4"/>
          <w:sz w:val="23"/>
        </w:rPr>
        <w:t xml:space="preserve">Dennis Egan </w:t>
      </w:r>
      <w:r w:rsidR="009873DC" w:rsidRPr="003B3D2C">
        <w:rPr>
          <w:rFonts w:asciiTheme="minorHAnsi" w:hAnsiTheme="minorHAnsi" w:cstheme="minorHAnsi"/>
          <w:b/>
          <w:spacing w:val="-4"/>
          <w:sz w:val="23"/>
        </w:rPr>
        <w:t>as</w:t>
      </w:r>
      <w:r w:rsidR="00243E56" w:rsidRPr="003B3D2C">
        <w:rPr>
          <w:rFonts w:asciiTheme="minorHAnsi" w:hAnsiTheme="minorHAnsi" w:cstheme="minorHAnsi"/>
          <w:b/>
          <w:spacing w:val="-4"/>
          <w:sz w:val="23"/>
        </w:rPr>
        <w:t xml:space="preserve"> Vice Chair:</w:t>
      </w:r>
      <w:r w:rsidR="00243E56">
        <w:rPr>
          <w:rFonts w:asciiTheme="minorHAnsi" w:hAnsiTheme="minorHAnsi" w:cstheme="minorHAnsi"/>
          <w:b/>
          <w:spacing w:val="-4"/>
          <w:sz w:val="23"/>
        </w:rPr>
        <w:t xml:space="preserve"> </w:t>
      </w:r>
      <w:r w:rsidR="00243E56">
        <w:rPr>
          <w:rFonts w:asciiTheme="minorHAnsi" w:hAnsiTheme="minorHAnsi" w:cstheme="minorHAnsi"/>
          <w:bCs/>
          <w:spacing w:val="-4"/>
          <w:sz w:val="23"/>
        </w:rPr>
        <w:t xml:space="preserve">Made by </w:t>
      </w:r>
      <w:r w:rsidR="00515D81">
        <w:rPr>
          <w:rFonts w:asciiTheme="minorHAnsi" w:hAnsiTheme="minorHAnsi" w:cstheme="minorHAnsi"/>
          <w:bCs/>
          <w:spacing w:val="-4"/>
          <w:sz w:val="23"/>
        </w:rPr>
        <w:t>R</w:t>
      </w:r>
      <w:r w:rsidR="002F49F1">
        <w:rPr>
          <w:rFonts w:asciiTheme="minorHAnsi" w:hAnsiTheme="minorHAnsi" w:cstheme="minorHAnsi"/>
          <w:bCs/>
          <w:spacing w:val="-4"/>
          <w:sz w:val="23"/>
        </w:rPr>
        <w:t>od Lauzon</w:t>
      </w:r>
      <w:r w:rsidR="00515D81">
        <w:rPr>
          <w:rFonts w:asciiTheme="minorHAnsi" w:hAnsiTheme="minorHAnsi" w:cstheme="minorHAnsi"/>
          <w:bCs/>
          <w:spacing w:val="-4"/>
          <w:sz w:val="23"/>
        </w:rPr>
        <w:t>, 2</w:t>
      </w:r>
      <w:r w:rsidR="00515D81" w:rsidRPr="00515D81">
        <w:rPr>
          <w:rFonts w:asciiTheme="minorHAnsi" w:hAnsiTheme="minorHAnsi" w:cstheme="minorHAnsi"/>
          <w:bCs/>
          <w:spacing w:val="-4"/>
          <w:sz w:val="23"/>
          <w:vertAlign w:val="superscript"/>
        </w:rPr>
        <w:t>nd</w:t>
      </w:r>
      <w:r w:rsidR="00515D81">
        <w:rPr>
          <w:rFonts w:asciiTheme="minorHAnsi" w:hAnsiTheme="minorHAnsi" w:cstheme="minorHAnsi"/>
          <w:bCs/>
          <w:spacing w:val="-4"/>
          <w:sz w:val="23"/>
        </w:rPr>
        <w:t xml:space="preserve"> by Tommy Derouchie. Motion carried.</w:t>
      </w:r>
    </w:p>
    <w:p w14:paraId="08F1D219" w14:textId="1772E34D" w:rsidR="00732E1C" w:rsidRDefault="00732E1C" w:rsidP="00644525">
      <w:pPr>
        <w:tabs>
          <w:tab w:val="left" w:pos="245"/>
        </w:tabs>
        <w:spacing w:line="276" w:lineRule="auto"/>
        <w:ind w:left="90"/>
        <w:rPr>
          <w:rFonts w:asciiTheme="minorHAnsi" w:hAnsiTheme="minorHAnsi" w:cstheme="minorHAnsi"/>
          <w:bCs/>
          <w:spacing w:val="-4"/>
          <w:sz w:val="23"/>
        </w:rPr>
      </w:pPr>
      <w:r>
        <w:rPr>
          <w:rFonts w:asciiTheme="minorHAnsi" w:hAnsiTheme="minorHAnsi" w:cstheme="minorHAnsi"/>
          <w:b/>
          <w:spacing w:val="-4"/>
          <w:sz w:val="23"/>
        </w:rPr>
        <w:t xml:space="preserve">    </w:t>
      </w:r>
      <w:r w:rsidRPr="003B3D2C">
        <w:rPr>
          <w:rFonts w:asciiTheme="minorHAnsi" w:hAnsiTheme="minorHAnsi" w:cstheme="minorHAnsi"/>
          <w:b/>
          <w:spacing w:val="-4"/>
          <w:sz w:val="23"/>
        </w:rPr>
        <w:t xml:space="preserve">Motion to Nominate </w:t>
      </w:r>
      <w:r w:rsidR="00BF0682" w:rsidRPr="003B3D2C">
        <w:rPr>
          <w:rFonts w:asciiTheme="minorHAnsi" w:hAnsiTheme="minorHAnsi" w:cstheme="minorHAnsi"/>
          <w:b/>
          <w:spacing w:val="-4"/>
          <w:sz w:val="23"/>
        </w:rPr>
        <w:t>T</w:t>
      </w:r>
      <w:r w:rsidR="001B7F81" w:rsidRPr="003B3D2C">
        <w:rPr>
          <w:rFonts w:asciiTheme="minorHAnsi" w:hAnsiTheme="minorHAnsi" w:cstheme="minorHAnsi"/>
          <w:b/>
          <w:spacing w:val="-4"/>
          <w:sz w:val="23"/>
        </w:rPr>
        <w:t>homas Derouchie as Treasurer</w:t>
      </w:r>
      <w:r w:rsidR="00116EC9" w:rsidRPr="003B3D2C">
        <w:rPr>
          <w:rFonts w:asciiTheme="minorHAnsi" w:hAnsiTheme="minorHAnsi" w:cstheme="minorHAnsi"/>
          <w:b/>
          <w:spacing w:val="-4"/>
          <w:sz w:val="23"/>
        </w:rPr>
        <w:t>:</w:t>
      </w:r>
      <w:r w:rsidR="00116EC9">
        <w:rPr>
          <w:rFonts w:asciiTheme="minorHAnsi" w:hAnsiTheme="minorHAnsi" w:cstheme="minorHAnsi"/>
          <w:bCs/>
          <w:spacing w:val="-4"/>
          <w:sz w:val="23"/>
        </w:rPr>
        <w:t xml:space="preserve"> </w:t>
      </w:r>
      <w:r w:rsidR="00B47DE7">
        <w:rPr>
          <w:rFonts w:asciiTheme="minorHAnsi" w:hAnsiTheme="minorHAnsi" w:cstheme="minorHAnsi"/>
          <w:bCs/>
          <w:spacing w:val="-4"/>
          <w:sz w:val="23"/>
        </w:rPr>
        <w:t>Made by Dennis Egan, 2</w:t>
      </w:r>
      <w:r w:rsidR="00B47DE7" w:rsidRPr="00B47DE7">
        <w:rPr>
          <w:rFonts w:asciiTheme="minorHAnsi" w:hAnsiTheme="minorHAnsi" w:cstheme="minorHAnsi"/>
          <w:bCs/>
          <w:spacing w:val="-4"/>
          <w:sz w:val="23"/>
          <w:vertAlign w:val="superscript"/>
        </w:rPr>
        <w:t>nd</w:t>
      </w:r>
      <w:r w:rsidR="00B47DE7">
        <w:rPr>
          <w:rFonts w:asciiTheme="minorHAnsi" w:hAnsiTheme="minorHAnsi" w:cstheme="minorHAnsi"/>
          <w:bCs/>
          <w:spacing w:val="-4"/>
          <w:sz w:val="23"/>
        </w:rPr>
        <w:t xml:space="preserve"> by Andrea Dumas</w:t>
      </w:r>
      <w:r w:rsidR="00C76345">
        <w:rPr>
          <w:rFonts w:asciiTheme="minorHAnsi" w:hAnsiTheme="minorHAnsi" w:cstheme="minorHAnsi"/>
          <w:bCs/>
          <w:spacing w:val="-4"/>
          <w:sz w:val="23"/>
        </w:rPr>
        <w:t>. Motion carried.</w:t>
      </w:r>
    </w:p>
    <w:p w14:paraId="3F5EC4A4" w14:textId="001A409A" w:rsidR="00B459DD" w:rsidRPr="0011331B" w:rsidRDefault="00B459DD" w:rsidP="00644525">
      <w:pPr>
        <w:tabs>
          <w:tab w:val="left" w:pos="245"/>
        </w:tabs>
        <w:spacing w:line="276" w:lineRule="auto"/>
        <w:ind w:left="90"/>
        <w:rPr>
          <w:rFonts w:asciiTheme="minorHAnsi" w:hAnsiTheme="minorHAnsi" w:cstheme="minorHAnsi"/>
          <w:bCs/>
        </w:rPr>
      </w:pPr>
      <w:r w:rsidRPr="003B3D2C">
        <w:rPr>
          <w:rFonts w:asciiTheme="minorHAnsi" w:hAnsiTheme="minorHAnsi" w:cstheme="minorHAnsi"/>
          <w:b/>
          <w:spacing w:val="-4"/>
          <w:sz w:val="23"/>
        </w:rPr>
        <w:t xml:space="preserve">    Motion to </w:t>
      </w:r>
      <w:r w:rsidR="004C193E" w:rsidRPr="003B3D2C">
        <w:rPr>
          <w:rFonts w:asciiTheme="minorHAnsi" w:hAnsiTheme="minorHAnsi" w:cstheme="minorHAnsi"/>
          <w:b/>
          <w:spacing w:val="-4"/>
          <w:sz w:val="23"/>
        </w:rPr>
        <w:t>Appoint Kelly Freeman as Secretary to the Board</w:t>
      </w:r>
      <w:r w:rsidR="0011331B" w:rsidRPr="003B3D2C">
        <w:rPr>
          <w:rFonts w:asciiTheme="minorHAnsi" w:hAnsiTheme="minorHAnsi" w:cstheme="minorHAnsi"/>
          <w:b/>
          <w:spacing w:val="-4"/>
          <w:sz w:val="23"/>
        </w:rPr>
        <w:t>:</w:t>
      </w:r>
      <w:r w:rsidR="0011331B">
        <w:rPr>
          <w:rFonts w:asciiTheme="minorHAnsi" w:hAnsiTheme="minorHAnsi" w:cstheme="minorHAnsi"/>
          <w:b/>
          <w:spacing w:val="-4"/>
          <w:sz w:val="23"/>
        </w:rPr>
        <w:t xml:space="preserve"> </w:t>
      </w:r>
      <w:r w:rsidR="0011331B">
        <w:rPr>
          <w:rFonts w:asciiTheme="minorHAnsi" w:hAnsiTheme="minorHAnsi" w:cstheme="minorHAnsi"/>
          <w:bCs/>
          <w:spacing w:val="-4"/>
          <w:sz w:val="23"/>
        </w:rPr>
        <w:t>Made by Dennis Egan, 2</w:t>
      </w:r>
      <w:r w:rsidR="0011331B" w:rsidRPr="0011331B">
        <w:rPr>
          <w:rFonts w:asciiTheme="minorHAnsi" w:hAnsiTheme="minorHAnsi" w:cstheme="minorHAnsi"/>
          <w:bCs/>
          <w:spacing w:val="-4"/>
          <w:sz w:val="23"/>
          <w:vertAlign w:val="superscript"/>
        </w:rPr>
        <w:t>nd</w:t>
      </w:r>
      <w:r w:rsidR="0011331B">
        <w:rPr>
          <w:rFonts w:asciiTheme="minorHAnsi" w:hAnsiTheme="minorHAnsi" w:cstheme="minorHAnsi"/>
          <w:bCs/>
          <w:spacing w:val="-4"/>
          <w:sz w:val="23"/>
        </w:rPr>
        <w:t xml:space="preserve"> by Andrea Dumas. Motion carried.</w:t>
      </w:r>
    </w:p>
    <w:p w14:paraId="4919ECB0" w14:textId="280016D7" w:rsidR="009B2ACB" w:rsidRDefault="008635C3" w:rsidP="00811081">
      <w:pPr>
        <w:tabs>
          <w:tab w:val="left" w:pos="245"/>
        </w:tabs>
        <w:spacing w:line="276" w:lineRule="auto"/>
        <w:ind w:left="90"/>
        <w:rPr>
          <w:rFonts w:asciiTheme="minorHAnsi" w:hAnsiTheme="minorHAnsi" w:cstheme="minorHAnsi"/>
          <w:b/>
          <w:sz w:val="23"/>
          <w:u w:val="single"/>
        </w:rPr>
      </w:pPr>
      <w:r>
        <w:rPr>
          <w:rFonts w:asciiTheme="minorHAnsi" w:hAnsiTheme="minorHAnsi" w:cstheme="minorHAnsi"/>
          <w:b/>
          <w:sz w:val="23"/>
        </w:rPr>
        <w:t>5</w:t>
      </w:r>
      <w:r w:rsidR="00D42268">
        <w:rPr>
          <w:rFonts w:asciiTheme="minorHAnsi" w:hAnsiTheme="minorHAnsi" w:cstheme="minorHAnsi"/>
          <w:b/>
          <w:sz w:val="23"/>
        </w:rPr>
        <w:t xml:space="preserve">. </w:t>
      </w:r>
      <w:r w:rsidR="00D42268" w:rsidRPr="00D42268">
        <w:rPr>
          <w:rFonts w:asciiTheme="minorHAnsi" w:hAnsiTheme="minorHAnsi" w:cstheme="minorHAnsi"/>
          <w:b/>
          <w:sz w:val="23"/>
          <w:u w:val="single"/>
        </w:rPr>
        <w:t>Appointment of Representatives</w:t>
      </w:r>
    </w:p>
    <w:p w14:paraId="41185E95" w14:textId="6C1F635A" w:rsidR="00D42268" w:rsidRDefault="00D42268" w:rsidP="00811081">
      <w:pPr>
        <w:tabs>
          <w:tab w:val="left" w:pos="245"/>
        </w:tabs>
        <w:spacing w:line="276" w:lineRule="auto"/>
        <w:ind w:left="90"/>
        <w:rPr>
          <w:rFonts w:asciiTheme="minorHAnsi" w:hAnsiTheme="minorHAnsi" w:cstheme="minorHAnsi"/>
          <w:bCs/>
        </w:rPr>
      </w:pPr>
      <w:r>
        <w:rPr>
          <w:rFonts w:asciiTheme="minorHAnsi" w:hAnsiTheme="minorHAnsi" w:cstheme="minorHAnsi"/>
          <w:b/>
          <w:sz w:val="23"/>
        </w:rPr>
        <w:t xml:space="preserve">      </w:t>
      </w:r>
      <w:r w:rsidR="00FF1537">
        <w:rPr>
          <w:rFonts w:asciiTheme="minorHAnsi" w:hAnsiTheme="minorHAnsi" w:cstheme="minorHAnsi"/>
          <w:b/>
          <w:sz w:val="23"/>
        </w:rPr>
        <w:t xml:space="preserve">FCSWCD CWICNY </w:t>
      </w:r>
      <w:r w:rsidR="00876E74">
        <w:rPr>
          <w:rFonts w:asciiTheme="minorHAnsi" w:hAnsiTheme="minorHAnsi" w:cstheme="minorHAnsi"/>
          <w:b/>
          <w:sz w:val="23"/>
        </w:rPr>
        <w:t>Representative</w:t>
      </w:r>
      <w:r w:rsidR="00897859">
        <w:rPr>
          <w:rFonts w:asciiTheme="minorHAnsi" w:hAnsiTheme="minorHAnsi" w:cstheme="minorHAnsi"/>
          <w:b/>
          <w:sz w:val="23"/>
        </w:rPr>
        <w:t>-</w:t>
      </w:r>
      <w:r w:rsidR="00897859">
        <w:rPr>
          <w:rFonts w:asciiTheme="minorHAnsi" w:hAnsiTheme="minorHAnsi" w:cstheme="minorHAnsi"/>
          <w:bCs/>
        </w:rPr>
        <w:t>Kristin Ballou</w:t>
      </w:r>
      <w:r w:rsidR="003863CF">
        <w:rPr>
          <w:rFonts w:asciiTheme="minorHAnsi" w:hAnsiTheme="minorHAnsi" w:cstheme="minorHAnsi"/>
          <w:bCs/>
        </w:rPr>
        <w:t>, Sarah Otis as Alternate</w:t>
      </w:r>
    </w:p>
    <w:p w14:paraId="4CECD32A" w14:textId="54BC2164" w:rsidR="003863CF" w:rsidRDefault="003863CF" w:rsidP="00811081">
      <w:pPr>
        <w:tabs>
          <w:tab w:val="left" w:pos="245"/>
        </w:tabs>
        <w:spacing w:line="276" w:lineRule="auto"/>
        <w:ind w:left="90"/>
        <w:rPr>
          <w:rFonts w:asciiTheme="minorHAnsi" w:hAnsiTheme="minorHAnsi" w:cstheme="minorHAnsi"/>
          <w:bCs/>
          <w:sz w:val="23"/>
        </w:rPr>
      </w:pPr>
      <w:r>
        <w:rPr>
          <w:rFonts w:asciiTheme="minorHAnsi" w:hAnsiTheme="minorHAnsi" w:cstheme="minorHAnsi"/>
          <w:b/>
          <w:sz w:val="23"/>
        </w:rPr>
        <w:t xml:space="preserve">      NARE Representative</w:t>
      </w:r>
      <w:r w:rsidR="00551770">
        <w:rPr>
          <w:rFonts w:asciiTheme="minorHAnsi" w:hAnsiTheme="minorHAnsi" w:cstheme="minorHAnsi"/>
          <w:b/>
          <w:sz w:val="23"/>
        </w:rPr>
        <w:t>-</w:t>
      </w:r>
      <w:r w:rsidR="00551770" w:rsidRPr="00551770">
        <w:rPr>
          <w:rFonts w:asciiTheme="minorHAnsi" w:hAnsiTheme="minorHAnsi" w:cstheme="minorHAnsi"/>
          <w:bCs/>
          <w:sz w:val="23"/>
        </w:rPr>
        <w:t>Kristin Ballou</w:t>
      </w:r>
    </w:p>
    <w:p w14:paraId="212688DF" w14:textId="2C172963" w:rsidR="00551770" w:rsidRDefault="00551770" w:rsidP="00811081">
      <w:pPr>
        <w:tabs>
          <w:tab w:val="left" w:pos="245"/>
        </w:tabs>
        <w:spacing w:line="276" w:lineRule="auto"/>
        <w:ind w:left="90"/>
        <w:rPr>
          <w:rFonts w:asciiTheme="minorHAnsi" w:hAnsiTheme="minorHAnsi" w:cstheme="minorHAnsi"/>
          <w:bCs/>
        </w:rPr>
      </w:pPr>
      <w:r>
        <w:rPr>
          <w:rFonts w:asciiTheme="minorHAnsi" w:hAnsiTheme="minorHAnsi" w:cstheme="minorHAnsi"/>
          <w:b/>
          <w:sz w:val="23"/>
        </w:rPr>
        <w:t xml:space="preserve">      </w:t>
      </w:r>
      <w:r w:rsidR="00E04185">
        <w:rPr>
          <w:rFonts w:asciiTheme="minorHAnsi" w:hAnsiTheme="minorHAnsi" w:cstheme="minorHAnsi"/>
          <w:b/>
          <w:sz w:val="23"/>
        </w:rPr>
        <w:t>St.</w:t>
      </w:r>
      <w:r w:rsidR="00E04185">
        <w:rPr>
          <w:rFonts w:asciiTheme="minorHAnsi" w:hAnsiTheme="minorHAnsi" w:cstheme="minorHAnsi"/>
          <w:bCs/>
        </w:rPr>
        <w:t xml:space="preserve"> </w:t>
      </w:r>
      <w:r w:rsidR="00E04185">
        <w:rPr>
          <w:rFonts w:asciiTheme="minorHAnsi" w:hAnsiTheme="minorHAnsi" w:cstheme="minorHAnsi"/>
          <w:b/>
        </w:rPr>
        <w:t xml:space="preserve">Lawrence River </w:t>
      </w:r>
      <w:r w:rsidR="000517B3">
        <w:rPr>
          <w:rFonts w:asciiTheme="minorHAnsi" w:hAnsiTheme="minorHAnsi" w:cstheme="minorHAnsi"/>
          <w:b/>
        </w:rPr>
        <w:t>Watershed Revitalization Commit</w:t>
      </w:r>
      <w:r w:rsidR="00153777">
        <w:rPr>
          <w:rFonts w:asciiTheme="minorHAnsi" w:hAnsiTheme="minorHAnsi" w:cstheme="minorHAnsi"/>
          <w:b/>
        </w:rPr>
        <w:t>tee Representative</w:t>
      </w:r>
      <w:r w:rsidR="001B2AC8">
        <w:rPr>
          <w:rFonts w:asciiTheme="minorHAnsi" w:hAnsiTheme="minorHAnsi" w:cstheme="minorHAnsi"/>
          <w:b/>
        </w:rPr>
        <w:t>s</w:t>
      </w:r>
      <w:r w:rsidR="00153777">
        <w:rPr>
          <w:rFonts w:asciiTheme="minorHAnsi" w:hAnsiTheme="minorHAnsi" w:cstheme="minorHAnsi"/>
          <w:b/>
        </w:rPr>
        <w:t>-</w:t>
      </w:r>
      <w:r w:rsidR="00153777" w:rsidRPr="00153777">
        <w:rPr>
          <w:rFonts w:asciiTheme="minorHAnsi" w:hAnsiTheme="minorHAnsi" w:cstheme="minorHAnsi"/>
          <w:bCs/>
        </w:rPr>
        <w:t>Sarah Otis &amp; Kristin Ballou</w:t>
      </w:r>
    </w:p>
    <w:p w14:paraId="1EB6DDDD" w14:textId="4F2D8AA3" w:rsidR="00AC2970" w:rsidRDefault="00AC2970" w:rsidP="00811081">
      <w:pPr>
        <w:tabs>
          <w:tab w:val="left" w:pos="245"/>
        </w:tabs>
        <w:spacing w:line="276" w:lineRule="auto"/>
        <w:ind w:left="90"/>
        <w:rPr>
          <w:rFonts w:asciiTheme="minorHAnsi" w:hAnsiTheme="minorHAnsi" w:cstheme="minorHAnsi"/>
          <w:bCs/>
        </w:rPr>
      </w:pPr>
      <w:r>
        <w:rPr>
          <w:rFonts w:asciiTheme="minorHAnsi" w:hAnsiTheme="minorHAnsi" w:cstheme="minorHAnsi"/>
          <w:b/>
          <w:sz w:val="23"/>
        </w:rPr>
        <w:t xml:space="preserve">      FOIL Retention Officer</w:t>
      </w:r>
      <w:r w:rsidR="00EB3033">
        <w:rPr>
          <w:rFonts w:asciiTheme="minorHAnsi" w:hAnsiTheme="minorHAnsi" w:cstheme="minorHAnsi"/>
          <w:b/>
          <w:sz w:val="23"/>
        </w:rPr>
        <w:t>-</w:t>
      </w:r>
      <w:r w:rsidR="003A41AC" w:rsidRPr="003A41AC">
        <w:rPr>
          <w:rFonts w:asciiTheme="minorHAnsi" w:hAnsiTheme="minorHAnsi" w:cstheme="minorHAnsi"/>
          <w:bCs/>
        </w:rPr>
        <w:t>Kelly Freeman</w:t>
      </w:r>
    </w:p>
    <w:p w14:paraId="3F935216" w14:textId="71AC5663" w:rsidR="003A41AC" w:rsidRDefault="003A41AC" w:rsidP="00811081">
      <w:pPr>
        <w:tabs>
          <w:tab w:val="left" w:pos="245"/>
        </w:tabs>
        <w:spacing w:line="276" w:lineRule="auto"/>
        <w:ind w:left="90"/>
        <w:rPr>
          <w:rFonts w:asciiTheme="minorHAnsi" w:hAnsiTheme="minorHAnsi" w:cstheme="minorHAnsi"/>
          <w:bCs/>
        </w:rPr>
      </w:pPr>
      <w:r>
        <w:rPr>
          <w:rFonts w:asciiTheme="minorHAnsi" w:hAnsiTheme="minorHAnsi" w:cstheme="minorHAnsi"/>
          <w:b/>
          <w:sz w:val="23"/>
        </w:rPr>
        <w:t xml:space="preserve">      AG PAC </w:t>
      </w:r>
      <w:r w:rsidR="00F80359">
        <w:rPr>
          <w:rFonts w:asciiTheme="minorHAnsi" w:hAnsiTheme="minorHAnsi" w:cstheme="minorHAnsi"/>
          <w:b/>
          <w:sz w:val="23"/>
        </w:rPr>
        <w:t>Representative-</w:t>
      </w:r>
      <w:r w:rsidR="00F80359" w:rsidRPr="00F80359">
        <w:rPr>
          <w:rFonts w:asciiTheme="minorHAnsi" w:hAnsiTheme="minorHAnsi" w:cstheme="minorHAnsi"/>
          <w:bCs/>
        </w:rPr>
        <w:t>Devin Normandeau</w:t>
      </w:r>
    </w:p>
    <w:p w14:paraId="3BB04825" w14:textId="488AC7B4" w:rsidR="00F80359" w:rsidRDefault="00F80359" w:rsidP="00811081">
      <w:pPr>
        <w:tabs>
          <w:tab w:val="left" w:pos="245"/>
        </w:tabs>
        <w:spacing w:line="276" w:lineRule="auto"/>
        <w:ind w:left="90"/>
        <w:rPr>
          <w:rFonts w:asciiTheme="minorHAnsi" w:hAnsiTheme="minorHAnsi" w:cstheme="minorHAnsi"/>
          <w:bCs/>
        </w:rPr>
      </w:pPr>
      <w:r>
        <w:rPr>
          <w:rFonts w:asciiTheme="minorHAnsi" w:hAnsiTheme="minorHAnsi" w:cstheme="minorHAnsi"/>
          <w:b/>
          <w:sz w:val="23"/>
        </w:rPr>
        <w:t xml:space="preserve">      WQCC</w:t>
      </w:r>
      <w:r w:rsidR="001B2AC8">
        <w:rPr>
          <w:rFonts w:asciiTheme="minorHAnsi" w:hAnsiTheme="minorHAnsi" w:cstheme="minorHAnsi"/>
          <w:b/>
          <w:sz w:val="23"/>
        </w:rPr>
        <w:t xml:space="preserve"> Representativ</w:t>
      </w:r>
      <w:r w:rsidR="0018395E">
        <w:rPr>
          <w:rFonts w:asciiTheme="minorHAnsi" w:hAnsiTheme="minorHAnsi" w:cstheme="minorHAnsi"/>
          <w:b/>
          <w:sz w:val="23"/>
        </w:rPr>
        <w:t>es-</w:t>
      </w:r>
      <w:r w:rsidR="0018395E" w:rsidRPr="0018395E">
        <w:rPr>
          <w:rFonts w:asciiTheme="minorHAnsi" w:hAnsiTheme="minorHAnsi" w:cstheme="minorHAnsi"/>
          <w:bCs/>
        </w:rPr>
        <w:t>Sarah Otis &amp; Shayla Pfendler</w:t>
      </w:r>
    </w:p>
    <w:p w14:paraId="593E3798" w14:textId="01FD0732" w:rsidR="00913610" w:rsidRDefault="00913610" w:rsidP="00811081">
      <w:pPr>
        <w:tabs>
          <w:tab w:val="left" w:pos="245"/>
        </w:tabs>
        <w:spacing w:line="276" w:lineRule="auto"/>
        <w:ind w:left="90"/>
        <w:rPr>
          <w:rFonts w:asciiTheme="minorHAnsi" w:hAnsiTheme="minorHAnsi" w:cstheme="minorHAnsi"/>
          <w:bCs/>
        </w:rPr>
      </w:pPr>
      <w:r>
        <w:rPr>
          <w:rFonts w:asciiTheme="minorHAnsi" w:hAnsiTheme="minorHAnsi" w:cstheme="minorHAnsi"/>
          <w:b/>
          <w:sz w:val="23"/>
        </w:rPr>
        <w:t xml:space="preserve">      Motion to Approve </w:t>
      </w:r>
      <w:r w:rsidR="00717F61">
        <w:rPr>
          <w:rFonts w:asciiTheme="minorHAnsi" w:hAnsiTheme="minorHAnsi" w:cstheme="minorHAnsi"/>
          <w:b/>
          <w:sz w:val="23"/>
        </w:rPr>
        <w:t>All Representatives:</w:t>
      </w:r>
      <w:r w:rsidR="00717F61">
        <w:rPr>
          <w:rFonts w:asciiTheme="minorHAnsi" w:hAnsiTheme="minorHAnsi" w:cstheme="minorHAnsi"/>
          <w:b/>
        </w:rPr>
        <w:t xml:space="preserve"> </w:t>
      </w:r>
      <w:r w:rsidR="00717F61" w:rsidRPr="00717F61">
        <w:rPr>
          <w:rFonts w:asciiTheme="minorHAnsi" w:hAnsiTheme="minorHAnsi" w:cstheme="minorHAnsi"/>
          <w:bCs/>
        </w:rPr>
        <w:t xml:space="preserve">Made by </w:t>
      </w:r>
      <w:r w:rsidR="00E243A5">
        <w:rPr>
          <w:rFonts w:asciiTheme="minorHAnsi" w:hAnsiTheme="minorHAnsi" w:cstheme="minorHAnsi"/>
          <w:bCs/>
        </w:rPr>
        <w:t>Dennis Egan, 2</w:t>
      </w:r>
      <w:r w:rsidR="00E243A5" w:rsidRPr="00E243A5">
        <w:rPr>
          <w:rFonts w:asciiTheme="minorHAnsi" w:hAnsiTheme="minorHAnsi" w:cstheme="minorHAnsi"/>
          <w:bCs/>
          <w:vertAlign w:val="superscript"/>
        </w:rPr>
        <w:t>nd</w:t>
      </w:r>
      <w:r w:rsidR="00E243A5">
        <w:rPr>
          <w:rFonts w:asciiTheme="minorHAnsi" w:hAnsiTheme="minorHAnsi" w:cstheme="minorHAnsi"/>
          <w:bCs/>
        </w:rPr>
        <w:t xml:space="preserve"> by Rod Lauzon. Motion carried.</w:t>
      </w:r>
    </w:p>
    <w:p w14:paraId="58337A7B" w14:textId="60F3A945" w:rsidR="00B50793" w:rsidRPr="00DE7346" w:rsidRDefault="00B50793" w:rsidP="00B50793">
      <w:pPr>
        <w:tabs>
          <w:tab w:val="left" w:pos="245"/>
        </w:tabs>
        <w:spacing w:line="276" w:lineRule="auto"/>
        <w:rPr>
          <w:rFonts w:asciiTheme="minorHAnsi" w:hAnsiTheme="minorHAnsi" w:cstheme="minorHAnsi"/>
          <w:bCs/>
          <w:sz w:val="23"/>
        </w:rPr>
      </w:pPr>
      <w:r>
        <w:rPr>
          <w:rFonts w:asciiTheme="minorHAnsi" w:hAnsiTheme="minorHAnsi" w:cstheme="minorHAnsi"/>
          <w:b/>
          <w:sz w:val="23"/>
        </w:rPr>
        <w:t xml:space="preserve">  </w:t>
      </w:r>
      <w:r w:rsidR="00D92586">
        <w:rPr>
          <w:rFonts w:asciiTheme="minorHAnsi" w:hAnsiTheme="minorHAnsi" w:cstheme="minorHAnsi"/>
          <w:b/>
          <w:sz w:val="23"/>
        </w:rPr>
        <w:t>6</w:t>
      </w:r>
      <w:r w:rsidRPr="00DE7346">
        <w:rPr>
          <w:rFonts w:asciiTheme="minorHAnsi" w:hAnsiTheme="minorHAnsi" w:cstheme="minorHAnsi"/>
          <w:b/>
          <w:sz w:val="23"/>
        </w:rPr>
        <w:t xml:space="preserve">. </w:t>
      </w:r>
      <w:r w:rsidRPr="00DE7346">
        <w:rPr>
          <w:rFonts w:asciiTheme="minorHAnsi" w:hAnsiTheme="minorHAnsi" w:cstheme="minorHAnsi"/>
          <w:b/>
          <w:sz w:val="23"/>
          <w:u w:val="thick"/>
        </w:rPr>
        <w:t>Meeting</w:t>
      </w:r>
      <w:r w:rsidRPr="00DE7346">
        <w:rPr>
          <w:rFonts w:asciiTheme="minorHAnsi" w:hAnsiTheme="minorHAnsi" w:cstheme="minorHAnsi"/>
          <w:b/>
          <w:spacing w:val="-12"/>
          <w:sz w:val="23"/>
          <w:u w:val="thick"/>
        </w:rPr>
        <w:t xml:space="preserve"> </w:t>
      </w:r>
      <w:r w:rsidRPr="00DE7346">
        <w:rPr>
          <w:rFonts w:asciiTheme="minorHAnsi" w:hAnsiTheme="minorHAnsi" w:cstheme="minorHAnsi"/>
          <w:b/>
          <w:sz w:val="23"/>
          <w:u w:val="thick"/>
        </w:rPr>
        <w:t>Minutes</w:t>
      </w:r>
      <w:r w:rsidRPr="00DE7346">
        <w:rPr>
          <w:rFonts w:asciiTheme="minorHAnsi" w:hAnsiTheme="minorHAnsi" w:cstheme="minorHAnsi"/>
          <w:b/>
          <w:sz w:val="23"/>
          <w:u w:val="single"/>
        </w:rPr>
        <w:t>:</w:t>
      </w:r>
      <w:r w:rsidRPr="00DE7346">
        <w:rPr>
          <w:rFonts w:asciiTheme="minorHAnsi" w:hAnsiTheme="minorHAnsi" w:cstheme="minorHAnsi"/>
          <w:b/>
          <w:spacing w:val="-1"/>
          <w:sz w:val="23"/>
        </w:rPr>
        <w:t xml:space="preserve"> </w:t>
      </w:r>
      <w:r w:rsidRPr="00DE7346">
        <w:rPr>
          <w:rFonts w:asciiTheme="minorHAnsi" w:hAnsiTheme="minorHAnsi" w:cstheme="minorHAnsi"/>
          <w:b/>
          <w:sz w:val="23"/>
        </w:rPr>
        <w:t>Motion</w:t>
      </w:r>
      <w:r w:rsidRPr="00DE7346">
        <w:rPr>
          <w:rFonts w:asciiTheme="minorHAnsi" w:hAnsiTheme="minorHAnsi" w:cstheme="minorHAnsi"/>
          <w:b/>
          <w:spacing w:val="-6"/>
          <w:sz w:val="23"/>
        </w:rPr>
        <w:t xml:space="preserve"> to</w:t>
      </w:r>
      <w:r w:rsidRPr="00DE7346">
        <w:rPr>
          <w:rFonts w:asciiTheme="minorHAnsi" w:hAnsiTheme="minorHAnsi" w:cstheme="minorHAnsi"/>
          <w:b/>
          <w:spacing w:val="-9"/>
          <w:sz w:val="23"/>
        </w:rPr>
        <w:t xml:space="preserve"> </w:t>
      </w:r>
      <w:r w:rsidRPr="00DE7346">
        <w:rPr>
          <w:rFonts w:asciiTheme="minorHAnsi" w:hAnsiTheme="minorHAnsi" w:cstheme="minorHAnsi"/>
          <w:b/>
          <w:sz w:val="23"/>
        </w:rPr>
        <w:t xml:space="preserve">approve December 19, 2025 Board meeting and December 29, 2025 Special meeting </w:t>
      </w:r>
      <w:r w:rsidR="001E3E32">
        <w:rPr>
          <w:rFonts w:asciiTheme="minorHAnsi" w:hAnsiTheme="minorHAnsi" w:cstheme="minorHAnsi"/>
          <w:b/>
          <w:sz w:val="23"/>
        </w:rPr>
        <w:t xml:space="preserve">      </w:t>
      </w:r>
      <w:r w:rsidRPr="00DE7346">
        <w:rPr>
          <w:rFonts w:asciiTheme="minorHAnsi" w:hAnsiTheme="minorHAnsi" w:cstheme="minorHAnsi"/>
          <w:b/>
          <w:sz w:val="23"/>
        </w:rPr>
        <w:t xml:space="preserve">minutes: </w:t>
      </w:r>
      <w:r w:rsidRPr="00DE7346">
        <w:rPr>
          <w:rFonts w:asciiTheme="minorHAnsi" w:hAnsiTheme="minorHAnsi" w:cstheme="minorHAnsi"/>
          <w:bCs/>
          <w:sz w:val="23"/>
        </w:rPr>
        <w:t>Approval to be revisited at March meeting.</w:t>
      </w:r>
    </w:p>
    <w:p w14:paraId="543AB9ED" w14:textId="315A7F5C" w:rsidR="00F16F2C" w:rsidRPr="00811081" w:rsidRDefault="00D92586" w:rsidP="001E3E32">
      <w:pPr>
        <w:tabs>
          <w:tab w:val="left" w:pos="245"/>
        </w:tabs>
        <w:spacing w:line="276" w:lineRule="auto"/>
        <w:rPr>
          <w:rFonts w:asciiTheme="minorHAnsi" w:hAnsiTheme="minorHAnsi" w:cstheme="minorHAnsi"/>
        </w:rPr>
      </w:pPr>
      <w:r>
        <w:rPr>
          <w:rFonts w:asciiTheme="minorHAnsi" w:hAnsiTheme="minorHAnsi" w:cstheme="minorHAnsi"/>
          <w:b/>
        </w:rPr>
        <w:t xml:space="preserve">  7.</w:t>
      </w:r>
      <w:r w:rsidR="00811081">
        <w:rPr>
          <w:rFonts w:asciiTheme="minorHAnsi" w:hAnsiTheme="minorHAnsi" w:cstheme="minorHAnsi"/>
          <w:b/>
          <w:sz w:val="23"/>
        </w:rPr>
        <w:t xml:space="preserve"> </w:t>
      </w:r>
      <w:r w:rsidR="00811081" w:rsidRPr="00BE18D9">
        <w:rPr>
          <w:rFonts w:asciiTheme="minorHAnsi" w:hAnsiTheme="minorHAnsi" w:cstheme="minorHAnsi"/>
          <w:b/>
          <w:sz w:val="23"/>
          <w:u w:val="thick"/>
        </w:rPr>
        <w:t>Report</w:t>
      </w:r>
      <w:r w:rsidR="00811081" w:rsidRPr="00BE18D9">
        <w:rPr>
          <w:rFonts w:asciiTheme="minorHAnsi" w:hAnsiTheme="minorHAnsi" w:cstheme="minorHAnsi"/>
          <w:b/>
          <w:spacing w:val="-13"/>
          <w:sz w:val="23"/>
          <w:u w:val="thick"/>
        </w:rPr>
        <w:t xml:space="preserve"> </w:t>
      </w:r>
      <w:r w:rsidR="00811081" w:rsidRPr="00BE18D9">
        <w:rPr>
          <w:rFonts w:asciiTheme="minorHAnsi" w:hAnsiTheme="minorHAnsi" w:cstheme="minorHAnsi"/>
          <w:b/>
          <w:sz w:val="23"/>
          <w:u w:val="thick"/>
        </w:rPr>
        <w:t>of</w:t>
      </w:r>
      <w:r w:rsidR="00811081" w:rsidRPr="00BE18D9">
        <w:rPr>
          <w:rFonts w:asciiTheme="minorHAnsi" w:hAnsiTheme="minorHAnsi" w:cstheme="minorHAnsi"/>
          <w:b/>
          <w:spacing w:val="-12"/>
          <w:sz w:val="23"/>
          <w:u w:val="thick"/>
        </w:rPr>
        <w:t xml:space="preserve"> </w:t>
      </w:r>
      <w:r w:rsidR="00811081" w:rsidRPr="00BE18D9">
        <w:rPr>
          <w:rFonts w:asciiTheme="minorHAnsi" w:hAnsiTheme="minorHAnsi" w:cstheme="minorHAnsi"/>
          <w:b/>
          <w:spacing w:val="-2"/>
          <w:sz w:val="23"/>
          <w:u w:val="thick"/>
        </w:rPr>
        <w:t>Officers</w:t>
      </w:r>
      <w:r w:rsidR="00811081" w:rsidRPr="00811081">
        <w:rPr>
          <w:rFonts w:asciiTheme="minorHAnsi" w:hAnsiTheme="minorHAnsi" w:cstheme="minorHAnsi"/>
          <w:b/>
          <w:spacing w:val="-2"/>
          <w:sz w:val="23"/>
          <w:u w:val="single"/>
        </w:rPr>
        <w:t>:</w:t>
      </w:r>
    </w:p>
    <w:p w14:paraId="6BFB9375" w14:textId="7316C402" w:rsidR="00F16F2C" w:rsidRPr="00BC00C7" w:rsidRDefault="00813313" w:rsidP="00E252C1">
      <w:pPr>
        <w:pStyle w:val="ListParagraph"/>
        <w:numPr>
          <w:ilvl w:val="0"/>
          <w:numId w:val="23"/>
        </w:numPr>
        <w:tabs>
          <w:tab w:val="left" w:pos="620"/>
          <w:tab w:val="left" w:pos="675"/>
        </w:tabs>
        <w:spacing w:before="10" w:line="218" w:lineRule="auto"/>
        <w:ind w:right="453"/>
        <w:rPr>
          <w:rFonts w:asciiTheme="minorHAnsi" w:hAnsiTheme="minorHAnsi" w:cstheme="minorHAnsi"/>
          <w:bCs/>
          <w:sz w:val="23"/>
        </w:rPr>
      </w:pPr>
      <w:r w:rsidRPr="008B4719">
        <w:rPr>
          <w:rFonts w:asciiTheme="minorHAnsi" w:hAnsiTheme="minorHAnsi" w:cstheme="minorHAnsi"/>
          <w:b/>
          <w:spacing w:val="-4"/>
          <w:sz w:val="23"/>
        </w:rPr>
        <w:t>Chairman</w:t>
      </w:r>
      <w:r w:rsidRPr="008B4719">
        <w:rPr>
          <w:rFonts w:asciiTheme="minorHAnsi" w:hAnsiTheme="minorHAnsi" w:cstheme="minorHAnsi"/>
          <w:b/>
          <w:spacing w:val="-9"/>
          <w:sz w:val="23"/>
        </w:rPr>
        <w:t xml:space="preserve"> </w:t>
      </w:r>
      <w:r w:rsidRPr="008B4719">
        <w:rPr>
          <w:rFonts w:asciiTheme="minorHAnsi" w:hAnsiTheme="minorHAnsi" w:cstheme="minorHAnsi"/>
          <w:b/>
          <w:spacing w:val="-4"/>
          <w:sz w:val="23"/>
        </w:rPr>
        <w:t>Report:</w:t>
      </w:r>
      <w:r w:rsidRPr="008B4719">
        <w:rPr>
          <w:rFonts w:asciiTheme="minorHAnsi" w:hAnsiTheme="minorHAnsi" w:cstheme="minorHAnsi"/>
          <w:b/>
          <w:spacing w:val="-9"/>
          <w:sz w:val="23"/>
        </w:rPr>
        <w:t xml:space="preserve"> </w:t>
      </w:r>
      <w:r w:rsidR="00BC00C7" w:rsidRPr="00BC00C7">
        <w:rPr>
          <w:rFonts w:asciiTheme="minorHAnsi" w:hAnsiTheme="minorHAnsi" w:cstheme="minorHAnsi"/>
          <w:bCs/>
          <w:spacing w:val="-9"/>
          <w:sz w:val="23"/>
        </w:rPr>
        <w:t>No Report</w:t>
      </w:r>
    </w:p>
    <w:p w14:paraId="2D54F1F5" w14:textId="4B618CA4" w:rsidR="00F16F2C" w:rsidRPr="008B4719" w:rsidRDefault="00813313" w:rsidP="003F7F94">
      <w:pPr>
        <w:pStyle w:val="ListParagraph"/>
        <w:numPr>
          <w:ilvl w:val="0"/>
          <w:numId w:val="23"/>
        </w:numPr>
        <w:tabs>
          <w:tab w:val="left" w:pos="627"/>
        </w:tabs>
        <w:spacing w:line="258" w:lineRule="exact"/>
        <w:rPr>
          <w:rFonts w:asciiTheme="minorHAnsi" w:hAnsiTheme="minorHAnsi" w:cstheme="minorHAnsi"/>
          <w:sz w:val="23"/>
        </w:rPr>
      </w:pPr>
      <w:r w:rsidRPr="008B4719">
        <w:rPr>
          <w:rFonts w:asciiTheme="minorHAnsi" w:hAnsiTheme="minorHAnsi" w:cstheme="minorHAnsi"/>
          <w:b/>
          <w:spacing w:val="-6"/>
          <w:sz w:val="23"/>
        </w:rPr>
        <w:t>Board</w:t>
      </w:r>
      <w:r w:rsidRPr="008B4719">
        <w:rPr>
          <w:rFonts w:asciiTheme="minorHAnsi" w:hAnsiTheme="minorHAnsi" w:cstheme="minorHAnsi"/>
          <w:b/>
          <w:spacing w:val="-2"/>
          <w:sz w:val="23"/>
        </w:rPr>
        <w:t xml:space="preserve"> </w:t>
      </w:r>
      <w:r w:rsidRPr="008B4719">
        <w:rPr>
          <w:rFonts w:asciiTheme="minorHAnsi" w:hAnsiTheme="minorHAnsi" w:cstheme="minorHAnsi"/>
          <w:b/>
          <w:spacing w:val="-6"/>
          <w:sz w:val="23"/>
        </w:rPr>
        <w:t>Member</w:t>
      </w:r>
      <w:r w:rsidRPr="008B4719">
        <w:rPr>
          <w:rFonts w:asciiTheme="minorHAnsi" w:hAnsiTheme="minorHAnsi" w:cstheme="minorHAnsi"/>
          <w:b/>
          <w:spacing w:val="1"/>
          <w:sz w:val="23"/>
        </w:rPr>
        <w:t xml:space="preserve"> </w:t>
      </w:r>
      <w:r w:rsidRPr="008B4719">
        <w:rPr>
          <w:rFonts w:asciiTheme="minorHAnsi" w:hAnsiTheme="minorHAnsi" w:cstheme="minorHAnsi"/>
          <w:b/>
          <w:spacing w:val="-6"/>
          <w:sz w:val="23"/>
        </w:rPr>
        <w:t>Reports:</w:t>
      </w:r>
      <w:r w:rsidRPr="008B4719">
        <w:rPr>
          <w:rFonts w:asciiTheme="minorHAnsi" w:hAnsiTheme="minorHAnsi" w:cstheme="minorHAnsi"/>
          <w:b/>
          <w:spacing w:val="-5"/>
          <w:sz w:val="23"/>
        </w:rPr>
        <w:t xml:space="preserve"> </w:t>
      </w:r>
      <w:r w:rsidR="00BC00C7">
        <w:rPr>
          <w:rFonts w:asciiTheme="minorHAnsi" w:hAnsiTheme="minorHAnsi" w:cstheme="minorHAnsi"/>
          <w:bCs/>
          <w:spacing w:val="-5"/>
          <w:sz w:val="23"/>
        </w:rPr>
        <w:t>No Reports</w:t>
      </w:r>
    </w:p>
    <w:p w14:paraId="6A16B6D3" w14:textId="785D5BFF" w:rsidR="00B71092" w:rsidRPr="00DE7346" w:rsidRDefault="00B71092" w:rsidP="00E252C1">
      <w:pPr>
        <w:pStyle w:val="ListParagraph"/>
        <w:numPr>
          <w:ilvl w:val="0"/>
          <w:numId w:val="23"/>
        </w:numPr>
        <w:tabs>
          <w:tab w:val="left" w:pos="620"/>
          <w:tab w:val="left" w:pos="663"/>
        </w:tabs>
        <w:spacing w:before="1" w:line="225" w:lineRule="auto"/>
        <w:ind w:right="234"/>
        <w:rPr>
          <w:rFonts w:asciiTheme="minorHAnsi" w:hAnsiTheme="minorHAnsi" w:cstheme="minorHAnsi"/>
          <w:sz w:val="23"/>
        </w:rPr>
      </w:pPr>
      <w:r w:rsidRPr="008B4719">
        <w:rPr>
          <w:rFonts w:asciiTheme="minorHAnsi" w:hAnsiTheme="minorHAnsi" w:cstheme="minorHAnsi"/>
          <w:b/>
          <w:spacing w:val="-2"/>
          <w:sz w:val="23"/>
        </w:rPr>
        <w:t xml:space="preserve">Correspondence: </w:t>
      </w:r>
      <w:r w:rsidR="00572052">
        <w:rPr>
          <w:rFonts w:asciiTheme="minorHAnsi" w:hAnsiTheme="minorHAnsi" w:cstheme="minorHAnsi"/>
          <w:bCs/>
          <w:spacing w:val="-2"/>
          <w:sz w:val="23"/>
        </w:rPr>
        <w:t>NYACD &amp; N</w:t>
      </w:r>
      <w:r w:rsidR="000C1D7F">
        <w:rPr>
          <w:rFonts w:asciiTheme="minorHAnsi" w:hAnsiTheme="minorHAnsi" w:cstheme="minorHAnsi"/>
          <w:bCs/>
          <w:spacing w:val="-2"/>
          <w:sz w:val="23"/>
        </w:rPr>
        <w:t>ACD Reports, NYCAD Invoice 2026 Assessment</w:t>
      </w:r>
      <w:r w:rsidR="00BC00C7">
        <w:rPr>
          <w:rFonts w:asciiTheme="minorHAnsi" w:hAnsiTheme="minorHAnsi" w:cstheme="minorHAnsi"/>
          <w:bCs/>
          <w:spacing w:val="-2"/>
          <w:sz w:val="23"/>
        </w:rPr>
        <w:t xml:space="preserve"> </w:t>
      </w:r>
      <w:r w:rsidR="00FC454A">
        <w:rPr>
          <w:rFonts w:asciiTheme="minorHAnsi" w:hAnsiTheme="minorHAnsi" w:cstheme="minorHAnsi"/>
          <w:bCs/>
          <w:spacing w:val="-2"/>
          <w:sz w:val="23"/>
        </w:rPr>
        <w:t>($1500)</w:t>
      </w:r>
      <w:r w:rsidR="00F727BE">
        <w:rPr>
          <w:rFonts w:asciiTheme="minorHAnsi" w:hAnsiTheme="minorHAnsi" w:cstheme="minorHAnsi"/>
          <w:bCs/>
          <w:spacing w:val="-2"/>
          <w:sz w:val="23"/>
        </w:rPr>
        <w:t>,</w:t>
      </w:r>
      <w:r w:rsidR="00E53195">
        <w:rPr>
          <w:rFonts w:asciiTheme="minorHAnsi" w:hAnsiTheme="minorHAnsi" w:cstheme="minorHAnsi"/>
          <w:bCs/>
          <w:spacing w:val="-2"/>
          <w:sz w:val="23"/>
        </w:rPr>
        <w:t xml:space="preserve"> Letter </w:t>
      </w:r>
      <w:r w:rsidR="00EF33DF">
        <w:rPr>
          <w:rFonts w:asciiTheme="minorHAnsi" w:hAnsiTheme="minorHAnsi" w:cstheme="minorHAnsi"/>
          <w:bCs/>
          <w:spacing w:val="-2"/>
          <w:sz w:val="23"/>
        </w:rPr>
        <w:t>from Franklin County L</w:t>
      </w:r>
      <w:r w:rsidR="007C2D87">
        <w:rPr>
          <w:rFonts w:asciiTheme="minorHAnsi" w:hAnsiTheme="minorHAnsi" w:cstheme="minorHAnsi"/>
          <w:bCs/>
          <w:spacing w:val="-2"/>
          <w:sz w:val="23"/>
        </w:rPr>
        <w:t xml:space="preserve">egislature appointing Andea &amp; Rod, </w:t>
      </w:r>
      <w:r w:rsidR="00651BD7">
        <w:rPr>
          <w:rFonts w:asciiTheme="minorHAnsi" w:hAnsiTheme="minorHAnsi" w:cstheme="minorHAnsi"/>
          <w:bCs/>
          <w:spacing w:val="-2"/>
          <w:sz w:val="23"/>
        </w:rPr>
        <w:t>M&amp;T Bank statement, Grass</w:t>
      </w:r>
      <w:r w:rsidR="00195829">
        <w:rPr>
          <w:rFonts w:asciiTheme="minorHAnsi" w:hAnsiTheme="minorHAnsi" w:cstheme="minorHAnsi"/>
          <w:bCs/>
          <w:spacing w:val="-2"/>
          <w:sz w:val="23"/>
        </w:rPr>
        <w:t>roots newspaper.</w:t>
      </w:r>
    </w:p>
    <w:p w14:paraId="4EBE6BAA" w14:textId="77777777" w:rsidR="00DE7346" w:rsidRPr="008B4719" w:rsidRDefault="00DE7346" w:rsidP="00DE7346">
      <w:pPr>
        <w:pStyle w:val="ListParagraph"/>
        <w:tabs>
          <w:tab w:val="left" w:pos="620"/>
          <w:tab w:val="left" w:pos="663"/>
        </w:tabs>
        <w:spacing w:before="1" w:line="225" w:lineRule="auto"/>
        <w:ind w:left="987" w:right="234" w:firstLine="0"/>
        <w:rPr>
          <w:rFonts w:asciiTheme="minorHAnsi" w:hAnsiTheme="minorHAnsi" w:cstheme="minorHAnsi"/>
          <w:sz w:val="23"/>
        </w:rPr>
      </w:pPr>
    </w:p>
    <w:p w14:paraId="4996175C" w14:textId="39426474" w:rsidR="00D00C4A" w:rsidRDefault="001E3E32" w:rsidP="00E252C1">
      <w:pPr>
        <w:tabs>
          <w:tab w:val="left" w:pos="913"/>
          <w:tab w:val="left" w:pos="960"/>
        </w:tabs>
        <w:spacing w:line="223" w:lineRule="auto"/>
        <w:ind w:right="232"/>
        <w:rPr>
          <w:rFonts w:asciiTheme="minorHAnsi" w:hAnsiTheme="minorHAnsi" w:cstheme="minorHAnsi"/>
          <w:b/>
          <w:bCs/>
          <w:sz w:val="23"/>
        </w:rPr>
      </w:pPr>
      <w:r>
        <w:rPr>
          <w:rFonts w:asciiTheme="minorHAnsi" w:hAnsiTheme="minorHAnsi" w:cstheme="minorHAnsi"/>
          <w:b/>
          <w:bCs/>
          <w:sz w:val="23"/>
        </w:rPr>
        <w:t xml:space="preserve"> </w:t>
      </w:r>
      <w:r w:rsidR="00D92586">
        <w:rPr>
          <w:rFonts w:asciiTheme="minorHAnsi" w:hAnsiTheme="minorHAnsi" w:cstheme="minorHAnsi"/>
          <w:b/>
          <w:bCs/>
          <w:sz w:val="23"/>
        </w:rPr>
        <w:t>8</w:t>
      </w:r>
      <w:r w:rsidR="00E252C1" w:rsidRPr="000F5D35">
        <w:rPr>
          <w:rFonts w:asciiTheme="minorHAnsi" w:hAnsiTheme="minorHAnsi" w:cstheme="minorHAnsi"/>
          <w:b/>
          <w:bCs/>
          <w:sz w:val="23"/>
        </w:rPr>
        <w:t>.</w:t>
      </w:r>
      <w:r w:rsidR="00E252C1" w:rsidRPr="008B4719">
        <w:rPr>
          <w:rFonts w:asciiTheme="minorHAnsi" w:hAnsiTheme="minorHAnsi" w:cstheme="minorHAnsi"/>
          <w:sz w:val="23"/>
        </w:rPr>
        <w:t xml:space="preserve"> </w:t>
      </w:r>
      <w:r w:rsidR="001B05F1" w:rsidRPr="00BE18D9">
        <w:rPr>
          <w:rFonts w:asciiTheme="minorHAnsi" w:hAnsiTheme="minorHAnsi" w:cstheme="minorHAnsi"/>
          <w:b/>
          <w:bCs/>
          <w:sz w:val="23"/>
          <w:u w:val="thick"/>
        </w:rPr>
        <w:t>Busines</w:t>
      </w:r>
      <w:r w:rsidR="00F24E46" w:rsidRPr="00BE18D9">
        <w:rPr>
          <w:rFonts w:asciiTheme="minorHAnsi" w:hAnsiTheme="minorHAnsi" w:cstheme="minorHAnsi"/>
          <w:b/>
          <w:bCs/>
          <w:sz w:val="23"/>
          <w:u w:val="thick"/>
        </w:rPr>
        <w:t>s</w:t>
      </w:r>
      <w:r w:rsidR="00F24E46">
        <w:rPr>
          <w:rFonts w:asciiTheme="minorHAnsi" w:hAnsiTheme="minorHAnsi" w:cstheme="minorHAnsi"/>
          <w:b/>
          <w:bCs/>
          <w:sz w:val="23"/>
          <w:u w:val="single"/>
        </w:rPr>
        <w:t>:</w:t>
      </w:r>
    </w:p>
    <w:p w14:paraId="51B95D72" w14:textId="4136F592" w:rsidR="00545E86" w:rsidRDefault="00D00C4A" w:rsidP="006976D1">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b/>
          <w:bCs/>
          <w:sz w:val="23"/>
        </w:rPr>
        <w:t xml:space="preserve">            </w:t>
      </w:r>
      <w:r w:rsidR="00854107">
        <w:rPr>
          <w:rFonts w:asciiTheme="minorHAnsi" w:hAnsiTheme="minorHAnsi" w:cstheme="minorHAnsi"/>
          <w:sz w:val="23"/>
        </w:rPr>
        <w:t>1.</w:t>
      </w:r>
      <w:r w:rsidR="00A90EB1">
        <w:rPr>
          <w:rFonts w:asciiTheme="minorHAnsi" w:hAnsiTheme="minorHAnsi" w:cstheme="minorHAnsi"/>
          <w:b/>
          <w:bCs/>
          <w:sz w:val="23"/>
        </w:rPr>
        <w:t xml:space="preserve"> </w:t>
      </w:r>
      <w:r w:rsidR="00600B3C">
        <w:rPr>
          <w:rFonts w:asciiTheme="minorHAnsi" w:hAnsiTheme="minorHAnsi" w:cstheme="minorHAnsi"/>
          <w:b/>
          <w:bCs/>
          <w:sz w:val="23"/>
        </w:rPr>
        <w:t>Re</w:t>
      </w:r>
      <w:r w:rsidR="00E54187">
        <w:rPr>
          <w:rFonts w:asciiTheme="minorHAnsi" w:hAnsiTheme="minorHAnsi" w:cstheme="minorHAnsi"/>
          <w:b/>
          <w:bCs/>
          <w:sz w:val="23"/>
        </w:rPr>
        <w:t xml:space="preserve">view </w:t>
      </w:r>
      <w:r w:rsidR="006014E8">
        <w:rPr>
          <w:rFonts w:asciiTheme="minorHAnsi" w:hAnsiTheme="minorHAnsi" w:cstheme="minorHAnsi"/>
          <w:b/>
          <w:bCs/>
          <w:sz w:val="23"/>
        </w:rPr>
        <w:t xml:space="preserve">and Approval of Policies &amp; Employee Handbook: </w:t>
      </w:r>
      <w:r w:rsidR="00AC7FC2">
        <w:rPr>
          <w:rFonts w:asciiTheme="minorHAnsi" w:hAnsiTheme="minorHAnsi" w:cstheme="minorHAnsi"/>
          <w:sz w:val="23"/>
        </w:rPr>
        <w:t xml:space="preserve">Agreed to </w:t>
      </w:r>
      <w:r w:rsidR="00903F84">
        <w:rPr>
          <w:rFonts w:asciiTheme="minorHAnsi" w:hAnsiTheme="minorHAnsi" w:cstheme="minorHAnsi"/>
          <w:sz w:val="23"/>
        </w:rPr>
        <w:t>revise</w:t>
      </w:r>
      <w:r w:rsidR="00DE1914">
        <w:rPr>
          <w:rFonts w:asciiTheme="minorHAnsi" w:hAnsiTheme="minorHAnsi" w:cstheme="minorHAnsi"/>
          <w:sz w:val="23"/>
        </w:rPr>
        <w:t xml:space="preserve"> Designated Holidays to </w:t>
      </w:r>
      <w:r w:rsidR="00A80F1E">
        <w:rPr>
          <w:rFonts w:asciiTheme="minorHAnsi" w:hAnsiTheme="minorHAnsi" w:cstheme="minorHAnsi"/>
          <w:sz w:val="23"/>
        </w:rPr>
        <w:t>remove Lunar New Year</w:t>
      </w:r>
      <w:r w:rsidR="00267690">
        <w:rPr>
          <w:rFonts w:asciiTheme="minorHAnsi" w:hAnsiTheme="minorHAnsi" w:cstheme="minorHAnsi"/>
          <w:sz w:val="23"/>
        </w:rPr>
        <w:t xml:space="preserve"> (late January/early February) and replace with </w:t>
      </w:r>
      <w:r w:rsidR="00BA152E">
        <w:rPr>
          <w:rFonts w:asciiTheme="minorHAnsi" w:hAnsiTheme="minorHAnsi" w:cstheme="minorHAnsi"/>
          <w:sz w:val="23"/>
        </w:rPr>
        <w:t>Christmas Eve.</w:t>
      </w:r>
      <w:r w:rsidR="008343E1">
        <w:rPr>
          <w:rFonts w:asciiTheme="minorHAnsi" w:hAnsiTheme="minorHAnsi" w:cstheme="minorHAnsi"/>
          <w:sz w:val="23"/>
        </w:rPr>
        <w:t xml:space="preserve"> Motion made by Rod Lauzon, 2</w:t>
      </w:r>
      <w:r w:rsidR="008343E1" w:rsidRPr="008343E1">
        <w:rPr>
          <w:rFonts w:asciiTheme="minorHAnsi" w:hAnsiTheme="minorHAnsi" w:cstheme="minorHAnsi"/>
          <w:sz w:val="23"/>
          <w:vertAlign w:val="superscript"/>
        </w:rPr>
        <w:t>nd</w:t>
      </w:r>
      <w:r w:rsidR="008343E1">
        <w:rPr>
          <w:rFonts w:asciiTheme="minorHAnsi" w:hAnsiTheme="minorHAnsi" w:cstheme="minorHAnsi"/>
          <w:sz w:val="23"/>
        </w:rPr>
        <w:t xml:space="preserve"> by </w:t>
      </w:r>
      <w:r w:rsidR="008343E1">
        <w:rPr>
          <w:rFonts w:asciiTheme="minorHAnsi" w:hAnsiTheme="minorHAnsi" w:cstheme="minorHAnsi"/>
          <w:sz w:val="23"/>
        </w:rPr>
        <w:lastRenderedPageBreak/>
        <w:t>Dennis Egan. Motion carried.</w:t>
      </w:r>
    </w:p>
    <w:p w14:paraId="1BC04EA1" w14:textId="53D6F769" w:rsidR="001C6EC3" w:rsidRDefault="007207ED" w:rsidP="007207ED">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sz w:val="23"/>
        </w:rPr>
        <w:t xml:space="preserve">            2. </w:t>
      </w:r>
      <w:r>
        <w:rPr>
          <w:rFonts w:asciiTheme="minorHAnsi" w:hAnsiTheme="minorHAnsi" w:cstheme="minorHAnsi"/>
          <w:b/>
          <w:bCs/>
          <w:sz w:val="23"/>
        </w:rPr>
        <w:t>Create a Meeting Schedule</w:t>
      </w:r>
      <w:r w:rsidR="00867E66">
        <w:rPr>
          <w:rFonts w:asciiTheme="minorHAnsi" w:hAnsiTheme="minorHAnsi" w:cstheme="minorHAnsi"/>
          <w:b/>
          <w:bCs/>
          <w:sz w:val="23"/>
        </w:rPr>
        <w:t xml:space="preserve">: </w:t>
      </w:r>
      <w:r w:rsidR="00867E66">
        <w:rPr>
          <w:rFonts w:asciiTheme="minorHAnsi" w:hAnsiTheme="minorHAnsi" w:cstheme="minorHAnsi"/>
          <w:sz w:val="23"/>
        </w:rPr>
        <w:t>Motion made to keep current schedule of every third Tuesday @ 9am</w:t>
      </w:r>
      <w:r w:rsidR="002628DB">
        <w:rPr>
          <w:rFonts w:asciiTheme="minorHAnsi" w:hAnsiTheme="minorHAnsi" w:cstheme="minorHAnsi"/>
          <w:sz w:val="23"/>
        </w:rPr>
        <w:t xml:space="preserve">. February’s meeting date </w:t>
      </w:r>
      <w:r w:rsidR="005E3BCE">
        <w:rPr>
          <w:rFonts w:asciiTheme="minorHAnsi" w:hAnsiTheme="minorHAnsi" w:cstheme="minorHAnsi"/>
          <w:sz w:val="23"/>
        </w:rPr>
        <w:t>changed to the 10</w:t>
      </w:r>
      <w:r w:rsidR="005E3BCE" w:rsidRPr="005E3BCE">
        <w:rPr>
          <w:rFonts w:asciiTheme="minorHAnsi" w:hAnsiTheme="minorHAnsi" w:cstheme="minorHAnsi"/>
          <w:sz w:val="23"/>
          <w:vertAlign w:val="superscript"/>
        </w:rPr>
        <w:t>th</w:t>
      </w:r>
      <w:r w:rsidR="005E3BCE">
        <w:rPr>
          <w:rFonts w:asciiTheme="minorHAnsi" w:hAnsiTheme="minorHAnsi" w:cstheme="minorHAnsi"/>
          <w:sz w:val="23"/>
        </w:rPr>
        <w:t xml:space="preserve"> to accommodate for year</w:t>
      </w:r>
      <w:r w:rsidR="0083606A">
        <w:rPr>
          <w:rFonts w:asciiTheme="minorHAnsi" w:hAnsiTheme="minorHAnsi" w:cstheme="minorHAnsi"/>
          <w:sz w:val="23"/>
        </w:rPr>
        <w:t>ly report approval before due date. Motion made by Dennis Egan, 2</w:t>
      </w:r>
      <w:r w:rsidR="0083606A" w:rsidRPr="0083606A">
        <w:rPr>
          <w:rFonts w:asciiTheme="minorHAnsi" w:hAnsiTheme="minorHAnsi" w:cstheme="minorHAnsi"/>
          <w:sz w:val="23"/>
          <w:vertAlign w:val="superscript"/>
        </w:rPr>
        <w:t>nd</w:t>
      </w:r>
      <w:r w:rsidR="0083606A">
        <w:rPr>
          <w:rFonts w:asciiTheme="minorHAnsi" w:hAnsiTheme="minorHAnsi" w:cstheme="minorHAnsi"/>
          <w:sz w:val="23"/>
        </w:rPr>
        <w:t xml:space="preserve"> by Tommy Derouchie. Moti</w:t>
      </w:r>
      <w:r w:rsidR="005301EF">
        <w:rPr>
          <w:rFonts w:asciiTheme="minorHAnsi" w:hAnsiTheme="minorHAnsi" w:cstheme="minorHAnsi"/>
          <w:sz w:val="23"/>
        </w:rPr>
        <w:t>on carried.</w:t>
      </w:r>
    </w:p>
    <w:p w14:paraId="05795257" w14:textId="45840BD6" w:rsidR="005301EF" w:rsidRDefault="005301EF" w:rsidP="007207ED">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sz w:val="23"/>
        </w:rPr>
        <w:t xml:space="preserve">            3. </w:t>
      </w:r>
      <w:r>
        <w:rPr>
          <w:rFonts w:asciiTheme="minorHAnsi" w:hAnsiTheme="minorHAnsi" w:cstheme="minorHAnsi"/>
          <w:b/>
          <w:bCs/>
          <w:sz w:val="23"/>
        </w:rPr>
        <w:t xml:space="preserve">Scheduling of </w:t>
      </w:r>
      <w:r w:rsidR="00F56566">
        <w:rPr>
          <w:rFonts w:asciiTheme="minorHAnsi" w:hAnsiTheme="minorHAnsi" w:cstheme="minorHAnsi"/>
          <w:b/>
          <w:bCs/>
          <w:sz w:val="23"/>
        </w:rPr>
        <w:t xml:space="preserve">2026 Training </w:t>
      </w:r>
      <w:r w:rsidR="00926469">
        <w:rPr>
          <w:rFonts w:asciiTheme="minorHAnsi" w:hAnsiTheme="minorHAnsi" w:cstheme="minorHAnsi"/>
          <w:b/>
          <w:bCs/>
          <w:sz w:val="23"/>
        </w:rPr>
        <w:t xml:space="preserve">for Board Members: </w:t>
      </w:r>
      <w:r w:rsidR="0058411F">
        <w:rPr>
          <w:rFonts w:asciiTheme="minorHAnsi" w:hAnsiTheme="minorHAnsi" w:cstheme="minorHAnsi"/>
          <w:sz w:val="23"/>
        </w:rPr>
        <w:t>T</w:t>
      </w:r>
      <w:r w:rsidR="00926469">
        <w:rPr>
          <w:rFonts w:asciiTheme="minorHAnsi" w:hAnsiTheme="minorHAnsi" w:cstheme="minorHAnsi"/>
          <w:sz w:val="23"/>
        </w:rPr>
        <w:t>o</w:t>
      </w:r>
      <w:r w:rsidR="0058411F">
        <w:rPr>
          <w:rFonts w:asciiTheme="minorHAnsi" w:hAnsiTheme="minorHAnsi" w:cstheme="minorHAnsi"/>
          <w:sz w:val="23"/>
        </w:rPr>
        <w:t xml:space="preserve"> be</w:t>
      </w:r>
      <w:r w:rsidR="00926469">
        <w:rPr>
          <w:rFonts w:asciiTheme="minorHAnsi" w:hAnsiTheme="minorHAnsi" w:cstheme="minorHAnsi"/>
          <w:sz w:val="23"/>
        </w:rPr>
        <w:t xml:space="preserve"> schedule</w:t>
      </w:r>
      <w:r w:rsidR="0058411F">
        <w:rPr>
          <w:rFonts w:asciiTheme="minorHAnsi" w:hAnsiTheme="minorHAnsi" w:cstheme="minorHAnsi"/>
          <w:sz w:val="23"/>
        </w:rPr>
        <w:t>d</w:t>
      </w:r>
      <w:r w:rsidR="00926469">
        <w:rPr>
          <w:rFonts w:asciiTheme="minorHAnsi" w:hAnsiTheme="minorHAnsi" w:cstheme="minorHAnsi"/>
          <w:sz w:val="23"/>
        </w:rPr>
        <w:t xml:space="preserve"> for March</w:t>
      </w:r>
      <w:r w:rsidR="0058411F">
        <w:rPr>
          <w:rFonts w:asciiTheme="minorHAnsi" w:hAnsiTheme="minorHAnsi" w:cstheme="minorHAnsi"/>
          <w:sz w:val="23"/>
        </w:rPr>
        <w:t>.</w:t>
      </w:r>
      <w:r w:rsidR="00926469">
        <w:rPr>
          <w:rFonts w:asciiTheme="minorHAnsi" w:hAnsiTheme="minorHAnsi" w:cstheme="minorHAnsi"/>
          <w:sz w:val="23"/>
        </w:rPr>
        <w:t xml:space="preserve"> </w:t>
      </w:r>
    </w:p>
    <w:p w14:paraId="2F34BB93" w14:textId="74A9564B" w:rsidR="00A44DDA" w:rsidRDefault="00A44DDA" w:rsidP="007207ED">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sz w:val="23"/>
        </w:rPr>
        <w:t xml:space="preserve">            4.</w:t>
      </w:r>
      <w:r w:rsidR="00742231">
        <w:rPr>
          <w:rFonts w:asciiTheme="minorHAnsi" w:hAnsiTheme="minorHAnsi" w:cstheme="minorHAnsi"/>
          <w:sz w:val="23"/>
        </w:rPr>
        <w:t xml:space="preserve"> </w:t>
      </w:r>
      <w:r w:rsidR="00742231" w:rsidRPr="00742231">
        <w:rPr>
          <w:rFonts w:asciiTheme="minorHAnsi" w:hAnsiTheme="minorHAnsi" w:cstheme="minorHAnsi"/>
          <w:b/>
          <w:bCs/>
          <w:sz w:val="23"/>
        </w:rPr>
        <w:t xml:space="preserve">Resolution </w:t>
      </w:r>
      <w:r w:rsidR="000A0394">
        <w:rPr>
          <w:rFonts w:asciiTheme="minorHAnsi" w:hAnsiTheme="minorHAnsi" w:cstheme="minorHAnsi"/>
          <w:b/>
          <w:bCs/>
          <w:sz w:val="23"/>
        </w:rPr>
        <w:t xml:space="preserve">to Support the District in Submitting up to 7 </w:t>
      </w:r>
      <w:r w:rsidR="000020B9">
        <w:rPr>
          <w:rFonts w:asciiTheme="minorHAnsi" w:hAnsiTheme="minorHAnsi" w:cstheme="minorHAnsi"/>
          <w:b/>
          <w:bCs/>
          <w:sz w:val="23"/>
        </w:rPr>
        <w:t xml:space="preserve">Applications for AG NPS 31: </w:t>
      </w:r>
      <w:r w:rsidR="000020B9">
        <w:rPr>
          <w:rFonts w:asciiTheme="minorHAnsi" w:hAnsiTheme="minorHAnsi" w:cstheme="minorHAnsi"/>
          <w:sz w:val="23"/>
        </w:rPr>
        <w:t>M</w:t>
      </w:r>
      <w:r w:rsidR="00E62B7C">
        <w:rPr>
          <w:rFonts w:asciiTheme="minorHAnsi" w:hAnsiTheme="minorHAnsi" w:cstheme="minorHAnsi"/>
          <w:sz w:val="23"/>
        </w:rPr>
        <w:t>otion made by Andrea Dumas, 2</w:t>
      </w:r>
      <w:r w:rsidR="00E62B7C" w:rsidRPr="00E62B7C">
        <w:rPr>
          <w:rFonts w:asciiTheme="minorHAnsi" w:hAnsiTheme="minorHAnsi" w:cstheme="minorHAnsi"/>
          <w:sz w:val="23"/>
          <w:vertAlign w:val="superscript"/>
        </w:rPr>
        <w:t>nd</w:t>
      </w:r>
      <w:r w:rsidR="00E62B7C">
        <w:rPr>
          <w:rFonts w:asciiTheme="minorHAnsi" w:hAnsiTheme="minorHAnsi" w:cstheme="minorHAnsi"/>
          <w:sz w:val="23"/>
        </w:rPr>
        <w:t xml:space="preserve"> by Rod Lauzon. Motion carried.</w:t>
      </w:r>
    </w:p>
    <w:p w14:paraId="5473C0BA" w14:textId="500867F2" w:rsidR="00E62B7C" w:rsidRDefault="00E62B7C" w:rsidP="007207ED">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sz w:val="23"/>
        </w:rPr>
        <w:t xml:space="preserve">            5. </w:t>
      </w:r>
      <w:r w:rsidR="005802E4">
        <w:rPr>
          <w:rFonts w:asciiTheme="minorHAnsi" w:hAnsiTheme="minorHAnsi" w:cstheme="minorHAnsi"/>
          <w:b/>
          <w:bCs/>
          <w:sz w:val="23"/>
        </w:rPr>
        <w:t xml:space="preserve">Approval </w:t>
      </w:r>
      <w:r w:rsidR="004231BB">
        <w:rPr>
          <w:rFonts w:asciiTheme="minorHAnsi" w:hAnsiTheme="minorHAnsi" w:cstheme="minorHAnsi"/>
          <w:b/>
          <w:bCs/>
          <w:sz w:val="23"/>
        </w:rPr>
        <w:t>of</w:t>
      </w:r>
      <w:r w:rsidR="005802E4">
        <w:rPr>
          <w:rFonts w:asciiTheme="minorHAnsi" w:hAnsiTheme="minorHAnsi" w:cstheme="minorHAnsi"/>
          <w:b/>
          <w:bCs/>
          <w:sz w:val="23"/>
        </w:rPr>
        <w:t xml:space="preserve"> Field Gear and </w:t>
      </w:r>
      <w:r w:rsidR="008863C7">
        <w:rPr>
          <w:rFonts w:asciiTheme="minorHAnsi" w:hAnsiTheme="minorHAnsi" w:cstheme="minorHAnsi"/>
          <w:b/>
          <w:bCs/>
          <w:sz w:val="23"/>
        </w:rPr>
        <w:t xml:space="preserve">Apparel for Staff up to $3000: </w:t>
      </w:r>
      <w:r w:rsidR="00D33108" w:rsidRPr="00D33108">
        <w:rPr>
          <w:rFonts w:asciiTheme="minorHAnsi" w:hAnsiTheme="minorHAnsi" w:cstheme="minorHAnsi"/>
          <w:sz w:val="23"/>
        </w:rPr>
        <w:t>M</w:t>
      </w:r>
      <w:r w:rsidR="00D33108">
        <w:rPr>
          <w:rFonts w:asciiTheme="minorHAnsi" w:hAnsiTheme="minorHAnsi" w:cstheme="minorHAnsi"/>
          <w:sz w:val="23"/>
        </w:rPr>
        <w:t>otion made by Andrea Dumas, 2</w:t>
      </w:r>
      <w:r w:rsidR="00D33108" w:rsidRPr="00D33108">
        <w:rPr>
          <w:rFonts w:asciiTheme="minorHAnsi" w:hAnsiTheme="minorHAnsi" w:cstheme="minorHAnsi"/>
          <w:sz w:val="23"/>
          <w:vertAlign w:val="superscript"/>
        </w:rPr>
        <w:t>nd</w:t>
      </w:r>
      <w:r w:rsidR="00D33108">
        <w:rPr>
          <w:rFonts w:asciiTheme="minorHAnsi" w:hAnsiTheme="minorHAnsi" w:cstheme="minorHAnsi"/>
          <w:sz w:val="23"/>
        </w:rPr>
        <w:t xml:space="preserve"> by </w:t>
      </w:r>
      <w:r w:rsidR="004231BB">
        <w:rPr>
          <w:rFonts w:asciiTheme="minorHAnsi" w:hAnsiTheme="minorHAnsi" w:cstheme="minorHAnsi"/>
          <w:sz w:val="23"/>
        </w:rPr>
        <w:t xml:space="preserve">Rod Lauzon. Motion carried. </w:t>
      </w:r>
    </w:p>
    <w:p w14:paraId="5938FD17" w14:textId="575C93BB" w:rsidR="001C54C7" w:rsidRDefault="001C54C7" w:rsidP="007207ED">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sz w:val="23"/>
        </w:rPr>
        <w:t xml:space="preserve">            6. </w:t>
      </w:r>
      <w:r>
        <w:rPr>
          <w:rFonts w:asciiTheme="minorHAnsi" w:hAnsiTheme="minorHAnsi" w:cstheme="minorHAnsi"/>
          <w:b/>
          <w:bCs/>
          <w:sz w:val="23"/>
        </w:rPr>
        <w:t>Vacant Board Position</w:t>
      </w:r>
      <w:r w:rsidR="00C7553E">
        <w:rPr>
          <w:rFonts w:asciiTheme="minorHAnsi" w:hAnsiTheme="minorHAnsi" w:cstheme="minorHAnsi"/>
          <w:b/>
          <w:bCs/>
          <w:sz w:val="23"/>
        </w:rPr>
        <w:t>:</w:t>
      </w:r>
      <w:r w:rsidR="00C7553E">
        <w:rPr>
          <w:rFonts w:asciiTheme="minorHAnsi" w:hAnsiTheme="minorHAnsi" w:cstheme="minorHAnsi"/>
          <w:sz w:val="23"/>
        </w:rPr>
        <w:t xml:space="preserve"> Kristin to reach out to Jacques </w:t>
      </w:r>
      <w:r w:rsidR="00CA51D2">
        <w:rPr>
          <w:rFonts w:asciiTheme="minorHAnsi" w:hAnsiTheme="minorHAnsi" w:cstheme="minorHAnsi"/>
          <w:sz w:val="23"/>
        </w:rPr>
        <w:t>DeMars to find out if he would be interested.</w:t>
      </w:r>
    </w:p>
    <w:p w14:paraId="292596A7" w14:textId="5AA50AFB" w:rsidR="00CA51D2" w:rsidRDefault="00CA51D2" w:rsidP="007207ED">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sz w:val="23"/>
        </w:rPr>
        <w:t xml:space="preserve">            7. </w:t>
      </w:r>
      <w:r w:rsidR="00DA3DFF">
        <w:rPr>
          <w:rFonts w:asciiTheme="minorHAnsi" w:hAnsiTheme="minorHAnsi" w:cstheme="minorHAnsi"/>
          <w:b/>
          <w:bCs/>
          <w:sz w:val="23"/>
        </w:rPr>
        <w:t xml:space="preserve">Approval </w:t>
      </w:r>
      <w:r w:rsidR="006D5E9F">
        <w:rPr>
          <w:rFonts w:asciiTheme="minorHAnsi" w:hAnsiTheme="minorHAnsi" w:cstheme="minorHAnsi"/>
          <w:b/>
          <w:bCs/>
          <w:sz w:val="23"/>
        </w:rPr>
        <w:t>of advertising</w:t>
      </w:r>
      <w:r w:rsidR="00DA3DFF">
        <w:rPr>
          <w:rFonts w:asciiTheme="minorHAnsi" w:hAnsiTheme="minorHAnsi" w:cstheme="minorHAnsi"/>
          <w:b/>
          <w:bCs/>
          <w:sz w:val="23"/>
        </w:rPr>
        <w:t xml:space="preserve"> </w:t>
      </w:r>
      <w:r w:rsidR="006D1423">
        <w:rPr>
          <w:rFonts w:asciiTheme="minorHAnsi" w:hAnsiTheme="minorHAnsi" w:cstheme="minorHAnsi"/>
          <w:b/>
          <w:bCs/>
          <w:sz w:val="23"/>
        </w:rPr>
        <w:t xml:space="preserve">Conservation Student Aide Position: </w:t>
      </w:r>
      <w:r w:rsidR="000162A0">
        <w:rPr>
          <w:rFonts w:asciiTheme="minorHAnsi" w:hAnsiTheme="minorHAnsi" w:cstheme="minorHAnsi"/>
          <w:sz w:val="23"/>
        </w:rPr>
        <w:t xml:space="preserve">Motion made to </w:t>
      </w:r>
      <w:r w:rsidR="004C71FE">
        <w:rPr>
          <w:rFonts w:asciiTheme="minorHAnsi" w:hAnsiTheme="minorHAnsi" w:cstheme="minorHAnsi"/>
          <w:sz w:val="23"/>
        </w:rPr>
        <w:t xml:space="preserve">advertise for 2 available positions </w:t>
      </w:r>
      <w:r w:rsidR="008D049A">
        <w:rPr>
          <w:rFonts w:asciiTheme="minorHAnsi" w:hAnsiTheme="minorHAnsi" w:cstheme="minorHAnsi"/>
          <w:sz w:val="23"/>
        </w:rPr>
        <w:t>made by Andrea Dumas, 2</w:t>
      </w:r>
      <w:r w:rsidR="008D049A" w:rsidRPr="008D049A">
        <w:rPr>
          <w:rFonts w:asciiTheme="minorHAnsi" w:hAnsiTheme="minorHAnsi" w:cstheme="minorHAnsi"/>
          <w:sz w:val="23"/>
          <w:vertAlign w:val="superscript"/>
        </w:rPr>
        <w:t>nd</w:t>
      </w:r>
      <w:r w:rsidR="008D049A">
        <w:rPr>
          <w:rFonts w:asciiTheme="minorHAnsi" w:hAnsiTheme="minorHAnsi" w:cstheme="minorHAnsi"/>
          <w:sz w:val="23"/>
        </w:rPr>
        <w:t xml:space="preserve"> by </w:t>
      </w:r>
      <w:r w:rsidR="00823EB6">
        <w:rPr>
          <w:rFonts w:asciiTheme="minorHAnsi" w:hAnsiTheme="minorHAnsi" w:cstheme="minorHAnsi"/>
          <w:sz w:val="23"/>
        </w:rPr>
        <w:t>Rod Lauzon</w:t>
      </w:r>
      <w:r w:rsidR="00EA0623">
        <w:rPr>
          <w:rFonts w:asciiTheme="minorHAnsi" w:hAnsiTheme="minorHAnsi" w:cstheme="minorHAnsi"/>
          <w:sz w:val="23"/>
        </w:rPr>
        <w:t>. Motion carried.</w:t>
      </w:r>
    </w:p>
    <w:p w14:paraId="5345DF0B" w14:textId="3DEE216A" w:rsidR="00EA0623" w:rsidRDefault="00EA0623" w:rsidP="007207ED">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sz w:val="23"/>
        </w:rPr>
        <w:t xml:space="preserve">            8. </w:t>
      </w:r>
      <w:r w:rsidR="00F7253D">
        <w:rPr>
          <w:rFonts w:asciiTheme="minorHAnsi" w:hAnsiTheme="minorHAnsi" w:cstheme="minorHAnsi"/>
          <w:b/>
          <w:bCs/>
          <w:sz w:val="23"/>
        </w:rPr>
        <w:t xml:space="preserve">Approval </w:t>
      </w:r>
      <w:r w:rsidR="003745FA">
        <w:rPr>
          <w:rFonts w:asciiTheme="minorHAnsi" w:hAnsiTheme="minorHAnsi" w:cstheme="minorHAnsi"/>
          <w:b/>
          <w:bCs/>
          <w:sz w:val="23"/>
        </w:rPr>
        <w:t>of</w:t>
      </w:r>
      <w:r w:rsidR="00F7253D">
        <w:rPr>
          <w:rFonts w:asciiTheme="minorHAnsi" w:hAnsiTheme="minorHAnsi" w:cstheme="minorHAnsi"/>
          <w:b/>
          <w:bCs/>
          <w:sz w:val="23"/>
        </w:rPr>
        <w:t xml:space="preserve"> 4 Staff to attend Water Quality Symposium </w:t>
      </w:r>
      <w:r w:rsidR="00861BBD">
        <w:rPr>
          <w:rFonts w:asciiTheme="minorHAnsi" w:hAnsiTheme="minorHAnsi" w:cstheme="minorHAnsi"/>
          <w:b/>
          <w:bCs/>
          <w:sz w:val="23"/>
        </w:rPr>
        <w:t xml:space="preserve">March </w:t>
      </w:r>
      <w:r w:rsidR="004D63F2">
        <w:rPr>
          <w:rFonts w:asciiTheme="minorHAnsi" w:hAnsiTheme="minorHAnsi" w:cstheme="minorHAnsi"/>
          <w:b/>
          <w:bCs/>
          <w:sz w:val="23"/>
        </w:rPr>
        <w:t>10-13</w:t>
      </w:r>
      <w:r w:rsidR="000457C8">
        <w:rPr>
          <w:rFonts w:asciiTheme="minorHAnsi" w:hAnsiTheme="minorHAnsi" w:cstheme="minorHAnsi"/>
          <w:b/>
          <w:bCs/>
          <w:sz w:val="23"/>
        </w:rPr>
        <w:t>th</w:t>
      </w:r>
      <w:r w:rsidR="00B635B6">
        <w:rPr>
          <w:rFonts w:asciiTheme="minorHAnsi" w:hAnsiTheme="minorHAnsi" w:cstheme="minorHAnsi"/>
          <w:b/>
          <w:bCs/>
          <w:sz w:val="23"/>
        </w:rPr>
        <w:t xml:space="preserve"> in Rochester-$600 </w:t>
      </w:r>
      <w:r w:rsidR="00A8420B">
        <w:rPr>
          <w:rFonts w:asciiTheme="minorHAnsi" w:hAnsiTheme="minorHAnsi" w:cstheme="minorHAnsi"/>
          <w:b/>
          <w:bCs/>
          <w:sz w:val="23"/>
        </w:rPr>
        <w:t>each for 3 Staff, 1 Staff no charge</w:t>
      </w:r>
      <w:r w:rsidR="001069A5">
        <w:rPr>
          <w:rFonts w:asciiTheme="minorHAnsi" w:hAnsiTheme="minorHAnsi" w:cstheme="minorHAnsi"/>
          <w:b/>
          <w:bCs/>
          <w:sz w:val="23"/>
        </w:rPr>
        <w:t xml:space="preserve">: </w:t>
      </w:r>
      <w:r w:rsidR="001069A5">
        <w:rPr>
          <w:rFonts w:asciiTheme="minorHAnsi" w:hAnsiTheme="minorHAnsi" w:cstheme="minorHAnsi"/>
          <w:sz w:val="23"/>
        </w:rPr>
        <w:t>Motion made by Rod Lauzon, 2</w:t>
      </w:r>
      <w:r w:rsidR="001069A5" w:rsidRPr="001069A5">
        <w:rPr>
          <w:rFonts w:asciiTheme="minorHAnsi" w:hAnsiTheme="minorHAnsi" w:cstheme="minorHAnsi"/>
          <w:sz w:val="23"/>
          <w:vertAlign w:val="superscript"/>
        </w:rPr>
        <w:t>nd</w:t>
      </w:r>
      <w:r w:rsidR="001069A5">
        <w:rPr>
          <w:rFonts w:asciiTheme="minorHAnsi" w:hAnsiTheme="minorHAnsi" w:cstheme="minorHAnsi"/>
          <w:sz w:val="23"/>
        </w:rPr>
        <w:t xml:space="preserve"> by </w:t>
      </w:r>
      <w:r w:rsidR="00B96F4D">
        <w:rPr>
          <w:rFonts w:asciiTheme="minorHAnsi" w:hAnsiTheme="minorHAnsi" w:cstheme="minorHAnsi"/>
          <w:sz w:val="23"/>
        </w:rPr>
        <w:t>Dennis Egan.</w:t>
      </w:r>
      <w:r w:rsidR="00655EF7">
        <w:rPr>
          <w:rFonts w:asciiTheme="minorHAnsi" w:hAnsiTheme="minorHAnsi" w:cstheme="minorHAnsi"/>
          <w:sz w:val="23"/>
        </w:rPr>
        <w:t xml:space="preserve"> Motion carried.</w:t>
      </w:r>
    </w:p>
    <w:p w14:paraId="218CC477" w14:textId="3DE4A929" w:rsidR="003043D1" w:rsidRDefault="003043D1" w:rsidP="007207ED">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sz w:val="23"/>
        </w:rPr>
        <w:t xml:space="preserve">            9. </w:t>
      </w:r>
      <w:r w:rsidR="001F64DD" w:rsidRPr="003B5FDD">
        <w:rPr>
          <w:rFonts w:asciiTheme="minorHAnsi" w:hAnsiTheme="minorHAnsi" w:cstheme="minorHAnsi"/>
          <w:b/>
          <w:bCs/>
          <w:sz w:val="23"/>
        </w:rPr>
        <w:t>Approval for 3</w:t>
      </w:r>
      <w:r w:rsidR="001F64DD">
        <w:rPr>
          <w:rFonts w:asciiTheme="minorHAnsi" w:hAnsiTheme="minorHAnsi" w:cstheme="minorHAnsi"/>
          <w:sz w:val="23"/>
        </w:rPr>
        <w:t xml:space="preserve"> </w:t>
      </w:r>
      <w:r w:rsidR="003B5FDD">
        <w:rPr>
          <w:rFonts w:asciiTheme="minorHAnsi" w:hAnsiTheme="minorHAnsi" w:cstheme="minorHAnsi"/>
          <w:b/>
          <w:bCs/>
          <w:sz w:val="23"/>
        </w:rPr>
        <w:t xml:space="preserve">Staff to attend </w:t>
      </w:r>
      <w:r w:rsidR="00775401">
        <w:rPr>
          <w:rFonts w:asciiTheme="minorHAnsi" w:hAnsiTheme="minorHAnsi" w:cstheme="minorHAnsi"/>
          <w:b/>
          <w:bCs/>
          <w:sz w:val="23"/>
        </w:rPr>
        <w:t xml:space="preserve">Adirondack Applied Water </w:t>
      </w:r>
      <w:r w:rsidR="001B75B2">
        <w:rPr>
          <w:rFonts w:asciiTheme="minorHAnsi" w:hAnsiTheme="minorHAnsi" w:cstheme="minorHAnsi"/>
          <w:b/>
          <w:bCs/>
          <w:sz w:val="23"/>
        </w:rPr>
        <w:t>Quality</w:t>
      </w:r>
      <w:r w:rsidR="00790C45">
        <w:rPr>
          <w:rFonts w:asciiTheme="minorHAnsi" w:hAnsiTheme="minorHAnsi" w:cstheme="minorHAnsi"/>
          <w:b/>
          <w:bCs/>
          <w:sz w:val="23"/>
        </w:rPr>
        <w:t xml:space="preserve"> </w:t>
      </w:r>
      <w:r w:rsidR="00283A7A">
        <w:rPr>
          <w:rFonts w:asciiTheme="minorHAnsi" w:hAnsiTheme="minorHAnsi" w:cstheme="minorHAnsi"/>
          <w:b/>
          <w:bCs/>
          <w:sz w:val="23"/>
        </w:rPr>
        <w:t xml:space="preserve">Conference </w:t>
      </w:r>
      <w:r w:rsidR="007123EE">
        <w:rPr>
          <w:rFonts w:asciiTheme="minorHAnsi" w:hAnsiTheme="minorHAnsi" w:cstheme="minorHAnsi"/>
          <w:b/>
          <w:bCs/>
          <w:sz w:val="23"/>
        </w:rPr>
        <w:t>February 17</w:t>
      </w:r>
      <w:r w:rsidR="000457C8" w:rsidRPr="000457C8">
        <w:rPr>
          <w:rFonts w:asciiTheme="minorHAnsi" w:hAnsiTheme="minorHAnsi" w:cstheme="minorHAnsi"/>
          <w:b/>
          <w:bCs/>
          <w:sz w:val="23"/>
          <w:vertAlign w:val="superscript"/>
        </w:rPr>
        <w:t>th</w:t>
      </w:r>
      <w:r w:rsidR="000457C8">
        <w:rPr>
          <w:rFonts w:asciiTheme="minorHAnsi" w:hAnsiTheme="minorHAnsi" w:cstheme="minorHAnsi"/>
          <w:b/>
          <w:bCs/>
          <w:sz w:val="23"/>
        </w:rPr>
        <w:t xml:space="preserve"> in Paul Smith</w:t>
      </w:r>
      <w:r w:rsidR="00476110">
        <w:rPr>
          <w:rFonts w:asciiTheme="minorHAnsi" w:hAnsiTheme="minorHAnsi" w:cstheme="minorHAnsi"/>
          <w:b/>
          <w:bCs/>
          <w:sz w:val="23"/>
        </w:rPr>
        <w:t xml:space="preserve">s-$45 each: </w:t>
      </w:r>
      <w:r w:rsidR="00AD55B0">
        <w:rPr>
          <w:rFonts w:asciiTheme="minorHAnsi" w:hAnsiTheme="minorHAnsi" w:cstheme="minorHAnsi"/>
          <w:sz w:val="23"/>
        </w:rPr>
        <w:t>Motion made by Dennis Egan, 2</w:t>
      </w:r>
      <w:r w:rsidR="00AD55B0" w:rsidRPr="00AD55B0">
        <w:rPr>
          <w:rFonts w:asciiTheme="minorHAnsi" w:hAnsiTheme="minorHAnsi" w:cstheme="minorHAnsi"/>
          <w:sz w:val="23"/>
          <w:vertAlign w:val="superscript"/>
        </w:rPr>
        <w:t>nd</w:t>
      </w:r>
      <w:r w:rsidR="00AD55B0">
        <w:rPr>
          <w:rFonts w:asciiTheme="minorHAnsi" w:hAnsiTheme="minorHAnsi" w:cstheme="minorHAnsi"/>
          <w:sz w:val="23"/>
        </w:rPr>
        <w:t xml:space="preserve"> by Rod Lauzon. Motion carried.</w:t>
      </w:r>
    </w:p>
    <w:p w14:paraId="67B3E97D" w14:textId="3EE2B95E" w:rsidR="00AD55B0" w:rsidRPr="00D72369" w:rsidRDefault="00AD55B0" w:rsidP="007207ED">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sz w:val="23"/>
        </w:rPr>
        <w:t xml:space="preserve">           10. </w:t>
      </w:r>
      <w:r w:rsidR="00654731">
        <w:rPr>
          <w:rFonts w:asciiTheme="minorHAnsi" w:hAnsiTheme="minorHAnsi" w:cstheme="minorHAnsi"/>
          <w:b/>
          <w:bCs/>
          <w:sz w:val="23"/>
        </w:rPr>
        <w:t xml:space="preserve">Approval </w:t>
      </w:r>
      <w:r w:rsidR="00EE3F19">
        <w:rPr>
          <w:rFonts w:asciiTheme="minorHAnsi" w:hAnsiTheme="minorHAnsi" w:cstheme="minorHAnsi"/>
          <w:b/>
          <w:bCs/>
          <w:sz w:val="23"/>
        </w:rPr>
        <w:t xml:space="preserve">for Kristin </w:t>
      </w:r>
      <w:r w:rsidR="00654731">
        <w:rPr>
          <w:rFonts w:asciiTheme="minorHAnsi" w:hAnsiTheme="minorHAnsi" w:cstheme="minorHAnsi"/>
          <w:b/>
          <w:bCs/>
          <w:sz w:val="23"/>
        </w:rPr>
        <w:t xml:space="preserve">to </w:t>
      </w:r>
      <w:r w:rsidR="001B75B2">
        <w:rPr>
          <w:rFonts w:asciiTheme="minorHAnsi" w:hAnsiTheme="minorHAnsi" w:cstheme="minorHAnsi"/>
          <w:b/>
          <w:bCs/>
          <w:sz w:val="23"/>
        </w:rPr>
        <w:t>sign</w:t>
      </w:r>
      <w:r w:rsidR="00654731">
        <w:rPr>
          <w:rFonts w:asciiTheme="minorHAnsi" w:hAnsiTheme="minorHAnsi" w:cstheme="minorHAnsi"/>
          <w:b/>
          <w:bCs/>
          <w:sz w:val="23"/>
        </w:rPr>
        <w:t xml:space="preserve"> </w:t>
      </w:r>
      <w:r w:rsidR="00511F2D">
        <w:rPr>
          <w:rFonts w:asciiTheme="minorHAnsi" w:hAnsiTheme="minorHAnsi" w:cstheme="minorHAnsi"/>
          <w:b/>
          <w:bCs/>
          <w:sz w:val="23"/>
        </w:rPr>
        <w:t xml:space="preserve">RRAMP Rd 2 &amp; RRAMP Rd 3 </w:t>
      </w:r>
      <w:r w:rsidR="00D72369">
        <w:rPr>
          <w:rFonts w:asciiTheme="minorHAnsi" w:hAnsiTheme="minorHAnsi" w:cstheme="minorHAnsi"/>
          <w:b/>
          <w:bCs/>
          <w:sz w:val="23"/>
        </w:rPr>
        <w:t>Contract</w:t>
      </w:r>
      <w:r w:rsidR="00EE3F19">
        <w:rPr>
          <w:rFonts w:asciiTheme="minorHAnsi" w:hAnsiTheme="minorHAnsi" w:cstheme="minorHAnsi"/>
          <w:b/>
          <w:bCs/>
          <w:sz w:val="23"/>
        </w:rPr>
        <w:t xml:space="preserve"> Extensions</w:t>
      </w:r>
      <w:r w:rsidR="00D72369">
        <w:rPr>
          <w:rFonts w:asciiTheme="minorHAnsi" w:hAnsiTheme="minorHAnsi" w:cstheme="minorHAnsi"/>
          <w:b/>
          <w:bCs/>
          <w:sz w:val="23"/>
        </w:rPr>
        <w:t xml:space="preserve">: </w:t>
      </w:r>
      <w:r w:rsidR="004D1FF6">
        <w:rPr>
          <w:rFonts w:asciiTheme="minorHAnsi" w:hAnsiTheme="minorHAnsi" w:cstheme="minorHAnsi"/>
          <w:sz w:val="23"/>
        </w:rPr>
        <w:t xml:space="preserve">Motion made by </w:t>
      </w:r>
      <w:r w:rsidR="004B5794">
        <w:rPr>
          <w:rFonts w:asciiTheme="minorHAnsi" w:hAnsiTheme="minorHAnsi" w:cstheme="minorHAnsi"/>
          <w:sz w:val="23"/>
        </w:rPr>
        <w:t>Rod Lauzon, 2</w:t>
      </w:r>
      <w:r w:rsidR="004B5794" w:rsidRPr="004B5794">
        <w:rPr>
          <w:rFonts w:asciiTheme="minorHAnsi" w:hAnsiTheme="minorHAnsi" w:cstheme="minorHAnsi"/>
          <w:sz w:val="23"/>
          <w:vertAlign w:val="superscript"/>
        </w:rPr>
        <w:t>nd</w:t>
      </w:r>
      <w:r w:rsidR="004B5794">
        <w:rPr>
          <w:rFonts w:asciiTheme="minorHAnsi" w:hAnsiTheme="minorHAnsi" w:cstheme="minorHAnsi"/>
          <w:sz w:val="23"/>
        </w:rPr>
        <w:t xml:space="preserve"> by Tommy Derouchie. Motion carried.</w:t>
      </w:r>
    </w:p>
    <w:p w14:paraId="2EDCFF40" w14:textId="0346CB81" w:rsidR="009047BB" w:rsidRDefault="007C07AF" w:rsidP="00E252C1">
      <w:pPr>
        <w:tabs>
          <w:tab w:val="left" w:pos="913"/>
          <w:tab w:val="left" w:pos="960"/>
        </w:tabs>
        <w:spacing w:line="223" w:lineRule="auto"/>
        <w:ind w:right="232"/>
        <w:rPr>
          <w:rFonts w:asciiTheme="minorHAnsi" w:hAnsiTheme="minorHAnsi" w:cstheme="minorHAnsi"/>
          <w:b/>
          <w:sz w:val="23"/>
          <w:u w:val="single"/>
        </w:rPr>
      </w:pPr>
      <w:r>
        <w:rPr>
          <w:rFonts w:asciiTheme="minorHAnsi" w:hAnsiTheme="minorHAnsi" w:cstheme="minorHAnsi"/>
          <w:b/>
          <w:sz w:val="23"/>
        </w:rPr>
        <w:t xml:space="preserve">  </w:t>
      </w:r>
      <w:r w:rsidR="00D92586">
        <w:rPr>
          <w:rFonts w:asciiTheme="minorHAnsi" w:hAnsiTheme="minorHAnsi" w:cstheme="minorHAnsi"/>
          <w:b/>
          <w:sz w:val="23"/>
        </w:rPr>
        <w:t>9</w:t>
      </w:r>
      <w:r w:rsidR="009047BB">
        <w:rPr>
          <w:rFonts w:asciiTheme="minorHAnsi" w:hAnsiTheme="minorHAnsi" w:cstheme="minorHAnsi"/>
          <w:b/>
          <w:sz w:val="23"/>
        </w:rPr>
        <w:t xml:space="preserve">. </w:t>
      </w:r>
      <w:r w:rsidR="00F2201B" w:rsidRPr="00BE18D9">
        <w:rPr>
          <w:rFonts w:asciiTheme="minorHAnsi" w:hAnsiTheme="minorHAnsi" w:cstheme="minorHAnsi"/>
          <w:b/>
          <w:sz w:val="23"/>
          <w:u w:val="thick"/>
        </w:rPr>
        <w:t>Financials</w:t>
      </w:r>
      <w:r w:rsidR="00BE18D9">
        <w:rPr>
          <w:rFonts w:asciiTheme="minorHAnsi" w:hAnsiTheme="minorHAnsi" w:cstheme="minorHAnsi"/>
          <w:b/>
          <w:sz w:val="23"/>
          <w:u w:val="single"/>
        </w:rPr>
        <w:t>:</w:t>
      </w:r>
    </w:p>
    <w:p w14:paraId="3821EC38" w14:textId="5C84A457" w:rsidR="00BE18D9" w:rsidRDefault="002A360A" w:rsidP="00AD13F2">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sz w:val="23"/>
        </w:rPr>
        <w:t xml:space="preserve">            </w:t>
      </w:r>
      <w:r w:rsidR="00AD13F2">
        <w:rPr>
          <w:rFonts w:asciiTheme="minorHAnsi" w:hAnsiTheme="minorHAnsi" w:cstheme="minorHAnsi"/>
          <w:b/>
          <w:sz w:val="23"/>
        </w:rPr>
        <w:t xml:space="preserve">a. </w:t>
      </w:r>
      <w:r>
        <w:rPr>
          <w:rFonts w:asciiTheme="minorHAnsi" w:hAnsiTheme="minorHAnsi" w:cstheme="minorHAnsi"/>
          <w:b/>
          <w:sz w:val="23"/>
        </w:rPr>
        <w:t xml:space="preserve">Approval to transfer Sue’s </w:t>
      </w:r>
      <w:r w:rsidR="00E0504B">
        <w:rPr>
          <w:rFonts w:asciiTheme="minorHAnsi" w:hAnsiTheme="minorHAnsi" w:cstheme="minorHAnsi"/>
          <w:b/>
          <w:sz w:val="23"/>
        </w:rPr>
        <w:t xml:space="preserve">portion of Paychex fee from CWICNY account to General Checking </w:t>
      </w:r>
      <w:r w:rsidR="00633DAB">
        <w:rPr>
          <w:rFonts w:asciiTheme="minorHAnsi" w:hAnsiTheme="minorHAnsi" w:cstheme="minorHAnsi"/>
          <w:b/>
          <w:sz w:val="23"/>
        </w:rPr>
        <w:t>($</w:t>
      </w:r>
      <w:r w:rsidR="002A7A5A">
        <w:rPr>
          <w:rFonts w:asciiTheme="minorHAnsi" w:hAnsiTheme="minorHAnsi" w:cstheme="minorHAnsi"/>
          <w:b/>
          <w:sz w:val="23"/>
        </w:rPr>
        <w:t>26.16</w:t>
      </w:r>
      <w:r w:rsidR="00633DAB">
        <w:rPr>
          <w:rFonts w:asciiTheme="minorHAnsi" w:hAnsiTheme="minorHAnsi" w:cstheme="minorHAnsi"/>
          <w:b/>
          <w:sz w:val="23"/>
        </w:rPr>
        <w:t xml:space="preserve">): </w:t>
      </w:r>
      <w:r w:rsidR="00633DAB">
        <w:rPr>
          <w:rFonts w:asciiTheme="minorHAnsi" w:hAnsiTheme="minorHAnsi" w:cstheme="minorHAnsi"/>
          <w:bCs/>
          <w:sz w:val="23"/>
        </w:rPr>
        <w:t>Motion made by Dennis Egan, 2</w:t>
      </w:r>
      <w:r w:rsidR="00633DAB" w:rsidRPr="00633DAB">
        <w:rPr>
          <w:rFonts w:asciiTheme="minorHAnsi" w:hAnsiTheme="minorHAnsi" w:cstheme="minorHAnsi"/>
          <w:bCs/>
          <w:sz w:val="23"/>
          <w:vertAlign w:val="superscript"/>
        </w:rPr>
        <w:t>nd</w:t>
      </w:r>
      <w:r w:rsidR="00633DAB">
        <w:rPr>
          <w:rFonts w:asciiTheme="minorHAnsi" w:hAnsiTheme="minorHAnsi" w:cstheme="minorHAnsi"/>
          <w:bCs/>
          <w:sz w:val="23"/>
        </w:rPr>
        <w:t xml:space="preserve"> by </w:t>
      </w:r>
      <w:r w:rsidR="002A7A5A">
        <w:rPr>
          <w:rFonts w:asciiTheme="minorHAnsi" w:hAnsiTheme="minorHAnsi" w:cstheme="minorHAnsi"/>
          <w:bCs/>
          <w:sz w:val="23"/>
        </w:rPr>
        <w:t>Rod Lauzon</w:t>
      </w:r>
      <w:r w:rsidR="00F3324C">
        <w:rPr>
          <w:rFonts w:asciiTheme="minorHAnsi" w:hAnsiTheme="minorHAnsi" w:cstheme="minorHAnsi"/>
          <w:bCs/>
          <w:sz w:val="23"/>
        </w:rPr>
        <w:t>. Motion carried.</w:t>
      </w:r>
    </w:p>
    <w:p w14:paraId="16E41342" w14:textId="2DD1F321" w:rsidR="006E05D8" w:rsidRDefault="006E05D8" w:rsidP="00AD13F2">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Pr>
          <w:rFonts w:asciiTheme="minorHAnsi" w:hAnsiTheme="minorHAnsi" w:cstheme="minorHAnsi"/>
          <w:b/>
          <w:sz w:val="23"/>
        </w:rPr>
        <w:t xml:space="preserve">b. </w:t>
      </w:r>
      <w:r w:rsidR="001B5ED7">
        <w:rPr>
          <w:rFonts w:asciiTheme="minorHAnsi" w:hAnsiTheme="minorHAnsi" w:cstheme="minorHAnsi"/>
          <w:b/>
          <w:sz w:val="23"/>
        </w:rPr>
        <w:t>Transf</w:t>
      </w:r>
      <w:r w:rsidR="0017454F">
        <w:rPr>
          <w:rFonts w:asciiTheme="minorHAnsi" w:hAnsiTheme="minorHAnsi" w:cstheme="minorHAnsi"/>
          <w:b/>
          <w:sz w:val="23"/>
        </w:rPr>
        <w:t>er of $330 From Part C</w:t>
      </w:r>
      <w:r w:rsidR="00571C0E">
        <w:rPr>
          <w:rFonts w:asciiTheme="minorHAnsi" w:hAnsiTheme="minorHAnsi" w:cstheme="minorHAnsi"/>
          <w:b/>
          <w:sz w:val="23"/>
        </w:rPr>
        <w:t xml:space="preserve"> to Equipment/Vehicle Account: </w:t>
      </w:r>
      <w:r w:rsidR="001763BB">
        <w:rPr>
          <w:rFonts w:asciiTheme="minorHAnsi" w:hAnsiTheme="minorHAnsi" w:cstheme="minorHAnsi"/>
          <w:bCs/>
          <w:sz w:val="23"/>
        </w:rPr>
        <w:t>Motion made by Dennis Egan, 2</w:t>
      </w:r>
      <w:r w:rsidR="001763BB" w:rsidRPr="001763BB">
        <w:rPr>
          <w:rFonts w:asciiTheme="minorHAnsi" w:hAnsiTheme="minorHAnsi" w:cstheme="minorHAnsi"/>
          <w:bCs/>
          <w:sz w:val="23"/>
          <w:vertAlign w:val="superscript"/>
        </w:rPr>
        <w:t>nd</w:t>
      </w:r>
      <w:r w:rsidR="001763BB">
        <w:rPr>
          <w:rFonts w:asciiTheme="minorHAnsi" w:hAnsiTheme="minorHAnsi" w:cstheme="minorHAnsi"/>
          <w:bCs/>
          <w:sz w:val="23"/>
        </w:rPr>
        <w:t xml:space="preserve"> by Rod Lauzon. Motion carried.</w:t>
      </w:r>
    </w:p>
    <w:p w14:paraId="57B45259" w14:textId="24B7718C" w:rsidR="001763BB" w:rsidRPr="00B80DD4" w:rsidRDefault="001763BB" w:rsidP="00AD13F2">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Cs/>
          <w:sz w:val="23"/>
        </w:rPr>
        <w:t xml:space="preserve">            </w:t>
      </w:r>
      <w:r w:rsidR="00673E1D">
        <w:rPr>
          <w:rFonts w:asciiTheme="minorHAnsi" w:hAnsiTheme="minorHAnsi" w:cstheme="minorHAnsi"/>
          <w:b/>
          <w:sz w:val="23"/>
        </w:rPr>
        <w:t>c. Part C remaining funds</w:t>
      </w:r>
      <w:r w:rsidR="00F0118B">
        <w:rPr>
          <w:rFonts w:asciiTheme="minorHAnsi" w:hAnsiTheme="minorHAnsi" w:cstheme="minorHAnsi"/>
          <w:b/>
          <w:sz w:val="23"/>
        </w:rPr>
        <w:t xml:space="preserve"> </w:t>
      </w:r>
      <w:r w:rsidR="00C6020F">
        <w:rPr>
          <w:rFonts w:asciiTheme="minorHAnsi" w:hAnsiTheme="minorHAnsi" w:cstheme="minorHAnsi"/>
          <w:b/>
          <w:sz w:val="23"/>
        </w:rPr>
        <w:t>transfer</w:t>
      </w:r>
      <w:r w:rsidR="00771BCF" w:rsidRPr="00771BCF">
        <w:rPr>
          <w:rFonts w:asciiTheme="minorHAnsi" w:hAnsiTheme="minorHAnsi" w:cstheme="minorHAnsi"/>
          <w:b/>
          <w:sz w:val="23"/>
        </w:rPr>
        <w:t xml:space="preserve"> </w:t>
      </w:r>
      <w:r w:rsidR="00771BCF">
        <w:rPr>
          <w:rFonts w:asciiTheme="minorHAnsi" w:hAnsiTheme="minorHAnsi" w:cstheme="minorHAnsi"/>
          <w:b/>
          <w:sz w:val="23"/>
        </w:rPr>
        <w:t>of $22,535.33</w:t>
      </w:r>
      <w:r w:rsidR="00C6020F">
        <w:rPr>
          <w:rFonts w:asciiTheme="minorHAnsi" w:hAnsiTheme="minorHAnsi" w:cstheme="minorHAnsi"/>
          <w:b/>
          <w:sz w:val="23"/>
        </w:rPr>
        <w:t xml:space="preserve"> to Equipment/Vehicle account</w:t>
      </w:r>
      <w:r w:rsidR="00B80DD4">
        <w:rPr>
          <w:rFonts w:asciiTheme="minorHAnsi" w:hAnsiTheme="minorHAnsi" w:cstheme="minorHAnsi"/>
          <w:b/>
          <w:sz w:val="23"/>
        </w:rPr>
        <w:t xml:space="preserve">: </w:t>
      </w:r>
      <w:r w:rsidR="00B80DD4">
        <w:rPr>
          <w:rFonts w:asciiTheme="minorHAnsi" w:hAnsiTheme="minorHAnsi" w:cstheme="minorHAnsi"/>
          <w:bCs/>
          <w:sz w:val="23"/>
        </w:rPr>
        <w:t xml:space="preserve">Motion made by </w:t>
      </w:r>
      <w:r w:rsidR="00106111">
        <w:rPr>
          <w:rFonts w:asciiTheme="minorHAnsi" w:hAnsiTheme="minorHAnsi" w:cstheme="minorHAnsi"/>
          <w:bCs/>
          <w:sz w:val="23"/>
        </w:rPr>
        <w:t>Dennis Egan, 2</w:t>
      </w:r>
      <w:r w:rsidR="00106111" w:rsidRPr="00106111">
        <w:rPr>
          <w:rFonts w:asciiTheme="minorHAnsi" w:hAnsiTheme="minorHAnsi" w:cstheme="minorHAnsi"/>
          <w:bCs/>
          <w:sz w:val="23"/>
          <w:vertAlign w:val="superscript"/>
        </w:rPr>
        <w:t>nd</w:t>
      </w:r>
      <w:r w:rsidR="00106111">
        <w:rPr>
          <w:rFonts w:asciiTheme="minorHAnsi" w:hAnsiTheme="minorHAnsi" w:cstheme="minorHAnsi"/>
          <w:bCs/>
          <w:sz w:val="23"/>
        </w:rPr>
        <w:t xml:space="preserve"> by Rod Lauzon. Motion carried.</w:t>
      </w:r>
    </w:p>
    <w:p w14:paraId="4AFDDF0F" w14:textId="799427F9" w:rsidR="007765F2" w:rsidRPr="007A5E42" w:rsidRDefault="00D92586" w:rsidP="002C3332">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sz w:val="23"/>
        </w:rPr>
        <w:t xml:space="preserve"> 10</w:t>
      </w:r>
      <w:r w:rsidR="00253170" w:rsidRPr="002C3332">
        <w:rPr>
          <w:rFonts w:asciiTheme="minorHAnsi" w:hAnsiTheme="minorHAnsi" w:cstheme="minorHAnsi"/>
          <w:b/>
          <w:sz w:val="23"/>
        </w:rPr>
        <w:t>.</w:t>
      </w:r>
      <w:r w:rsidR="00C83DFE">
        <w:rPr>
          <w:rFonts w:asciiTheme="minorHAnsi" w:hAnsiTheme="minorHAnsi" w:cstheme="minorHAnsi"/>
          <w:b/>
          <w:sz w:val="23"/>
        </w:rPr>
        <w:t xml:space="preserve"> </w:t>
      </w:r>
      <w:r w:rsidR="00793E71" w:rsidRPr="002C3332">
        <w:rPr>
          <w:rFonts w:asciiTheme="minorHAnsi" w:hAnsiTheme="minorHAnsi" w:cstheme="minorHAnsi"/>
          <w:b/>
          <w:sz w:val="23"/>
          <w:u w:val="thick"/>
        </w:rPr>
        <w:t>Financial Report</w:t>
      </w:r>
      <w:r w:rsidR="007A5E42">
        <w:rPr>
          <w:rFonts w:asciiTheme="minorHAnsi" w:hAnsiTheme="minorHAnsi" w:cstheme="minorHAnsi"/>
          <w:b/>
          <w:sz w:val="23"/>
          <w:u w:val="thick"/>
        </w:rPr>
        <w:t xml:space="preserve"> Approval:</w:t>
      </w:r>
      <w:r w:rsidR="007A5E42">
        <w:rPr>
          <w:rFonts w:asciiTheme="minorHAnsi" w:hAnsiTheme="minorHAnsi" w:cstheme="minorHAnsi"/>
          <w:bCs/>
          <w:sz w:val="23"/>
        </w:rPr>
        <w:t xml:space="preserve"> </w:t>
      </w:r>
      <w:r w:rsidR="00AE5912">
        <w:rPr>
          <w:rFonts w:asciiTheme="minorHAnsi" w:hAnsiTheme="minorHAnsi" w:cstheme="minorHAnsi"/>
          <w:bCs/>
          <w:sz w:val="23"/>
        </w:rPr>
        <w:t xml:space="preserve">Motion made by </w:t>
      </w:r>
      <w:r w:rsidR="0049512E">
        <w:rPr>
          <w:rFonts w:asciiTheme="minorHAnsi" w:hAnsiTheme="minorHAnsi" w:cstheme="minorHAnsi"/>
          <w:bCs/>
          <w:sz w:val="23"/>
        </w:rPr>
        <w:t>Rod Lauzon</w:t>
      </w:r>
      <w:r w:rsidR="00870931">
        <w:rPr>
          <w:rFonts w:asciiTheme="minorHAnsi" w:hAnsiTheme="minorHAnsi" w:cstheme="minorHAnsi"/>
          <w:bCs/>
          <w:sz w:val="23"/>
        </w:rPr>
        <w:t>, 2</w:t>
      </w:r>
      <w:r w:rsidR="00870931" w:rsidRPr="00870931">
        <w:rPr>
          <w:rFonts w:asciiTheme="minorHAnsi" w:hAnsiTheme="minorHAnsi" w:cstheme="minorHAnsi"/>
          <w:bCs/>
          <w:sz w:val="23"/>
          <w:vertAlign w:val="superscript"/>
        </w:rPr>
        <w:t>nd</w:t>
      </w:r>
      <w:r w:rsidR="00870931">
        <w:rPr>
          <w:rFonts w:asciiTheme="minorHAnsi" w:hAnsiTheme="minorHAnsi" w:cstheme="minorHAnsi"/>
          <w:bCs/>
          <w:sz w:val="23"/>
        </w:rPr>
        <w:t xml:space="preserve"> by </w:t>
      </w:r>
      <w:r w:rsidR="0049512E">
        <w:rPr>
          <w:rFonts w:asciiTheme="minorHAnsi" w:hAnsiTheme="minorHAnsi" w:cstheme="minorHAnsi"/>
          <w:bCs/>
          <w:sz w:val="23"/>
        </w:rPr>
        <w:t>Dennis Egan</w:t>
      </w:r>
      <w:r w:rsidR="00E803E1">
        <w:rPr>
          <w:rFonts w:asciiTheme="minorHAnsi" w:hAnsiTheme="minorHAnsi" w:cstheme="minorHAnsi"/>
          <w:bCs/>
          <w:sz w:val="23"/>
        </w:rPr>
        <w:t>. Motion carried.</w:t>
      </w:r>
    </w:p>
    <w:p w14:paraId="35749C4C" w14:textId="6E5B1F01" w:rsidR="00793E71" w:rsidRPr="008B4719" w:rsidRDefault="007C07AF" w:rsidP="007765F2">
      <w:pPr>
        <w:tabs>
          <w:tab w:val="left" w:pos="913"/>
          <w:tab w:val="left" w:pos="960"/>
        </w:tabs>
        <w:spacing w:line="223" w:lineRule="auto"/>
        <w:ind w:right="232"/>
        <w:rPr>
          <w:rFonts w:asciiTheme="minorHAnsi" w:hAnsiTheme="minorHAnsi" w:cstheme="minorHAnsi"/>
          <w:bCs/>
          <w:sz w:val="23"/>
        </w:rPr>
      </w:pPr>
      <w:r>
        <w:rPr>
          <w:rFonts w:asciiTheme="minorHAnsi" w:hAnsiTheme="minorHAnsi" w:cstheme="minorHAnsi"/>
          <w:b/>
          <w:sz w:val="23"/>
        </w:rPr>
        <w:t xml:space="preserve"> 1</w:t>
      </w:r>
      <w:r w:rsidR="00D92586">
        <w:rPr>
          <w:rFonts w:asciiTheme="minorHAnsi" w:hAnsiTheme="minorHAnsi" w:cstheme="minorHAnsi"/>
          <w:b/>
          <w:sz w:val="23"/>
        </w:rPr>
        <w:t>1</w:t>
      </w:r>
      <w:r w:rsidR="00C83DFE">
        <w:rPr>
          <w:rFonts w:asciiTheme="minorHAnsi" w:hAnsiTheme="minorHAnsi" w:cstheme="minorHAnsi"/>
          <w:b/>
          <w:sz w:val="23"/>
        </w:rPr>
        <w:t xml:space="preserve">. </w:t>
      </w:r>
      <w:r w:rsidR="00793E71" w:rsidRPr="008B4719">
        <w:rPr>
          <w:rFonts w:asciiTheme="minorHAnsi" w:hAnsiTheme="minorHAnsi" w:cstheme="minorHAnsi"/>
          <w:b/>
          <w:sz w:val="23"/>
          <w:u w:val="thick"/>
        </w:rPr>
        <w:t>Reports:</w:t>
      </w:r>
    </w:p>
    <w:p w14:paraId="559CDD02" w14:textId="77777777" w:rsidR="00793E71" w:rsidRDefault="00793E71" w:rsidP="00793E71">
      <w:pPr>
        <w:numPr>
          <w:ilvl w:val="0"/>
          <w:numId w:val="22"/>
        </w:numPr>
        <w:tabs>
          <w:tab w:val="left" w:pos="913"/>
          <w:tab w:val="left" w:pos="960"/>
        </w:tabs>
        <w:spacing w:line="223" w:lineRule="auto"/>
        <w:ind w:right="232"/>
        <w:rPr>
          <w:rFonts w:asciiTheme="minorHAnsi" w:hAnsiTheme="minorHAnsi" w:cstheme="minorHAnsi"/>
          <w:b/>
          <w:sz w:val="23"/>
        </w:rPr>
      </w:pPr>
      <w:r w:rsidRPr="00EF2D1C">
        <w:rPr>
          <w:rFonts w:asciiTheme="minorHAnsi" w:hAnsiTheme="minorHAnsi" w:cstheme="minorHAnsi"/>
          <w:b/>
          <w:sz w:val="23"/>
        </w:rPr>
        <w:t>Kristin Ballou, District Manager</w:t>
      </w:r>
    </w:p>
    <w:p w14:paraId="51F7EBA4" w14:textId="77777777" w:rsidR="004C5AF2" w:rsidRPr="004C5F9B" w:rsidRDefault="004C5AF2" w:rsidP="004C5F9B">
      <w:pPr>
        <w:widowControl/>
        <w:autoSpaceDE/>
        <w:autoSpaceDN/>
        <w:spacing w:after="200" w:line="276" w:lineRule="auto"/>
        <w:ind w:left="450"/>
        <w:contextualSpacing/>
        <w:rPr>
          <w:sz w:val="21"/>
          <w:szCs w:val="21"/>
        </w:rPr>
      </w:pPr>
      <w:r w:rsidRPr="004C5F9B">
        <w:rPr>
          <w:sz w:val="21"/>
          <w:szCs w:val="21"/>
        </w:rPr>
        <w:t>AEM</w:t>
      </w:r>
    </w:p>
    <w:p w14:paraId="2F17CF91" w14:textId="77777777" w:rsidR="004C5AF2" w:rsidRDefault="004C5AF2" w:rsidP="004C5AF2">
      <w:pPr>
        <w:pStyle w:val="ListParagraph"/>
        <w:widowControl/>
        <w:numPr>
          <w:ilvl w:val="1"/>
          <w:numId w:val="22"/>
        </w:numPr>
        <w:autoSpaceDE/>
        <w:autoSpaceDN/>
        <w:spacing w:after="200" w:line="276" w:lineRule="auto"/>
        <w:contextualSpacing/>
        <w:rPr>
          <w:sz w:val="21"/>
          <w:szCs w:val="21"/>
        </w:rPr>
      </w:pPr>
      <w:r>
        <w:rPr>
          <w:sz w:val="21"/>
          <w:szCs w:val="21"/>
        </w:rPr>
        <w:t>Working on Forest Conservation Plans as time allows</w:t>
      </w:r>
    </w:p>
    <w:p w14:paraId="3F82B11D" w14:textId="77777777" w:rsidR="004C5AF2" w:rsidRDefault="004C5AF2" w:rsidP="004C5AF2">
      <w:pPr>
        <w:pStyle w:val="ListParagraph"/>
        <w:widowControl/>
        <w:numPr>
          <w:ilvl w:val="1"/>
          <w:numId w:val="22"/>
        </w:numPr>
        <w:autoSpaceDE/>
        <w:autoSpaceDN/>
        <w:spacing w:after="200" w:line="276" w:lineRule="auto"/>
        <w:contextualSpacing/>
        <w:rPr>
          <w:sz w:val="21"/>
          <w:szCs w:val="21"/>
        </w:rPr>
      </w:pPr>
      <w:r>
        <w:rPr>
          <w:sz w:val="21"/>
          <w:szCs w:val="21"/>
        </w:rPr>
        <w:t>Site visit with staff regarding current and future projects</w:t>
      </w:r>
    </w:p>
    <w:p w14:paraId="13D16B4C" w14:textId="77777777" w:rsidR="004C5AF2" w:rsidRPr="004C5F9B" w:rsidRDefault="004C5AF2" w:rsidP="004C5F9B">
      <w:pPr>
        <w:widowControl/>
        <w:autoSpaceDE/>
        <w:autoSpaceDN/>
        <w:spacing w:after="200" w:line="276" w:lineRule="auto"/>
        <w:ind w:left="450"/>
        <w:contextualSpacing/>
        <w:rPr>
          <w:sz w:val="21"/>
          <w:szCs w:val="21"/>
        </w:rPr>
      </w:pPr>
      <w:r w:rsidRPr="004C5F9B">
        <w:rPr>
          <w:sz w:val="21"/>
          <w:szCs w:val="21"/>
        </w:rPr>
        <w:t>Part B – 4 Forest Management Plans – 2026 4 Forest Management Plans Approved</w:t>
      </w:r>
    </w:p>
    <w:p w14:paraId="640DFA34" w14:textId="77777777" w:rsidR="004C5AF2" w:rsidRPr="004C5F9B" w:rsidRDefault="004C5AF2" w:rsidP="004C5F9B">
      <w:pPr>
        <w:widowControl/>
        <w:autoSpaceDE/>
        <w:autoSpaceDN/>
        <w:spacing w:after="200" w:line="276" w:lineRule="auto"/>
        <w:ind w:left="450"/>
        <w:contextualSpacing/>
        <w:rPr>
          <w:sz w:val="21"/>
          <w:szCs w:val="21"/>
        </w:rPr>
      </w:pPr>
      <w:r w:rsidRPr="004C5F9B">
        <w:rPr>
          <w:sz w:val="21"/>
          <w:szCs w:val="21"/>
        </w:rPr>
        <w:t xml:space="preserve">Meetings/Workshops/Other </w:t>
      </w:r>
    </w:p>
    <w:p w14:paraId="0744948E" w14:textId="77777777" w:rsidR="004C5AF2" w:rsidRDefault="004C5AF2" w:rsidP="004C5AF2">
      <w:pPr>
        <w:pStyle w:val="ListParagraph"/>
        <w:widowControl/>
        <w:numPr>
          <w:ilvl w:val="1"/>
          <w:numId w:val="22"/>
        </w:numPr>
        <w:autoSpaceDE/>
        <w:autoSpaceDN/>
        <w:spacing w:after="200" w:line="276" w:lineRule="auto"/>
        <w:contextualSpacing/>
        <w:rPr>
          <w:sz w:val="21"/>
          <w:szCs w:val="21"/>
        </w:rPr>
      </w:pPr>
      <w:r>
        <w:rPr>
          <w:sz w:val="21"/>
          <w:szCs w:val="21"/>
        </w:rPr>
        <w:t>CWICNY</w:t>
      </w:r>
    </w:p>
    <w:p w14:paraId="6D03C222" w14:textId="77777777" w:rsidR="004C5AF2" w:rsidRDefault="004C5AF2" w:rsidP="004C5AF2">
      <w:pPr>
        <w:pStyle w:val="ListParagraph"/>
        <w:widowControl/>
        <w:numPr>
          <w:ilvl w:val="1"/>
          <w:numId w:val="22"/>
        </w:numPr>
        <w:autoSpaceDE/>
        <w:autoSpaceDN/>
        <w:spacing w:after="200" w:line="276" w:lineRule="auto"/>
        <w:contextualSpacing/>
        <w:rPr>
          <w:sz w:val="21"/>
          <w:szCs w:val="21"/>
        </w:rPr>
      </w:pPr>
      <w:r>
        <w:rPr>
          <w:sz w:val="21"/>
          <w:szCs w:val="21"/>
        </w:rPr>
        <w:t>CWICNY Watershed Coordinator meetings and advertising position</w:t>
      </w:r>
    </w:p>
    <w:p w14:paraId="443B752F" w14:textId="77777777" w:rsidR="004C5AF2" w:rsidRDefault="004C5AF2" w:rsidP="004C5AF2">
      <w:pPr>
        <w:pStyle w:val="ListParagraph"/>
        <w:widowControl/>
        <w:numPr>
          <w:ilvl w:val="1"/>
          <w:numId w:val="22"/>
        </w:numPr>
        <w:autoSpaceDE/>
        <w:autoSpaceDN/>
        <w:spacing w:after="200" w:line="276" w:lineRule="auto"/>
        <w:contextualSpacing/>
        <w:rPr>
          <w:sz w:val="21"/>
          <w:szCs w:val="21"/>
        </w:rPr>
      </w:pPr>
      <w:r>
        <w:rPr>
          <w:sz w:val="21"/>
          <w:szCs w:val="21"/>
        </w:rPr>
        <w:t>EFRP – restoration plan development – moving forward again</w:t>
      </w:r>
    </w:p>
    <w:p w14:paraId="380B5607" w14:textId="77777777" w:rsidR="004C5AF2" w:rsidRDefault="004C5AF2" w:rsidP="004C5AF2">
      <w:pPr>
        <w:pStyle w:val="ListParagraph"/>
        <w:widowControl/>
        <w:numPr>
          <w:ilvl w:val="1"/>
          <w:numId w:val="22"/>
        </w:numPr>
        <w:autoSpaceDE/>
        <w:autoSpaceDN/>
        <w:spacing w:after="200" w:line="276" w:lineRule="auto"/>
        <w:contextualSpacing/>
        <w:rPr>
          <w:sz w:val="21"/>
          <w:szCs w:val="21"/>
        </w:rPr>
      </w:pPr>
      <w:r>
        <w:rPr>
          <w:sz w:val="21"/>
          <w:szCs w:val="21"/>
        </w:rPr>
        <w:t>Meeting with producers regarding funding opportunities</w:t>
      </w:r>
    </w:p>
    <w:p w14:paraId="25F02F19" w14:textId="77777777" w:rsidR="004C5AF2" w:rsidRDefault="004C5AF2" w:rsidP="004C5AF2">
      <w:pPr>
        <w:pStyle w:val="ListParagraph"/>
        <w:widowControl/>
        <w:numPr>
          <w:ilvl w:val="1"/>
          <w:numId w:val="22"/>
        </w:numPr>
        <w:autoSpaceDE/>
        <w:autoSpaceDN/>
        <w:spacing w:after="200" w:line="276" w:lineRule="auto"/>
        <w:contextualSpacing/>
        <w:rPr>
          <w:sz w:val="21"/>
          <w:szCs w:val="21"/>
        </w:rPr>
      </w:pPr>
      <w:r>
        <w:rPr>
          <w:sz w:val="21"/>
          <w:szCs w:val="21"/>
        </w:rPr>
        <w:t>WQS planning Forestry Track</w:t>
      </w:r>
    </w:p>
    <w:p w14:paraId="0A4BA2C9" w14:textId="77777777" w:rsidR="004C5AF2" w:rsidRDefault="004C5AF2" w:rsidP="004C5AF2">
      <w:pPr>
        <w:pStyle w:val="ListParagraph"/>
        <w:widowControl/>
        <w:numPr>
          <w:ilvl w:val="1"/>
          <w:numId w:val="22"/>
        </w:numPr>
        <w:autoSpaceDE/>
        <w:autoSpaceDN/>
        <w:spacing w:after="200" w:line="276" w:lineRule="auto"/>
        <w:contextualSpacing/>
        <w:rPr>
          <w:sz w:val="21"/>
          <w:szCs w:val="21"/>
        </w:rPr>
      </w:pPr>
      <w:r>
        <w:rPr>
          <w:sz w:val="21"/>
          <w:szCs w:val="21"/>
        </w:rPr>
        <w:t>Grant reporting and vouchers</w:t>
      </w:r>
    </w:p>
    <w:p w14:paraId="12B09E30" w14:textId="77777777" w:rsidR="004C5AF2" w:rsidRDefault="004C5AF2" w:rsidP="004C5AF2">
      <w:pPr>
        <w:pStyle w:val="ListParagraph"/>
        <w:widowControl/>
        <w:numPr>
          <w:ilvl w:val="1"/>
          <w:numId w:val="22"/>
        </w:numPr>
        <w:autoSpaceDE/>
        <w:autoSpaceDN/>
        <w:spacing w:after="200" w:line="276" w:lineRule="auto"/>
        <w:contextualSpacing/>
        <w:rPr>
          <w:sz w:val="21"/>
          <w:szCs w:val="21"/>
        </w:rPr>
      </w:pPr>
      <w:r>
        <w:rPr>
          <w:sz w:val="21"/>
          <w:szCs w:val="21"/>
        </w:rPr>
        <w:t>2026 North Country Stormwater Tradeshow and Conference Planning</w:t>
      </w:r>
    </w:p>
    <w:p w14:paraId="1CB14E83" w14:textId="77777777" w:rsidR="004C5AF2" w:rsidRDefault="004C5AF2" w:rsidP="004C5AF2">
      <w:pPr>
        <w:pStyle w:val="ListParagraph"/>
        <w:widowControl/>
        <w:numPr>
          <w:ilvl w:val="1"/>
          <w:numId w:val="22"/>
        </w:numPr>
        <w:autoSpaceDE/>
        <w:autoSpaceDN/>
        <w:spacing w:after="200" w:line="276" w:lineRule="auto"/>
        <w:contextualSpacing/>
        <w:rPr>
          <w:sz w:val="21"/>
          <w:szCs w:val="21"/>
        </w:rPr>
      </w:pPr>
      <w:r>
        <w:rPr>
          <w:sz w:val="21"/>
          <w:szCs w:val="21"/>
        </w:rPr>
        <w:t>St. Lawrence River Watershed Project Meeting</w:t>
      </w:r>
    </w:p>
    <w:p w14:paraId="591DBE79" w14:textId="77777777" w:rsidR="004C5AF2" w:rsidRPr="004C5F9B" w:rsidRDefault="004C5AF2" w:rsidP="004C5F9B">
      <w:pPr>
        <w:widowControl/>
        <w:autoSpaceDE/>
        <w:autoSpaceDN/>
        <w:spacing w:after="200" w:line="276" w:lineRule="auto"/>
        <w:ind w:left="450"/>
        <w:contextualSpacing/>
        <w:rPr>
          <w:sz w:val="21"/>
          <w:szCs w:val="21"/>
        </w:rPr>
      </w:pPr>
      <w:r w:rsidRPr="004C5F9B">
        <w:rPr>
          <w:sz w:val="21"/>
          <w:szCs w:val="21"/>
        </w:rPr>
        <w:t>Grants:</w:t>
      </w:r>
    </w:p>
    <w:p w14:paraId="6520FB5A" w14:textId="77777777" w:rsidR="004C5AF2" w:rsidRDefault="004C5AF2" w:rsidP="004C5AF2">
      <w:pPr>
        <w:pStyle w:val="ListParagraph"/>
        <w:widowControl/>
        <w:numPr>
          <w:ilvl w:val="1"/>
          <w:numId w:val="22"/>
        </w:numPr>
        <w:autoSpaceDE/>
        <w:autoSpaceDN/>
        <w:spacing w:after="200" w:line="276" w:lineRule="auto"/>
        <w:contextualSpacing/>
        <w:rPr>
          <w:sz w:val="21"/>
          <w:szCs w:val="21"/>
        </w:rPr>
      </w:pPr>
      <w:r>
        <w:rPr>
          <w:sz w:val="21"/>
          <w:szCs w:val="21"/>
        </w:rPr>
        <w:t>Ag. NPS Round 27 – project construction completed, closeout to begin once paperwork is received from producer</w:t>
      </w:r>
    </w:p>
    <w:p w14:paraId="3D578BE7" w14:textId="77777777" w:rsidR="004C5AF2" w:rsidRDefault="004C5AF2" w:rsidP="004C5AF2">
      <w:pPr>
        <w:pStyle w:val="ListParagraph"/>
        <w:widowControl/>
        <w:numPr>
          <w:ilvl w:val="1"/>
          <w:numId w:val="22"/>
        </w:numPr>
        <w:autoSpaceDE/>
        <w:autoSpaceDN/>
        <w:spacing w:after="200" w:line="276" w:lineRule="auto"/>
        <w:contextualSpacing/>
        <w:rPr>
          <w:sz w:val="21"/>
          <w:szCs w:val="21"/>
        </w:rPr>
      </w:pPr>
      <w:r>
        <w:rPr>
          <w:sz w:val="21"/>
          <w:szCs w:val="21"/>
        </w:rPr>
        <w:t>Ag. NPS Round 28 – contract expires in January 2026 – close out documentation submitted</w:t>
      </w:r>
    </w:p>
    <w:p w14:paraId="629EFF72" w14:textId="77777777" w:rsidR="004C5AF2" w:rsidRDefault="004C5AF2" w:rsidP="004C5AF2">
      <w:pPr>
        <w:pStyle w:val="ListParagraph"/>
        <w:widowControl/>
        <w:numPr>
          <w:ilvl w:val="1"/>
          <w:numId w:val="22"/>
        </w:numPr>
        <w:autoSpaceDE/>
        <w:autoSpaceDN/>
        <w:spacing w:after="200" w:line="276" w:lineRule="auto"/>
        <w:contextualSpacing/>
        <w:rPr>
          <w:sz w:val="21"/>
          <w:szCs w:val="21"/>
        </w:rPr>
      </w:pPr>
      <w:r w:rsidRPr="00FA7F17">
        <w:rPr>
          <w:sz w:val="21"/>
          <w:szCs w:val="21"/>
        </w:rPr>
        <w:t xml:space="preserve">CRF 7 – projects </w:t>
      </w:r>
      <w:r>
        <w:rPr>
          <w:sz w:val="21"/>
          <w:szCs w:val="21"/>
        </w:rPr>
        <w:t>implemented</w:t>
      </w:r>
      <w:r w:rsidRPr="00FA7F17">
        <w:rPr>
          <w:sz w:val="21"/>
          <w:szCs w:val="21"/>
        </w:rPr>
        <w:t xml:space="preserve"> for year 2</w:t>
      </w:r>
    </w:p>
    <w:p w14:paraId="08BAB326" w14:textId="77777777" w:rsidR="004C5AF2" w:rsidRPr="00FA7F17" w:rsidRDefault="004C5AF2" w:rsidP="004C5AF2">
      <w:pPr>
        <w:pStyle w:val="ListParagraph"/>
        <w:widowControl/>
        <w:numPr>
          <w:ilvl w:val="1"/>
          <w:numId w:val="22"/>
        </w:numPr>
        <w:autoSpaceDE/>
        <w:autoSpaceDN/>
        <w:spacing w:after="200" w:line="276" w:lineRule="auto"/>
        <w:contextualSpacing/>
        <w:rPr>
          <w:sz w:val="21"/>
          <w:szCs w:val="21"/>
        </w:rPr>
      </w:pPr>
      <w:r w:rsidRPr="00FA7F17">
        <w:rPr>
          <w:sz w:val="21"/>
          <w:szCs w:val="21"/>
        </w:rPr>
        <w:t xml:space="preserve">CRF 8 – </w:t>
      </w:r>
      <w:r>
        <w:rPr>
          <w:sz w:val="21"/>
          <w:szCs w:val="21"/>
        </w:rPr>
        <w:t>projects executed for year 1</w:t>
      </w:r>
    </w:p>
    <w:p w14:paraId="7D778082" w14:textId="77777777" w:rsidR="004C5AF2" w:rsidRDefault="004C5AF2" w:rsidP="004C5AF2">
      <w:pPr>
        <w:pStyle w:val="ListParagraph"/>
        <w:widowControl/>
        <w:numPr>
          <w:ilvl w:val="1"/>
          <w:numId w:val="22"/>
        </w:numPr>
        <w:autoSpaceDE/>
        <w:autoSpaceDN/>
        <w:spacing w:after="200" w:line="276" w:lineRule="auto"/>
        <w:contextualSpacing/>
        <w:rPr>
          <w:sz w:val="21"/>
          <w:szCs w:val="21"/>
        </w:rPr>
      </w:pPr>
      <w:r>
        <w:rPr>
          <w:sz w:val="21"/>
          <w:szCs w:val="21"/>
        </w:rPr>
        <w:t xml:space="preserve">CAFO ENMP – 1 project awarded – </w:t>
      </w:r>
      <w:r w:rsidRPr="00FA7F17">
        <w:rPr>
          <w:sz w:val="21"/>
          <w:szCs w:val="21"/>
        </w:rPr>
        <w:t>executed contract received</w:t>
      </w:r>
    </w:p>
    <w:p w14:paraId="6C89F4E8" w14:textId="77777777" w:rsidR="004C5AF2" w:rsidRDefault="004C5AF2" w:rsidP="004C5AF2">
      <w:pPr>
        <w:pStyle w:val="ListParagraph"/>
        <w:widowControl/>
        <w:numPr>
          <w:ilvl w:val="1"/>
          <w:numId w:val="22"/>
        </w:numPr>
        <w:autoSpaceDE/>
        <w:autoSpaceDN/>
        <w:spacing w:after="200" w:line="276" w:lineRule="auto"/>
        <w:contextualSpacing/>
        <w:rPr>
          <w:sz w:val="21"/>
          <w:szCs w:val="21"/>
        </w:rPr>
      </w:pPr>
      <w:r>
        <w:rPr>
          <w:sz w:val="21"/>
          <w:szCs w:val="21"/>
        </w:rPr>
        <w:lastRenderedPageBreak/>
        <w:t>EFRP – award letter signed and executed. Project site visits completed in Franklin and Warren Counties, Forest Restoration Plans being completed – resuming planning</w:t>
      </w:r>
    </w:p>
    <w:p w14:paraId="038567E3" w14:textId="77777777" w:rsidR="004C5AF2" w:rsidRDefault="004C5AF2" w:rsidP="004C5AF2">
      <w:pPr>
        <w:pStyle w:val="ListParagraph"/>
        <w:widowControl/>
        <w:numPr>
          <w:ilvl w:val="1"/>
          <w:numId w:val="22"/>
        </w:numPr>
        <w:autoSpaceDE/>
        <w:autoSpaceDN/>
        <w:spacing w:after="200" w:line="276" w:lineRule="auto"/>
        <w:contextualSpacing/>
        <w:rPr>
          <w:sz w:val="21"/>
          <w:szCs w:val="21"/>
        </w:rPr>
      </w:pPr>
      <w:r>
        <w:rPr>
          <w:sz w:val="21"/>
          <w:szCs w:val="21"/>
        </w:rPr>
        <w:t>Franklin County Septic Grant – application review and closeout document review and approval. Round 5 Funding staff completed an evaluation of eligible waterbodies to determine the number of potential applicants</w:t>
      </w:r>
    </w:p>
    <w:p w14:paraId="2FEF2FD4" w14:textId="77777777" w:rsidR="004C5AF2" w:rsidRDefault="004C5AF2" w:rsidP="004C5AF2">
      <w:pPr>
        <w:pStyle w:val="ListParagraph"/>
        <w:widowControl/>
        <w:numPr>
          <w:ilvl w:val="1"/>
          <w:numId w:val="22"/>
        </w:numPr>
        <w:autoSpaceDE/>
        <w:autoSpaceDN/>
        <w:spacing w:after="200" w:line="276" w:lineRule="auto"/>
        <w:contextualSpacing/>
        <w:rPr>
          <w:sz w:val="21"/>
          <w:szCs w:val="21"/>
        </w:rPr>
      </w:pPr>
      <w:r>
        <w:rPr>
          <w:sz w:val="21"/>
          <w:szCs w:val="21"/>
        </w:rPr>
        <w:t xml:space="preserve">LCBP Covered Barnyard Project – working on contractor bids </w:t>
      </w:r>
    </w:p>
    <w:p w14:paraId="060AB2FC" w14:textId="77777777" w:rsidR="004C5AF2" w:rsidRDefault="004C5AF2" w:rsidP="004C5AF2">
      <w:pPr>
        <w:pStyle w:val="ListParagraph"/>
        <w:widowControl/>
        <w:numPr>
          <w:ilvl w:val="1"/>
          <w:numId w:val="22"/>
        </w:numPr>
        <w:autoSpaceDE/>
        <w:autoSpaceDN/>
        <w:spacing w:after="200" w:line="276" w:lineRule="auto"/>
        <w:contextualSpacing/>
        <w:rPr>
          <w:sz w:val="21"/>
          <w:szCs w:val="21"/>
        </w:rPr>
      </w:pPr>
      <w:r>
        <w:rPr>
          <w:sz w:val="21"/>
          <w:szCs w:val="21"/>
        </w:rPr>
        <w:t>LCBP Organizational Support – Application submitted to support a technology upgrade</w:t>
      </w:r>
    </w:p>
    <w:p w14:paraId="63810E4A" w14:textId="77777777" w:rsidR="004C5AF2" w:rsidRDefault="004C5AF2" w:rsidP="004C5AF2">
      <w:pPr>
        <w:pStyle w:val="ListParagraph"/>
        <w:widowControl/>
        <w:numPr>
          <w:ilvl w:val="1"/>
          <w:numId w:val="22"/>
        </w:numPr>
        <w:autoSpaceDE/>
        <w:autoSpaceDN/>
        <w:spacing w:after="200" w:line="276" w:lineRule="auto"/>
        <w:contextualSpacing/>
        <w:rPr>
          <w:sz w:val="21"/>
          <w:szCs w:val="21"/>
        </w:rPr>
      </w:pPr>
      <w:r>
        <w:rPr>
          <w:sz w:val="21"/>
          <w:szCs w:val="21"/>
        </w:rPr>
        <w:t>Lake Champlain Watershed Capacity Contract – Watershed Coordinator Year 1 reporting submitted, working on DEC comments regarding the Priority project list. Applications for position due 2/20/2026</w:t>
      </w:r>
    </w:p>
    <w:p w14:paraId="690E152E" w14:textId="77777777" w:rsidR="004C5AF2" w:rsidRDefault="004C5AF2" w:rsidP="004C5AF2">
      <w:pPr>
        <w:pStyle w:val="ListParagraph"/>
        <w:widowControl/>
        <w:numPr>
          <w:ilvl w:val="1"/>
          <w:numId w:val="22"/>
        </w:numPr>
        <w:autoSpaceDE/>
        <w:autoSpaceDN/>
        <w:spacing w:after="200" w:line="276" w:lineRule="auto"/>
        <w:contextualSpacing/>
        <w:rPr>
          <w:sz w:val="21"/>
          <w:szCs w:val="21"/>
        </w:rPr>
      </w:pPr>
      <w:r>
        <w:rPr>
          <w:sz w:val="21"/>
          <w:szCs w:val="21"/>
        </w:rPr>
        <w:t>Nature Conservancy Planting with a Purpose Grant  – planning for 2026</w:t>
      </w:r>
    </w:p>
    <w:p w14:paraId="5C4F7FEB" w14:textId="77777777" w:rsidR="004C5AF2" w:rsidRDefault="004C5AF2" w:rsidP="004C5AF2">
      <w:pPr>
        <w:pStyle w:val="ListParagraph"/>
        <w:widowControl/>
        <w:numPr>
          <w:ilvl w:val="1"/>
          <w:numId w:val="22"/>
        </w:numPr>
        <w:autoSpaceDE/>
        <w:autoSpaceDN/>
        <w:spacing w:after="200" w:line="276" w:lineRule="auto"/>
        <w:contextualSpacing/>
        <w:rPr>
          <w:sz w:val="21"/>
          <w:szCs w:val="21"/>
        </w:rPr>
      </w:pPr>
      <w:r>
        <w:rPr>
          <w:sz w:val="21"/>
          <w:szCs w:val="21"/>
        </w:rPr>
        <w:t>RRAMP and Forest Roads 2 (CWICNY) –all projects completed – waiting on extension - closeout to begin</w:t>
      </w:r>
    </w:p>
    <w:p w14:paraId="70EB3E06" w14:textId="77777777" w:rsidR="004C5AF2" w:rsidRDefault="004C5AF2" w:rsidP="004C5AF2">
      <w:pPr>
        <w:pStyle w:val="ListParagraph"/>
        <w:widowControl/>
        <w:numPr>
          <w:ilvl w:val="1"/>
          <w:numId w:val="22"/>
        </w:numPr>
        <w:autoSpaceDE/>
        <w:autoSpaceDN/>
        <w:spacing w:after="200" w:line="276" w:lineRule="auto"/>
        <w:contextualSpacing/>
        <w:rPr>
          <w:sz w:val="21"/>
          <w:szCs w:val="21"/>
        </w:rPr>
      </w:pPr>
      <w:r>
        <w:rPr>
          <w:sz w:val="21"/>
          <w:szCs w:val="21"/>
        </w:rPr>
        <w:t>RRAMP and Forest Roads 3 (CWICNY) – contract executed and will be implementing projects next summer, working on an extension</w:t>
      </w:r>
    </w:p>
    <w:p w14:paraId="0BB75C5A" w14:textId="77777777" w:rsidR="004C5AF2" w:rsidRDefault="004C5AF2" w:rsidP="004C5AF2">
      <w:pPr>
        <w:pStyle w:val="ListParagraph"/>
        <w:widowControl/>
        <w:numPr>
          <w:ilvl w:val="1"/>
          <w:numId w:val="22"/>
        </w:numPr>
        <w:autoSpaceDE/>
        <w:autoSpaceDN/>
        <w:spacing w:after="200" w:line="276" w:lineRule="auto"/>
        <w:contextualSpacing/>
        <w:rPr>
          <w:sz w:val="21"/>
          <w:szCs w:val="21"/>
        </w:rPr>
      </w:pPr>
      <w:r>
        <w:rPr>
          <w:sz w:val="21"/>
          <w:szCs w:val="21"/>
        </w:rPr>
        <w:t>Smart Growth Grant – Year 1 field work completed and reimbursed, planning for year 2</w:t>
      </w:r>
    </w:p>
    <w:p w14:paraId="145E9907" w14:textId="77777777" w:rsidR="004C5AF2" w:rsidRDefault="004C5AF2" w:rsidP="004C5AF2">
      <w:pPr>
        <w:pStyle w:val="ListParagraph"/>
        <w:widowControl/>
        <w:numPr>
          <w:ilvl w:val="1"/>
          <w:numId w:val="22"/>
        </w:numPr>
        <w:autoSpaceDE/>
        <w:autoSpaceDN/>
        <w:spacing w:after="200" w:line="276" w:lineRule="auto"/>
        <w:contextualSpacing/>
        <w:rPr>
          <w:sz w:val="21"/>
          <w:szCs w:val="21"/>
        </w:rPr>
      </w:pPr>
      <w:r>
        <w:rPr>
          <w:sz w:val="21"/>
          <w:szCs w:val="21"/>
        </w:rPr>
        <w:t>WQIP Hydroseeding – submitted reporting and voucher for 2024 and 2025 work</w:t>
      </w:r>
    </w:p>
    <w:p w14:paraId="0C215B17" w14:textId="77777777" w:rsidR="004C5AF2" w:rsidRDefault="004C5AF2" w:rsidP="004C5AF2">
      <w:pPr>
        <w:pStyle w:val="ListParagraph"/>
        <w:widowControl/>
        <w:numPr>
          <w:ilvl w:val="1"/>
          <w:numId w:val="22"/>
        </w:numPr>
        <w:autoSpaceDE/>
        <w:autoSpaceDN/>
        <w:spacing w:after="200" w:line="276" w:lineRule="auto"/>
        <w:contextualSpacing/>
        <w:rPr>
          <w:sz w:val="21"/>
          <w:szCs w:val="21"/>
        </w:rPr>
      </w:pPr>
      <w:r>
        <w:rPr>
          <w:sz w:val="21"/>
          <w:szCs w:val="21"/>
        </w:rPr>
        <w:t>WQIP NAACC –  planning fieldwork for 2026</w:t>
      </w:r>
    </w:p>
    <w:p w14:paraId="76B04803" w14:textId="77777777" w:rsidR="004C5AF2" w:rsidRPr="00904EEC" w:rsidRDefault="004C5AF2" w:rsidP="004C5AF2">
      <w:pPr>
        <w:ind w:left="360"/>
        <w:rPr>
          <w:sz w:val="21"/>
          <w:szCs w:val="21"/>
        </w:rPr>
      </w:pPr>
      <w:r w:rsidRPr="000303BB">
        <w:rPr>
          <w:sz w:val="21"/>
          <w:szCs w:val="21"/>
        </w:rPr>
        <w:t>Next Month –</w:t>
      </w:r>
      <w:r>
        <w:rPr>
          <w:sz w:val="21"/>
          <w:szCs w:val="21"/>
        </w:rPr>
        <w:t xml:space="preserve"> site visits,</w:t>
      </w:r>
      <w:r w:rsidRPr="000303BB">
        <w:rPr>
          <w:sz w:val="21"/>
          <w:szCs w:val="21"/>
        </w:rPr>
        <w:t xml:space="preserve"> </w:t>
      </w:r>
      <w:r>
        <w:rPr>
          <w:sz w:val="21"/>
          <w:szCs w:val="21"/>
        </w:rPr>
        <w:t>CWICNY Watershed Coordinator position, LCBP Covered Barnyard Project, Forest Management Plans, septic grant application and closeout material review, grant closeouts, EFRP site visits and restoration plan development, WQS prep</w:t>
      </w:r>
    </w:p>
    <w:p w14:paraId="66B4E103" w14:textId="77777777" w:rsidR="00A72D69" w:rsidRDefault="00A72D69" w:rsidP="00A72D69">
      <w:pPr>
        <w:tabs>
          <w:tab w:val="left" w:pos="913"/>
          <w:tab w:val="left" w:pos="960"/>
        </w:tabs>
        <w:spacing w:line="223" w:lineRule="auto"/>
        <w:ind w:left="891" w:right="232"/>
        <w:rPr>
          <w:rFonts w:asciiTheme="minorHAnsi" w:hAnsiTheme="minorHAnsi" w:cstheme="minorHAnsi"/>
          <w:b/>
          <w:sz w:val="23"/>
        </w:rPr>
      </w:pPr>
    </w:p>
    <w:p w14:paraId="6CB2FFFE" w14:textId="28F09CB9" w:rsidR="00C370CA" w:rsidRDefault="00515CE8" w:rsidP="00515CE8">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b. </w:t>
      </w:r>
      <w:r w:rsidR="00793E71" w:rsidRPr="00EF2D1C">
        <w:rPr>
          <w:rFonts w:asciiTheme="minorHAnsi" w:hAnsiTheme="minorHAnsi" w:cstheme="minorHAnsi"/>
          <w:b/>
          <w:sz w:val="23"/>
        </w:rPr>
        <w:t>Devin Normandeau, District Technicia</w:t>
      </w:r>
      <w:r w:rsidR="00D325EF">
        <w:rPr>
          <w:rFonts w:asciiTheme="minorHAnsi" w:hAnsiTheme="minorHAnsi" w:cstheme="minorHAnsi"/>
          <w:b/>
          <w:sz w:val="23"/>
        </w:rPr>
        <w:t>n</w:t>
      </w:r>
    </w:p>
    <w:p w14:paraId="5F5F3361" w14:textId="5EA73DF5" w:rsidR="00C370CA" w:rsidRPr="00C370CA" w:rsidRDefault="009C1D08" w:rsidP="00C370CA">
      <w:pPr>
        <w:rPr>
          <w:rFonts w:ascii="Calibri" w:eastAsia="Calibri" w:hAnsi="Calibri"/>
          <w:b/>
          <w:bCs/>
          <w:u w:val="single"/>
        </w:rPr>
      </w:pPr>
      <w:r>
        <w:rPr>
          <w:rFonts w:asciiTheme="minorHAnsi" w:hAnsiTheme="minorHAnsi" w:cstheme="minorHAnsi"/>
          <w:b/>
          <w:sz w:val="23"/>
        </w:rPr>
        <w:t xml:space="preserve"> </w:t>
      </w:r>
      <w:r w:rsidR="00C370CA">
        <w:rPr>
          <w:rFonts w:asciiTheme="minorHAnsi" w:hAnsiTheme="minorHAnsi" w:cstheme="minorHAnsi"/>
          <w:b/>
          <w:sz w:val="23"/>
        </w:rPr>
        <w:t xml:space="preserve">    </w:t>
      </w:r>
      <w:r>
        <w:rPr>
          <w:rFonts w:asciiTheme="minorHAnsi" w:hAnsiTheme="minorHAnsi" w:cstheme="minorHAnsi"/>
          <w:b/>
          <w:sz w:val="23"/>
        </w:rPr>
        <w:t xml:space="preserve"> </w:t>
      </w:r>
      <w:r w:rsidR="00C370CA" w:rsidRPr="00C370CA">
        <w:rPr>
          <w:rFonts w:ascii="Calibri" w:eastAsia="Calibri" w:hAnsi="Calibri"/>
          <w:b/>
          <w:bCs/>
          <w:u w:val="single"/>
        </w:rPr>
        <w:t>AEM</w:t>
      </w:r>
    </w:p>
    <w:p w14:paraId="6242FD2F" w14:textId="22EA6620" w:rsidR="00C370CA" w:rsidRPr="00C370CA" w:rsidRDefault="00C370CA" w:rsidP="00C370CA">
      <w:pPr>
        <w:widowControl/>
        <w:tabs>
          <w:tab w:val="left" w:pos="1116"/>
        </w:tabs>
        <w:autoSpaceDE/>
        <w:autoSpaceDN/>
        <w:rPr>
          <w:rFonts w:ascii="Calibri" w:eastAsia="Calibri" w:hAnsi="Calibri"/>
        </w:rPr>
      </w:pPr>
      <w:r>
        <w:rPr>
          <w:rFonts w:ascii="Calibri" w:eastAsia="Calibri" w:hAnsi="Calibri"/>
        </w:rPr>
        <w:t xml:space="preserve">     </w:t>
      </w:r>
      <w:r w:rsidRPr="00C370CA">
        <w:rPr>
          <w:rFonts w:ascii="Calibri" w:eastAsia="Calibri" w:hAnsi="Calibri"/>
        </w:rPr>
        <w:t>Working on AEM 18 Close Out</w:t>
      </w:r>
    </w:p>
    <w:p w14:paraId="3EF7D1F6" w14:textId="6AAA85BF" w:rsidR="00C370CA" w:rsidRPr="00C370CA" w:rsidRDefault="00C370CA" w:rsidP="00C370CA">
      <w:pPr>
        <w:widowControl/>
        <w:tabs>
          <w:tab w:val="left" w:pos="1116"/>
        </w:tabs>
        <w:autoSpaceDE/>
        <w:autoSpaceDN/>
        <w:rPr>
          <w:rFonts w:ascii="Calibri" w:eastAsia="Calibri" w:hAnsi="Calibri"/>
        </w:rPr>
      </w:pPr>
      <w:r>
        <w:rPr>
          <w:rFonts w:ascii="Calibri" w:eastAsia="Calibri" w:hAnsi="Calibri"/>
        </w:rPr>
        <w:t xml:space="preserve">     </w:t>
      </w:r>
      <w:r w:rsidRPr="00C370CA">
        <w:rPr>
          <w:rFonts w:ascii="Calibri" w:eastAsia="Calibri" w:hAnsi="Calibri"/>
        </w:rPr>
        <w:t>Planning AEM 19 Projects</w:t>
      </w:r>
    </w:p>
    <w:p w14:paraId="443E94B2" w14:textId="77777777" w:rsidR="00C370CA" w:rsidRPr="00C370CA" w:rsidRDefault="00C370CA" w:rsidP="00C370CA">
      <w:pPr>
        <w:widowControl/>
        <w:tabs>
          <w:tab w:val="left" w:pos="1116"/>
        </w:tabs>
        <w:autoSpaceDE/>
        <w:autoSpaceDN/>
        <w:rPr>
          <w:rFonts w:ascii="Calibri" w:eastAsia="Calibri" w:hAnsi="Calibri"/>
        </w:rPr>
      </w:pPr>
    </w:p>
    <w:p w14:paraId="2FDB51B3" w14:textId="4FEDAB95" w:rsidR="00C370CA" w:rsidRPr="00C370CA" w:rsidRDefault="00C370CA" w:rsidP="00C370CA">
      <w:pPr>
        <w:widowControl/>
        <w:tabs>
          <w:tab w:val="left" w:pos="1116"/>
        </w:tabs>
        <w:autoSpaceDE/>
        <w:autoSpaceDN/>
        <w:rPr>
          <w:rFonts w:ascii="Calibri" w:eastAsia="Calibri" w:hAnsi="Calibri"/>
          <w:b/>
          <w:bCs/>
          <w:u w:val="single"/>
        </w:rPr>
      </w:pPr>
      <w:r w:rsidRPr="003A7B22">
        <w:rPr>
          <w:rFonts w:ascii="Calibri" w:eastAsia="Calibri" w:hAnsi="Calibri"/>
          <w:b/>
          <w:bCs/>
        </w:rPr>
        <w:t xml:space="preserve">     </w:t>
      </w:r>
      <w:r w:rsidRPr="00C370CA">
        <w:rPr>
          <w:rFonts w:ascii="Calibri" w:eastAsia="Calibri" w:hAnsi="Calibri"/>
          <w:b/>
          <w:bCs/>
          <w:u w:val="single"/>
        </w:rPr>
        <w:t>Agricultural Assessments</w:t>
      </w:r>
    </w:p>
    <w:p w14:paraId="0BD9FC20" w14:textId="7600836E" w:rsidR="00C370CA" w:rsidRPr="00C370CA" w:rsidRDefault="00C370CA" w:rsidP="00C370CA">
      <w:pPr>
        <w:widowControl/>
        <w:tabs>
          <w:tab w:val="left" w:pos="1116"/>
        </w:tabs>
        <w:autoSpaceDE/>
        <w:autoSpaceDN/>
        <w:rPr>
          <w:rFonts w:ascii="Calibri" w:eastAsia="Calibri" w:hAnsi="Calibri"/>
        </w:rPr>
      </w:pPr>
      <w:r>
        <w:rPr>
          <w:rFonts w:ascii="Calibri" w:eastAsia="Calibri" w:hAnsi="Calibri"/>
        </w:rPr>
        <w:t xml:space="preserve">     </w:t>
      </w:r>
      <w:r w:rsidRPr="00C370CA">
        <w:rPr>
          <w:rFonts w:ascii="Calibri" w:eastAsia="Calibri" w:hAnsi="Calibri"/>
        </w:rPr>
        <w:t>1 completed</w:t>
      </w:r>
    </w:p>
    <w:p w14:paraId="44A9FEAA" w14:textId="302AD37F" w:rsidR="00C370CA" w:rsidRPr="00C370CA" w:rsidRDefault="00C370CA" w:rsidP="00C370CA">
      <w:pPr>
        <w:widowControl/>
        <w:tabs>
          <w:tab w:val="left" w:pos="1116"/>
        </w:tabs>
        <w:autoSpaceDE/>
        <w:autoSpaceDN/>
        <w:rPr>
          <w:rFonts w:ascii="Calibri" w:eastAsia="Calibri" w:hAnsi="Calibri"/>
        </w:rPr>
      </w:pPr>
      <w:r>
        <w:rPr>
          <w:rFonts w:ascii="Calibri" w:eastAsia="Calibri" w:hAnsi="Calibri"/>
        </w:rPr>
        <w:t xml:space="preserve">     </w:t>
      </w:r>
      <w:r w:rsidRPr="00C370CA">
        <w:rPr>
          <w:rFonts w:ascii="Calibri" w:eastAsia="Calibri" w:hAnsi="Calibri"/>
        </w:rPr>
        <w:t>Ag District/Ag Assessment Workshop – Feb. 11</w:t>
      </w:r>
    </w:p>
    <w:p w14:paraId="489B8B96" w14:textId="77777777" w:rsidR="00C370CA" w:rsidRPr="00C370CA" w:rsidRDefault="00C370CA" w:rsidP="00C370CA">
      <w:pPr>
        <w:widowControl/>
        <w:tabs>
          <w:tab w:val="left" w:pos="1116"/>
        </w:tabs>
        <w:autoSpaceDE/>
        <w:autoSpaceDN/>
        <w:rPr>
          <w:rFonts w:ascii="Calibri" w:eastAsia="Calibri" w:hAnsi="Calibri"/>
          <w:sz w:val="16"/>
          <w:szCs w:val="16"/>
        </w:rPr>
      </w:pPr>
    </w:p>
    <w:p w14:paraId="1246CC71" w14:textId="6F0DFD3A" w:rsidR="00C370CA" w:rsidRPr="00C370CA" w:rsidRDefault="00C370CA" w:rsidP="00C370CA">
      <w:pPr>
        <w:widowControl/>
        <w:tabs>
          <w:tab w:val="left" w:pos="1116"/>
        </w:tabs>
        <w:autoSpaceDE/>
        <w:autoSpaceDN/>
        <w:rPr>
          <w:rFonts w:ascii="Calibri" w:eastAsia="Calibri" w:hAnsi="Calibri"/>
          <w:b/>
          <w:bCs/>
          <w:u w:val="single"/>
        </w:rPr>
      </w:pPr>
      <w:r w:rsidRPr="003A7B22">
        <w:rPr>
          <w:rFonts w:ascii="Calibri" w:eastAsia="Calibri" w:hAnsi="Calibri"/>
          <w:b/>
          <w:bCs/>
        </w:rPr>
        <w:t xml:space="preserve">      </w:t>
      </w:r>
      <w:r w:rsidRPr="00C370CA">
        <w:rPr>
          <w:rFonts w:ascii="Calibri" w:eastAsia="Calibri" w:hAnsi="Calibri"/>
          <w:b/>
          <w:bCs/>
          <w:u w:val="single"/>
        </w:rPr>
        <w:t>Ag NPS</w:t>
      </w:r>
      <w:r w:rsidRPr="00C370CA">
        <w:rPr>
          <w:rFonts w:ascii="Calibri" w:eastAsia="Calibri" w:hAnsi="Calibri"/>
        </w:rPr>
        <w:tab/>
      </w:r>
      <w:r w:rsidRPr="00C370CA">
        <w:rPr>
          <w:rFonts w:ascii="Calibri" w:eastAsia="Calibri" w:hAnsi="Calibri"/>
        </w:rPr>
        <w:tab/>
      </w:r>
      <w:r w:rsidRPr="00C370CA">
        <w:rPr>
          <w:rFonts w:ascii="Calibri" w:eastAsia="Calibri" w:hAnsi="Calibri"/>
        </w:rPr>
        <w:tab/>
      </w:r>
    </w:p>
    <w:p w14:paraId="411DC173" w14:textId="4EF8AD53" w:rsidR="00C370CA" w:rsidRPr="00C370CA" w:rsidRDefault="003A7B22" w:rsidP="00C370CA">
      <w:pPr>
        <w:widowControl/>
        <w:tabs>
          <w:tab w:val="left" w:pos="1116"/>
        </w:tabs>
        <w:autoSpaceDE/>
        <w:autoSpaceDN/>
        <w:rPr>
          <w:rFonts w:ascii="Calibri" w:eastAsia="Calibri" w:hAnsi="Calibri"/>
        </w:rPr>
      </w:pPr>
      <w:r>
        <w:rPr>
          <w:rFonts w:ascii="Calibri" w:eastAsia="Calibri" w:hAnsi="Calibri"/>
        </w:rPr>
        <w:t xml:space="preserve">      </w:t>
      </w:r>
      <w:r w:rsidR="00C370CA" w:rsidRPr="00C370CA">
        <w:rPr>
          <w:rFonts w:ascii="Calibri" w:eastAsia="Calibri" w:hAnsi="Calibri"/>
        </w:rPr>
        <w:t>Rd. 27 (Trumble)</w:t>
      </w:r>
    </w:p>
    <w:p w14:paraId="2D932DAC" w14:textId="77777777" w:rsidR="00C370CA" w:rsidRPr="00C370CA" w:rsidRDefault="00C370CA" w:rsidP="00C370CA">
      <w:pPr>
        <w:widowControl/>
        <w:numPr>
          <w:ilvl w:val="0"/>
          <w:numId w:val="27"/>
        </w:numPr>
        <w:tabs>
          <w:tab w:val="left" w:pos="1116"/>
        </w:tabs>
        <w:autoSpaceDE/>
        <w:autoSpaceDN/>
        <w:contextualSpacing/>
        <w:rPr>
          <w:rFonts w:ascii="Calibri" w:eastAsia="Calibri" w:hAnsi="Calibri"/>
        </w:rPr>
      </w:pPr>
      <w:r w:rsidRPr="00C370CA">
        <w:rPr>
          <w:rFonts w:ascii="Calibri" w:eastAsia="Calibri" w:hAnsi="Calibri"/>
        </w:rPr>
        <w:t>Collecting proofs of payment</w:t>
      </w:r>
    </w:p>
    <w:p w14:paraId="024BF19C" w14:textId="77777777" w:rsidR="00C370CA" w:rsidRPr="00C370CA" w:rsidRDefault="00C370CA" w:rsidP="00C370CA">
      <w:pPr>
        <w:widowControl/>
        <w:tabs>
          <w:tab w:val="left" w:pos="1116"/>
        </w:tabs>
        <w:autoSpaceDE/>
        <w:autoSpaceDN/>
        <w:rPr>
          <w:rFonts w:ascii="Calibri" w:eastAsia="Calibri" w:hAnsi="Calibri"/>
        </w:rPr>
      </w:pPr>
    </w:p>
    <w:p w14:paraId="3680A425" w14:textId="3A434279" w:rsidR="00C370CA" w:rsidRPr="00C370CA" w:rsidRDefault="003A7B22" w:rsidP="00C370CA">
      <w:pPr>
        <w:widowControl/>
        <w:tabs>
          <w:tab w:val="left" w:pos="1116"/>
        </w:tabs>
        <w:autoSpaceDE/>
        <w:autoSpaceDN/>
        <w:rPr>
          <w:rFonts w:ascii="Calibri" w:eastAsia="Calibri" w:hAnsi="Calibri"/>
        </w:rPr>
      </w:pPr>
      <w:r>
        <w:rPr>
          <w:rFonts w:ascii="Calibri" w:eastAsia="Calibri" w:hAnsi="Calibri"/>
        </w:rPr>
        <w:t xml:space="preserve">      </w:t>
      </w:r>
      <w:r w:rsidR="00C370CA" w:rsidRPr="00C370CA">
        <w:rPr>
          <w:rFonts w:ascii="Calibri" w:eastAsia="Calibri" w:hAnsi="Calibri"/>
        </w:rPr>
        <w:t>Rd. 31</w:t>
      </w:r>
    </w:p>
    <w:p w14:paraId="0025FB4F" w14:textId="77777777" w:rsidR="00C370CA" w:rsidRPr="00C370CA" w:rsidRDefault="00C370CA" w:rsidP="00C370CA">
      <w:pPr>
        <w:widowControl/>
        <w:numPr>
          <w:ilvl w:val="0"/>
          <w:numId w:val="27"/>
        </w:numPr>
        <w:tabs>
          <w:tab w:val="left" w:pos="1116"/>
        </w:tabs>
        <w:autoSpaceDE/>
        <w:autoSpaceDN/>
        <w:contextualSpacing/>
        <w:rPr>
          <w:rFonts w:ascii="Calibri" w:eastAsia="Calibri" w:hAnsi="Calibri"/>
        </w:rPr>
      </w:pPr>
      <w:r w:rsidRPr="00C370CA">
        <w:rPr>
          <w:rFonts w:ascii="Calibri" w:eastAsia="Calibri" w:hAnsi="Calibri"/>
        </w:rPr>
        <w:t>Starting applications</w:t>
      </w:r>
    </w:p>
    <w:p w14:paraId="4C26C457" w14:textId="77777777" w:rsidR="00C370CA" w:rsidRPr="00C370CA" w:rsidRDefault="00C370CA" w:rsidP="00C370CA">
      <w:pPr>
        <w:widowControl/>
        <w:numPr>
          <w:ilvl w:val="1"/>
          <w:numId w:val="27"/>
        </w:numPr>
        <w:tabs>
          <w:tab w:val="left" w:pos="1116"/>
        </w:tabs>
        <w:autoSpaceDE/>
        <w:autoSpaceDN/>
        <w:contextualSpacing/>
        <w:rPr>
          <w:rFonts w:ascii="Calibri" w:eastAsia="Calibri" w:hAnsi="Calibri"/>
        </w:rPr>
      </w:pPr>
      <w:r w:rsidRPr="00C370CA">
        <w:rPr>
          <w:rFonts w:ascii="Calibri" w:eastAsia="Calibri" w:hAnsi="Calibri"/>
        </w:rPr>
        <w:t>Oakes – Manure injection equipment</w:t>
      </w:r>
    </w:p>
    <w:p w14:paraId="064711C1" w14:textId="77777777" w:rsidR="00C370CA" w:rsidRPr="00C370CA" w:rsidRDefault="00C370CA" w:rsidP="00C370CA">
      <w:pPr>
        <w:widowControl/>
        <w:numPr>
          <w:ilvl w:val="1"/>
          <w:numId w:val="27"/>
        </w:numPr>
        <w:tabs>
          <w:tab w:val="left" w:pos="1116"/>
        </w:tabs>
        <w:autoSpaceDE/>
        <w:autoSpaceDN/>
        <w:contextualSpacing/>
        <w:rPr>
          <w:rFonts w:ascii="Calibri" w:eastAsia="Calibri" w:hAnsi="Calibri"/>
        </w:rPr>
      </w:pPr>
      <w:r w:rsidRPr="00C370CA">
        <w:rPr>
          <w:rFonts w:ascii="Calibri" w:eastAsia="Calibri" w:hAnsi="Calibri"/>
        </w:rPr>
        <w:t>J. Tucker – Covered Barnyard/Manure Storage</w:t>
      </w:r>
    </w:p>
    <w:p w14:paraId="6F80DA4C" w14:textId="77777777" w:rsidR="00C370CA" w:rsidRPr="00C370CA" w:rsidRDefault="00C370CA" w:rsidP="00C370CA">
      <w:pPr>
        <w:widowControl/>
        <w:numPr>
          <w:ilvl w:val="1"/>
          <w:numId w:val="27"/>
        </w:numPr>
        <w:tabs>
          <w:tab w:val="left" w:pos="1116"/>
        </w:tabs>
        <w:autoSpaceDE/>
        <w:autoSpaceDN/>
        <w:contextualSpacing/>
        <w:rPr>
          <w:rFonts w:ascii="Calibri" w:eastAsia="Calibri" w:hAnsi="Calibri"/>
        </w:rPr>
      </w:pPr>
      <w:r w:rsidRPr="00C370CA">
        <w:rPr>
          <w:rFonts w:ascii="Calibri" w:eastAsia="Calibri" w:hAnsi="Calibri"/>
        </w:rPr>
        <w:t>A. Carter – Covered Barnyard/Manure Storage</w:t>
      </w:r>
    </w:p>
    <w:p w14:paraId="3D4396DC" w14:textId="77777777" w:rsidR="00C370CA" w:rsidRPr="00C370CA" w:rsidRDefault="00C370CA" w:rsidP="00C370CA">
      <w:pPr>
        <w:widowControl/>
        <w:numPr>
          <w:ilvl w:val="1"/>
          <w:numId w:val="27"/>
        </w:numPr>
        <w:tabs>
          <w:tab w:val="left" w:pos="1116"/>
        </w:tabs>
        <w:autoSpaceDE/>
        <w:autoSpaceDN/>
        <w:contextualSpacing/>
        <w:rPr>
          <w:rFonts w:ascii="Calibri" w:eastAsia="Calibri" w:hAnsi="Calibri"/>
        </w:rPr>
      </w:pPr>
      <w:r w:rsidRPr="00C370CA">
        <w:rPr>
          <w:rFonts w:ascii="Calibri" w:eastAsia="Calibri" w:hAnsi="Calibri"/>
        </w:rPr>
        <w:t>Poppydale Dairy/Ingle - CNMP</w:t>
      </w:r>
    </w:p>
    <w:p w14:paraId="64FF5C7F" w14:textId="77777777" w:rsidR="00C370CA" w:rsidRPr="00C370CA" w:rsidRDefault="00C370CA" w:rsidP="00C370CA">
      <w:pPr>
        <w:widowControl/>
        <w:tabs>
          <w:tab w:val="left" w:pos="1116"/>
        </w:tabs>
        <w:autoSpaceDE/>
        <w:autoSpaceDN/>
        <w:rPr>
          <w:rFonts w:ascii="Calibri" w:eastAsia="Calibri" w:hAnsi="Calibri"/>
          <w:sz w:val="16"/>
          <w:szCs w:val="16"/>
        </w:rPr>
      </w:pPr>
    </w:p>
    <w:p w14:paraId="338C6787" w14:textId="2B212CAC" w:rsidR="00C370CA" w:rsidRPr="00C370CA" w:rsidRDefault="003A7B22" w:rsidP="00C370CA">
      <w:pPr>
        <w:widowControl/>
        <w:tabs>
          <w:tab w:val="left" w:pos="1116"/>
        </w:tabs>
        <w:autoSpaceDE/>
        <w:autoSpaceDN/>
        <w:rPr>
          <w:rFonts w:ascii="Calibri" w:eastAsia="Calibri" w:hAnsi="Calibri"/>
          <w:b/>
          <w:bCs/>
          <w:u w:val="single"/>
        </w:rPr>
      </w:pPr>
      <w:r w:rsidRPr="003A7B22">
        <w:rPr>
          <w:rFonts w:ascii="Calibri" w:eastAsia="Calibri" w:hAnsi="Calibri"/>
          <w:b/>
          <w:bCs/>
        </w:rPr>
        <w:t xml:space="preserve">      </w:t>
      </w:r>
      <w:r w:rsidR="00C370CA" w:rsidRPr="00C370CA">
        <w:rPr>
          <w:rFonts w:ascii="Calibri" w:eastAsia="Calibri" w:hAnsi="Calibri"/>
          <w:b/>
          <w:bCs/>
          <w:u w:val="single"/>
        </w:rPr>
        <w:t>CAFO ENMP</w:t>
      </w:r>
    </w:p>
    <w:p w14:paraId="2C6C7565" w14:textId="553DDE92" w:rsidR="00C370CA" w:rsidRPr="00C370CA" w:rsidRDefault="003A7B22" w:rsidP="00C370CA">
      <w:pPr>
        <w:widowControl/>
        <w:tabs>
          <w:tab w:val="left" w:pos="1116"/>
        </w:tabs>
        <w:autoSpaceDE/>
        <w:autoSpaceDN/>
        <w:rPr>
          <w:rFonts w:ascii="Calibri" w:eastAsia="Calibri" w:hAnsi="Calibri"/>
        </w:rPr>
      </w:pPr>
      <w:r>
        <w:rPr>
          <w:rFonts w:ascii="Calibri" w:eastAsia="Calibri" w:hAnsi="Calibri"/>
        </w:rPr>
        <w:t xml:space="preserve">      </w:t>
      </w:r>
      <w:r w:rsidR="00C370CA" w:rsidRPr="00C370CA">
        <w:rPr>
          <w:rFonts w:ascii="Calibri" w:eastAsia="Calibri" w:hAnsi="Calibri"/>
        </w:rPr>
        <w:t>CARSADA Dairy</w:t>
      </w:r>
    </w:p>
    <w:p w14:paraId="57E064E1" w14:textId="77777777" w:rsidR="00C370CA" w:rsidRPr="00C370CA" w:rsidRDefault="00C370CA" w:rsidP="00C370CA">
      <w:pPr>
        <w:widowControl/>
        <w:numPr>
          <w:ilvl w:val="0"/>
          <w:numId w:val="28"/>
        </w:numPr>
        <w:tabs>
          <w:tab w:val="left" w:pos="1116"/>
        </w:tabs>
        <w:autoSpaceDE/>
        <w:autoSpaceDN/>
        <w:contextualSpacing/>
        <w:rPr>
          <w:rFonts w:ascii="Calibri" w:eastAsia="Calibri" w:hAnsi="Calibri"/>
        </w:rPr>
      </w:pPr>
      <w:r w:rsidRPr="00C370CA">
        <w:rPr>
          <w:rFonts w:ascii="Calibri" w:eastAsia="Calibri" w:hAnsi="Calibri"/>
        </w:rPr>
        <w:t>Reviewing District-Landowner contract</w:t>
      </w:r>
    </w:p>
    <w:p w14:paraId="568AE6A0" w14:textId="77777777" w:rsidR="00C370CA" w:rsidRPr="00C370CA" w:rsidRDefault="00C370CA" w:rsidP="00C370CA">
      <w:pPr>
        <w:widowControl/>
        <w:tabs>
          <w:tab w:val="left" w:pos="1116"/>
        </w:tabs>
        <w:autoSpaceDE/>
        <w:autoSpaceDN/>
        <w:ind w:left="720"/>
        <w:contextualSpacing/>
        <w:rPr>
          <w:rFonts w:ascii="Calibri" w:eastAsia="Calibri" w:hAnsi="Calibri"/>
        </w:rPr>
      </w:pPr>
    </w:p>
    <w:p w14:paraId="29BE6EA1" w14:textId="46C08507" w:rsidR="00C370CA" w:rsidRPr="00C370CA" w:rsidRDefault="003A7B22" w:rsidP="00C370CA">
      <w:pPr>
        <w:widowControl/>
        <w:tabs>
          <w:tab w:val="left" w:pos="1116"/>
        </w:tabs>
        <w:autoSpaceDE/>
        <w:autoSpaceDN/>
        <w:rPr>
          <w:rFonts w:ascii="Calibri" w:eastAsia="Calibri" w:hAnsi="Calibri"/>
          <w:b/>
          <w:bCs/>
        </w:rPr>
      </w:pPr>
      <w:r w:rsidRPr="003A7B22">
        <w:rPr>
          <w:rFonts w:ascii="Calibri" w:eastAsia="Calibri" w:hAnsi="Calibri"/>
          <w:b/>
          <w:bCs/>
        </w:rPr>
        <w:t xml:space="preserve">     </w:t>
      </w:r>
      <w:r>
        <w:rPr>
          <w:rFonts w:ascii="Calibri" w:eastAsia="Calibri" w:hAnsi="Calibri"/>
          <w:b/>
          <w:bCs/>
          <w:u w:val="single"/>
        </w:rPr>
        <w:t xml:space="preserve"> </w:t>
      </w:r>
      <w:r w:rsidR="00C370CA" w:rsidRPr="00C370CA">
        <w:rPr>
          <w:rFonts w:ascii="Calibri" w:eastAsia="Calibri" w:hAnsi="Calibri"/>
          <w:b/>
          <w:bCs/>
          <w:u w:val="single"/>
        </w:rPr>
        <w:t>CRF Rd 7</w:t>
      </w:r>
      <w:r w:rsidR="00C370CA" w:rsidRPr="00C370CA">
        <w:rPr>
          <w:rFonts w:ascii="Calibri" w:eastAsia="Calibri" w:hAnsi="Calibri"/>
          <w:b/>
          <w:bCs/>
        </w:rPr>
        <w:tab/>
      </w:r>
      <w:r w:rsidR="00C370CA" w:rsidRPr="00C370CA">
        <w:rPr>
          <w:rFonts w:ascii="Calibri" w:eastAsia="Calibri" w:hAnsi="Calibri"/>
          <w:b/>
          <w:bCs/>
        </w:rPr>
        <w:tab/>
      </w:r>
      <w:r w:rsidR="00C370CA" w:rsidRPr="00C370CA">
        <w:rPr>
          <w:rFonts w:ascii="Calibri" w:eastAsia="Calibri" w:hAnsi="Calibri"/>
          <w:b/>
          <w:bCs/>
        </w:rPr>
        <w:tab/>
      </w:r>
      <w:r w:rsidR="00C370CA" w:rsidRPr="00C370CA">
        <w:rPr>
          <w:rFonts w:ascii="Calibri" w:eastAsia="Calibri" w:hAnsi="Calibri"/>
          <w:b/>
          <w:bCs/>
        </w:rPr>
        <w:tab/>
      </w:r>
      <w:r w:rsidR="00C370CA" w:rsidRPr="00C370CA">
        <w:rPr>
          <w:rFonts w:ascii="Calibri" w:eastAsia="Calibri" w:hAnsi="Calibri"/>
          <w:b/>
          <w:bCs/>
        </w:rPr>
        <w:tab/>
      </w:r>
      <w:r w:rsidR="00C370CA" w:rsidRPr="00C370CA">
        <w:rPr>
          <w:rFonts w:ascii="Calibri" w:eastAsia="Calibri" w:hAnsi="Calibri"/>
          <w:b/>
          <w:bCs/>
        </w:rPr>
        <w:tab/>
      </w:r>
      <w:r w:rsidR="00C370CA" w:rsidRPr="00C370CA">
        <w:rPr>
          <w:rFonts w:ascii="Calibri" w:eastAsia="Calibri" w:hAnsi="Calibri"/>
          <w:b/>
          <w:bCs/>
        </w:rPr>
        <w:tab/>
      </w:r>
      <w:r w:rsidR="00C370CA" w:rsidRPr="00C370CA">
        <w:rPr>
          <w:rFonts w:ascii="Calibri" w:eastAsia="Calibri" w:hAnsi="Calibri"/>
          <w:b/>
          <w:bCs/>
        </w:rPr>
        <w:tab/>
      </w:r>
    </w:p>
    <w:p w14:paraId="09A6DC8D" w14:textId="6836906F" w:rsidR="00C370CA" w:rsidRPr="00C370CA" w:rsidRDefault="003A7B22" w:rsidP="00C370CA">
      <w:pPr>
        <w:widowControl/>
        <w:tabs>
          <w:tab w:val="left" w:pos="1116"/>
        </w:tabs>
        <w:autoSpaceDE/>
        <w:autoSpaceDN/>
        <w:ind w:left="5760" w:hanging="5760"/>
        <w:rPr>
          <w:rFonts w:ascii="Calibri" w:eastAsia="Calibri" w:hAnsi="Calibri"/>
        </w:rPr>
      </w:pPr>
      <w:r>
        <w:rPr>
          <w:rFonts w:ascii="Calibri" w:eastAsia="Calibri" w:hAnsi="Calibri"/>
        </w:rPr>
        <w:t xml:space="preserve">      </w:t>
      </w:r>
      <w:r w:rsidR="00C370CA" w:rsidRPr="00C370CA">
        <w:rPr>
          <w:rFonts w:ascii="Calibri" w:eastAsia="Calibri" w:hAnsi="Calibri"/>
        </w:rPr>
        <w:t>Waiting for funds to fully reimburse 2025 cover crops</w:t>
      </w:r>
      <w:r w:rsidR="00C370CA" w:rsidRPr="00C370CA">
        <w:rPr>
          <w:rFonts w:ascii="Calibri" w:eastAsia="Calibri" w:hAnsi="Calibri"/>
        </w:rPr>
        <w:tab/>
      </w:r>
    </w:p>
    <w:p w14:paraId="6167BA54" w14:textId="77777777" w:rsidR="00C370CA" w:rsidRPr="00C370CA" w:rsidRDefault="00C370CA" w:rsidP="00C370CA">
      <w:pPr>
        <w:widowControl/>
        <w:tabs>
          <w:tab w:val="left" w:pos="1116"/>
        </w:tabs>
        <w:autoSpaceDE/>
        <w:autoSpaceDN/>
        <w:rPr>
          <w:rFonts w:ascii="Calibri" w:eastAsia="Calibri" w:hAnsi="Calibri"/>
          <w:sz w:val="16"/>
          <w:szCs w:val="16"/>
        </w:rPr>
      </w:pPr>
    </w:p>
    <w:p w14:paraId="63640FB1" w14:textId="5EAD48E8" w:rsidR="00C370CA" w:rsidRPr="00C370CA" w:rsidRDefault="003A7B22" w:rsidP="00C370CA">
      <w:pPr>
        <w:widowControl/>
        <w:tabs>
          <w:tab w:val="left" w:pos="1116"/>
        </w:tabs>
        <w:autoSpaceDE/>
        <w:autoSpaceDN/>
        <w:rPr>
          <w:rFonts w:ascii="Calibri" w:eastAsia="Calibri" w:hAnsi="Calibri"/>
          <w:b/>
          <w:bCs/>
          <w:u w:val="single"/>
        </w:rPr>
      </w:pPr>
      <w:r w:rsidRPr="003A7B22">
        <w:rPr>
          <w:rFonts w:ascii="Calibri" w:eastAsia="Calibri" w:hAnsi="Calibri"/>
          <w:b/>
          <w:bCs/>
        </w:rPr>
        <w:t xml:space="preserve">      </w:t>
      </w:r>
      <w:r w:rsidR="00C370CA" w:rsidRPr="00C370CA">
        <w:rPr>
          <w:rFonts w:ascii="Calibri" w:eastAsia="Calibri" w:hAnsi="Calibri"/>
          <w:b/>
          <w:bCs/>
          <w:u w:val="single"/>
        </w:rPr>
        <w:t>CRF  8</w:t>
      </w:r>
    </w:p>
    <w:p w14:paraId="10BAD7B7" w14:textId="5EB27462" w:rsidR="00C370CA" w:rsidRPr="00C370CA" w:rsidRDefault="003A7B22" w:rsidP="00C370CA">
      <w:pPr>
        <w:widowControl/>
        <w:tabs>
          <w:tab w:val="left" w:pos="1116"/>
        </w:tabs>
        <w:autoSpaceDE/>
        <w:autoSpaceDN/>
        <w:rPr>
          <w:rFonts w:ascii="Calibri" w:eastAsia="Calibri" w:hAnsi="Calibri"/>
        </w:rPr>
      </w:pPr>
      <w:r>
        <w:rPr>
          <w:rFonts w:ascii="Calibri" w:eastAsia="Calibri" w:hAnsi="Calibri"/>
        </w:rPr>
        <w:t xml:space="preserve">      </w:t>
      </w:r>
      <w:r w:rsidR="00C370CA" w:rsidRPr="00C370CA">
        <w:rPr>
          <w:rFonts w:ascii="Calibri" w:eastAsia="Calibri" w:hAnsi="Calibri"/>
        </w:rPr>
        <w:t>Getting manure injection proof of payment</w:t>
      </w:r>
      <w:r w:rsidR="00C370CA" w:rsidRPr="00C370CA">
        <w:rPr>
          <w:rFonts w:ascii="Calibri" w:eastAsia="Calibri" w:hAnsi="Calibri"/>
        </w:rPr>
        <w:tab/>
      </w:r>
      <w:r w:rsidR="00C370CA" w:rsidRPr="00C370CA">
        <w:rPr>
          <w:rFonts w:ascii="Calibri" w:eastAsia="Calibri" w:hAnsi="Calibri"/>
        </w:rPr>
        <w:tab/>
      </w:r>
    </w:p>
    <w:p w14:paraId="6AF235DC" w14:textId="77777777" w:rsidR="00C370CA" w:rsidRPr="00C370CA" w:rsidRDefault="00C370CA" w:rsidP="00C370CA">
      <w:pPr>
        <w:widowControl/>
        <w:tabs>
          <w:tab w:val="left" w:pos="1116"/>
        </w:tabs>
        <w:autoSpaceDE/>
        <w:autoSpaceDN/>
        <w:rPr>
          <w:rFonts w:ascii="Calibri" w:eastAsia="Calibri" w:hAnsi="Calibri"/>
        </w:rPr>
      </w:pPr>
    </w:p>
    <w:p w14:paraId="69092378" w14:textId="3691534A" w:rsidR="00C370CA" w:rsidRPr="00C370CA" w:rsidRDefault="003A7B22" w:rsidP="00C370CA">
      <w:pPr>
        <w:widowControl/>
        <w:tabs>
          <w:tab w:val="left" w:pos="1116"/>
        </w:tabs>
        <w:autoSpaceDE/>
        <w:autoSpaceDN/>
        <w:rPr>
          <w:rFonts w:ascii="Calibri" w:eastAsia="Calibri" w:hAnsi="Calibri"/>
          <w:b/>
          <w:bCs/>
          <w:u w:val="single"/>
        </w:rPr>
      </w:pPr>
      <w:r w:rsidRPr="003A7B22">
        <w:rPr>
          <w:rFonts w:ascii="Calibri" w:eastAsia="Calibri" w:hAnsi="Calibri"/>
          <w:b/>
          <w:bCs/>
        </w:rPr>
        <w:t xml:space="preserve">      </w:t>
      </w:r>
      <w:r w:rsidR="00C370CA" w:rsidRPr="00C370CA">
        <w:rPr>
          <w:rFonts w:ascii="Calibri" w:eastAsia="Calibri" w:hAnsi="Calibri"/>
          <w:b/>
          <w:bCs/>
          <w:u w:val="single"/>
        </w:rPr>
        <w:t>Next Month</w:t>
      </w:r>
    </w:p>
    <w:p w14:paraId="1EA297D3" w14:textId="1BDE23E4" w:rsidR="00C370CA" w:rsidRPr="00C370CA" w:rsidRDefault="003A7B22" w:rsidP="00C370CA">
      <w:pPr>
        <w:widowControl/>
        <w:tabs>
          <w:tab w:val="left" w:pos="1116"/>
        </w:tabs>
        <w:autoSpaceDE/>
        <w:autoSpaceDN/>
        <w:rPr>
          <w:rFonts w:ascii="Calibri" w:eastAsia="Calibri" w:hAnsi="Calibri"/>
        </w:rPr>
      </w:pPr>
      <w:r>
        <w:rPr>
          <w:rFonts w:ascii="Calibri" w:eastAsia="Calibri" w:hAnsi="Calibri"/>
        </w:rPr>
        <w:t xml:space="preserve">      </w:t>
      </w:r>
      <w:r w:rsidR="00C370CA" w:rsidRPr="00C370CA">
        <w:rPr>
          <w:rFonts w:ascii="Calibri" w:eastAsia="Calibri" w:hAnsi="Calibri"/>
        </w:rPr>
        <w:t>AEM 18 Close Out</w:t>
      </w:r>
    </w:p>
    <w:p w14:paraId="5EA73C56" w14:textId="31E8CE16" w:rsidR="00C370CA" w:rsidRPr="00C370CA" w:rsidRDefault="003A7B22" w:rsidP="00C370CA">
      <w:pPr>
        <w:widowControl/>
        <w:tabs>
          <w:tab w:val="left" w:pos="1116"/>
        </w:tabs>
        <w:autoSpaceDE/>
        <w:autoSpaceDN/>
        <w:rPr>
          <w:rFonts w:ascii="Calibri" w:eastAsia="Calibri" w:hAnsi="Calibri"/>
        </w:rPr>
      </w:pPr>
      <w:r>
        <w:rPr>
          <w:rFonts w:ascii="Calibri" w:eastAsia="Calibri" w:hAnsi="Calibri"/>
        </w:rPr>
        <w:t xml:space="preserve">      </w:t>
      </w:r>
      <w:r w:rsidR="00C370CA" w:rsidRPr="00C370CA">
        <w:rPr>
          <w:rFonts w:ascii="Calibri" w:eastAsia="Calibri" w:hAnsi="Calibri"/>
        </w:rPr>
        <w:t>Tier 3A Plans</w:t>
      </w:r>
    </w:p>
    <w:p w14:paraId="50C2A268" w14:textId="5EDFB151" w:rsidR="00C370CA" w:rsidRPr="00C370CA" w:rsidRDefault="003A7B22" w:rsidP="00C370CA">
      <w:pPr>
        <w:widowControl/>
        <w:tabs>
          <w:tab w:val="left" w:pos="1116"/>
        </w:tabs>
        <w:autoSpaceDE/>
        <w:autoSpaceDN/>
        <w:rPr>
          <w:rFonts w:ascii="Calibri" w:eastAsia="Calibri" w:hAnsi="Calibri"/>
        </w:rPr>
      </w:pPr>
      <w:r>
        <w:rPr>
          <w:rFonts w:ascii="Calibri" w:eastAsia="Calibri" w:hAnsi="Calibri"/>
        </w:rPr>
        <w:lastRenderedPageBreak/>
        <w:t xml:space="preserve">      </w:t>
      </w:r>
      <w:r w:rsidR="00C370CA" w:rsidRPr="00C370CA">
        <w:rPr>
          <w:rFonts w:ascii="Calibri" w:eastAsia="Calibri" w:hAnsi="Calibri"/>
        </w:rPr>
        <w:t>AEM Tier 4 Plans/Applications</w:t>
      </w:r>
    </w:p>
    <w:p w14:paraId="0FA4E7E2" w14:textId="55DD5096" w:rsidR="009C1D08" w:rsidRDefault="009C1D08" w:rsidP="00515CE8">
      <w:pPr>
        <w:tabs>
          <w:tab w:val="left" w:pos="913"/>
          <w:tab w:val="left" w:pos="960"/>
        </w:tabs>
        <w:spacing w:line="223" w:lineRule="auto"/>
        <w:ind w:right="232"/>
        <w:rPr>
          <w:rFonts w:asciiTheme="minorHAnsi" w:hAnsiTheme="minorHAnsi" w:cstheme="minorHAnsi"/>
          <w:b/>
          <w:sz w:val="23"/>
        </w:rPr>
      </w:pPr>
    </w:p>
    <w:p w14:paraId="50B83111" w14:textId="5A5BEAB7" w:rsidR="009C1D08" w:rsidRDefault="009C1D08" w:rsidP="00515CE8">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927C03">
        <w:rPr>
          <w:rFonts w:asciiTheme="minorHAnsi" w:hAnsiTheme="minorHAnsi" w:cstheme="minorHAnsi"/>
          <w:b/>
          <w:sz w:val="23"/>
        </w:rPr>
        <w:t>c. Sarah Otis, District Technician</w:t>
      </w:r>
    </w:p>
    <w:p w14:paraId="6C9FCAD7" w14:textId="77777777" w:rsidR="008F4B74" w:rsidRDefault="008F4B74" w:rsidP="008F4B74">
      <w:pPr>
        <w:rPr>
          <w:rFonts w:ascii="Calibri" w:hAnsi="Calibri" w:cs="Calibri"/>
          <w:b/>
          <w:bCs/>
        </w:rPr>
      </w:pPr>
      <w:r w:rsidRPr="00A55A3E">
        <w:rPr>
          <w:rFonts w:ascii="Calibri" w:hAnsi="Calibri" w:cs="Calibri"/>
          <w:b/>
          <w:bCs/>
        </w:rPr>
        <w:t>Part C</w:t>
      </w:r>
    </w:p>
    <w:p w14:paraId="49357BBD" w14:textId="77777777" w:rsidR="008F4B74" w:rsidRPr="000B31A5" w:rsidRDefault="008F4B74" w:rsidP="008F4B74">
      <w:pPr>
        <w:pStyle w:val="ListParagraph"/>
        <w:widowControl/>
        <w:numPr>
          <w:ilvl w:val="0"/>
          <w:numId w:val="55"/>
        </w:numPr>
        <w:autoSpaceDE/>
        <w:autoSpaceDN/>
        <w:contextualSpacing/>
        <w:rPr>
          <w:rFonts w:ascii="Calibri" w:hAnsi="Calibri" w:cs="Calibri"/>
          <w:b/>
          <w:bCs/>
        </w:rPr>
      </w:pPr>
      <w:r>
        <w:rPr>
          <w:rFonts w:ascii="Calibri" w:hAnsi="Calibri" w:cs="Calibri"/>
          <w:b/>
          <w:bCs/>
        </w:rPr>
        <w:t xml:space="preserve">School Assistance Program- </w:t>
      </w:r>
      <w:r>
        <w:rPr>
          <w:rFonts w:ascii="Calibri" w:hAnsi="Calibri" w:cs="Calibri"/>
        </w:rPr>
        <w:t>Created Google form application and sent it out to all school districts throughout the county</w:t>
      </w:r>
    </w:p>
    <w:p w14:paraId="23D8CF37" w14:textId="77777777" w:rsidR="008F4B74" w:rsidRDefault="008F4B74" w:rsidP="008F4B74">
      <w:pPr>
        <w:pStyle w:val="ListParagraph"/>
        <w:widowControl/>
        <w:numPr>
          <w:ilvl w:val="0"/>
          <w:numId w:val="55"/>
        </w:numPr>
        <w:autoSpaceDE/>
        <w:autoSpaceDN/>
        <w:contextualSpacing/>
        <w:rPr>
          <w:rFonts w:ascii="Calibri" w:hAnsi="Calibri" w:cs="Calibri"/>
        </w:rPr>
      </w:pPr>
      <w:r w:rsidRPr="0014018D">
        <w:rPr>
          <w:rFonts w:ascii="Calibri" w:hAnsi="Calibri" w:cs="Calibri"/>
        </w:rPr>
        <w:t>Contacted libraries to schedule environmental education programs</w:t>
      </w:r>
      <w:r>
        <w:rPr>
          <w:rFonts w:ascii="Calibri" w:hAnsi="Calibri" w:cs="Calibri"/>
        </w:rPr>
        <w:t xml:space="preserve"> – Saranac Lake library is interested</w:t>
      </w:r>
    </w:p>
    <w:p w14:paraId="4F922461" w14:textId="77777777" w:rsidR="008F4B74" w:rsidRDefault="008F4B74" w:rsidP="008F4B74">
      <w:pPr>
        <w:pStyle w:val="ListParagraph"/>
        <w:widowControl/>
        <w:numPr>
          <w:ilvl w:val="0"/>
          <w:numId w:val="55"/>
        </w:numPr>
        <w:autoSpaceDE/>
        <w:autoSpaceDN/>
        <w:contextualSpacing/>
        <w:rPr>
          <w:rFonts w:ascii="Calibri" w:hAnsi="Calibri" w:cs="Calibri"/>
        </w:rPr>
      </w:pPr>
      <w:r>
        <w:rPr>
          <w:rFonts w:ascii="Calibri" w:hAnsi="Calibri" w:cs="Calibri"/>
        </w:rPr>
        <w:t>Contacted Schools interested in tree planting demonstrations to plan and schedule programs</w:t>
      </w:r>
    </w:p>
    <w:p w14:paraId="348A8E4E" w14:textId="77777777" w:rsidR="008F4B74" w:rsidRDefault="008F4B74" w:rsidP="008F4B74">
      <w:pPr>
        <w:pStyle w:val="ListParagraph"/>
        <w:widowControl/>
        <w:numPr>
          <w:ilvl w:val="0"/>
          <w:numId w:val="55"/>
        </w:numPr>
        <w:autoSpaceDE/>
        <w:autoSpaceDN/>
        <w:contextualSpacing/>
        <w:rPr>
          <w:rFonts w:ascii="Calibri" w:hAnsi="Calibri" w:cs="Calibri"/>
        </w:rPr>
      </w:pPr>
      <w:r>
        <w:rPr>
          <w:rFonts w:ascii="Calibri" w:hAnsi="Calibri" w:cs="Calibri"/>
        </w:rPr>
        <w:t>Annual report write ups</w:t>
      </w:r>
    </w:p>
    <w:p w14:paraId="428223D9" w14:textId="77777777" w:rsidR="008F4B74" w:rsidRDefault="008F4B74" w:rsidP="008F4B74">
      <w:pPr>
        <w:pStyle w:val="ListParagraph"/>
        <w:widowControl/>
        <w:numPr>
          <w:ilvl w:val="0"/>
          <w:numId w:val="55"/>
        </w:numPr>
        <w:autoSpaceDE/>
        <w:autoSpaceDN/>
        <w:contextualSpacing/>
        <w:rPr>
          <w:rFonts w:ascii="Calibri" w:hAnsi="Calibri" w:cs="Calibri"/>
        </w:rPr>
      </w:pPr>
      <w:r>
        <w:rPr>
          <w:rFonts w:ascii="Calibri" w:hAnsi="Calibri" w:cs="Calibri"/>
        </w:rPr>
        <w:t>Started application for Generous Acts Grant – asking for funding for more environmental education supplies</w:t>
      </w:r>
    </w:p>
    <w:p w14:paraId="15A609AF" w14:textId="77777777" w:rsidR="008F4B74" w:rsidRDefault="008F4B74" w:rsidP="008F4B74">
      <w:pPr>
        <w:pStyle w:val="ListParagraph"/>
        <w:widowControl/>
        <w:numPr>
          <w:ilvl w:val="0"/>
          <w:numId w:val="55"/>
        </w:numPr>
        <w:autoSpaceDE/>
        <w:autoSpaceDN/>
        <w:contextualSpacing/>
        <w:rPr>
          <w:rFonts w:ascii="Calibri" w:hAnsi="Calibri" w:cs="Calibri"/>
        </w:rPr>
      </w:pPr>
      <w:r>
        <w:rPr>
          <w:rFonts w:ascii="Calibri" w:hAnsi="Calibri" w:cs="Calibri"/>
        </w:rPr>
        <w:t>Septic Replacement Program eligible properties list</w:t>
      </w:r>
    </w:p>
    <w:p w14:paraId="1DCE4DDA" w14:textId="77777777" w:rsidR="008F4B74" w:rsidRDefault="008F4B74" w:rsidP="008F4B74">
      <w:pPr>
        <w:pStyle w:val="ListParagraph"/>
        <w:rPr>
          <w:rFonts w:ascii="Calibri" w:hAnsi="Calibri" w:cs="Calibri"/>
        </w:rPr>
      </w:pPr>
    </w:p>
    <w:p w14:paraId="0E8D5E6B" w14:textId="77777777" w:rsidR="008F4B74" w:rsidRDefault="008F4B74" w:rsidP="008F4B74">
      <w:pPr>
        <w:rPr>
          <w:rFonts w:ascii="Calibri" w:hAnsi="Calibri" w:cs="Calibri"/>
          <w:b/>
          <w:bCs/>
        </w:rPr>
      </w:pPr>
      <w:r w:rsidRPr="00F73054">
        <w:rPr>
          <w:rFonts w:ascii="Calibri" w:hAnsi="Calibri" w:cs="Calibri"/>
          <w:b/>
          <w:bCs/>
        </w:rPr>
        <w:t>Tree Sale</w:t>
      </w:r>
    </w:p>
    <w:p w14:paraId="606BE784" w14:textId="77777777" w:rsidR="008F4B74" w:rsidRPr="00F73054" w:rsidRDefault="008F4B74" w:rsidP="008F4B74">
      <w:pPr>
        <w:pStyle w:val="ListParagraph"/>
        <w:widowControl/>
        <w:numPr>
          <w:ilvl w:val="0"/>
          <w:numId w:val="58"/>
        </w:numPr>
        <w:autoSpaceDE/>
        <w:autoSpaceDN/>
        <w:contextualSpacing/>
        <w:rPr>
          <w:rFonts w:ascii="Calibri" w:hAnsi="Calibri" w:cs="Calibri"/>
        </w:rPr>
      </w:pPr>
      <w:r w:rsidRPr="00F73054">
        <w:rPr>
          <w:rFonts w:ascii="Calibri" w:hAnsi="Calibri" w:cs="Calibri"/>
        </w:rPr>
        <w:t>Helped with mailings</w:t>
      </w:r>
    </w:p>
    <w:p w14:paraId="269D9915" w14:textId="77777777" w:rsidR="008F4B74" w:rsidRDefault="008F4B74" w:rsidP="008F4B74">
      <w:pPr>
        <w:pStyle w:val="ListParagraph"/>
        <w:rPr>
          <w:rFonts w:ascii="Calibri" w:hAnsi="Calibri" w:cs="Calibri"/>
        </w:rPr>
      </w:pPr>
    </w:p>
    <w:p w14:paraId="07068436" w14:textId="77777777" w:rsidR="008F4B74" w:rsidRDefault="008F4B74" w:rsidP="008F4B74">
      <w:pPr>
        <w:rPr>
          <w:rFonts w:ascii="Calibri" w:hAnsi="Calibri" w:cs="Calibri"/>
          <w:b/>
          <w:bCs/>
        </w:rPr>
      </w:pPr>
      <w:r>
        <w:rPr>
          <w:rFonts w:ascii="Calibri" w:hAnsi="Calibri" w:cs="Calibri"/>
          <w:b/>
          <w:bCs/>
        </w:rPr>
        <w:t>WQCC</w:t>
      </w:r>
    </w:p>
    <w:p w14:paraId="200ACD55" w14:textId="77777777" w:rsidR="008F4B74" w:rsidRDefault="008F4B74" w:rsidP="008F4B74">
      <w:pPr>
        <w:pStyle w:val="ListParagraph"/>
        <w:widowControl/>
        <w:numPr>
          <w:ilvl w:val="0"/>
          <w:numId w:val="57"/>
        </w:numPr>
        <w:autoSpaceDE/>
        <w:autoSpaceDN/>
        <w:contextualSpacing/>
        <w:rPr>
          <w:rFonts w:ascii="Calibri" w:hAnsi="Calibri" w:cs="Calibri"/>
        </w:rPr>
      </w:pPr>
      <w:r w:rsidRPr="004179FD">
        <w:rPr>
          <w:rFonts w:ascii="Calibri" w:hAnsi="Calibri" w:cs="Calibri"/>
        </w:rPr>
        <w:t>Scheduled next meeting</w:t>
      </w:r>
      <w:r>
        <w:rPr>
          <w:rFonts w:ascii="Calibri" w:hAnsi="Calibri" w:cs="Calibri"/>
        </w:rPr>
        <w:t xml:space="preserve"> for 2/12</w:t>
      </w:r>
    </w:p>
    <w:p w14:paraId="5973F4D1" w14:textId="77777777" w:rsidR="008F4B74" w:rsidRPr="004179FD" w:rsidRDefault="008F4B74" w:rsidP="008F4B74">
      <w:pPr>
        <w:pStyle w:val="ListParagraph"/>
        <w:rPr>
          <w:rFonts w:ascii="Calibri" w:hAnsi="Calibri" w:cs="Calibri"/>
        </w:rPr>
      </w:pPr>
    </w:p>
    <w:p w14:paraId="5083E5F1" w14:textId="77777777" w:rsidR="008F4B74" w:rsidRDefault="008F4B74" w:rsidP="008F4B74">
      <w:pPr>
        <w:rPr>
          <w:rFonts w:ascii="Calibri" w:hAnsi="Calibri" w:cs="Calibri"/>
          <w:b/>
          <w:bCs/>
        </w:rPr>
      </w:pPr>
      <w:r w:rsidRPr="00A55A3E">
        <w:rPr>
          <w:rFonts w:ascii="Calibri" w:hAnsi="Calibri" w:cs="Calibri"/>
          <w:b/>
          <w:bCs/>
        </w:rPr>
        <w:t>Meetings</w:t>
      </w:r>
      <w:r>
        <w:rPr>
          <w:rFonts w:ascii="Calibri" w:hAnsi="Calibri" w:cs="Calibri"/>
          <w:b/>
          <w:bCs/>
        </w:rPr>
        <w:t xml:space="preserve">/Trainings </w:t>
      </w:r>
    </w:p>
    <w:p w14:paraId="6F193D98" w14:textId="77777777" w:rsidR="008F4B74" w:rsidRDefault="008F4B74" w:rsidP="008F4B74">
      <w:pPr>
        <w:pStyle w:val="ListParagraph"/>
        <w:widowControl/>
        <w:numPr>
          <w:ilvl w:val="0"/>
          <w:numId w:val="56"/>
        </w:numPr>
        <w:autoSpaceDE/>
        <w:autoSpaceDN/>
        <w:contextualSpacing/>
        <w:rPr>
          <w:rFonts w:ascii="Calibri" w:hAnsi="Calibri" w:cs="Calibri"/>
        </w:rPr>
      </w:pPr>
      <w:r>
        <w:rPr>
          <w:rFonts w:ascii="Calibri" w:hAnsi="Calibri" w:cs="Calibri"/>
        </w:rPr>
        <w:t>World Water Day meeting</w:t>
      </w:r>
    </w:p>
    <w:p w14:paraId="365CD167" w14:textId="77777777" w:rsidR="008F4B74" w:rsidRPr="0014018D" w:rsidRDefault="008F4B74" w:rsidP="008F4B74">
      <w:pPr>
        <w:pStyle w:val="ListParagraph"/>
        <w:rPr>
          <w:rFonts w:ascii="Calibri" w:hAnsi="Calibri" w:cs="Calibri"/>
        </w:rPr>
      </w:pPr>
    </w:p>
    <w:p w14:paraId="21DA2686" w14:textId="77777777" w:rsidR="008F4B74" w:rsidRDefault="008F4B74" w:rsidP="008F4B74">
      <w:pPr>
        <w:rPr>
          <w:rFonts w:ascii="Calibri" w:hAnsi="Calibri" w:cs="Calibri"/>
          <w:b/>
          <w:bCs/>
        </w:rPr>
      </w:pPr>
      <w:r w:rsidRPr="00BD353E">
        <w:rPr>
          <w:rFonts w:ascii="Calibri" w:hAnsi="Calibri" w:cs="Calibri"/>
          <w:b/>
          <w:bCs/>
        </w:rPr>
        <w:t>Next Month</w:t>
      </w:r>
    </w:p>
    <w:p w14:paraId="681DC502" w14:textId="40F63707" w:rsidR="004A2180" w:rsidRPr="008F4B74" w:rsidRDefault="008F4B74" w:rsidP="008F4B74">
      <w:pPr>
        <w:pStyle w:val="ListParagraph"/>
        <w:widowControl/>
        <w:numPr>
          <w:ilvl w:val="0"/>
          <w:numId w:val="56"/>
        </w:numPr>
        <w:autoSpaceDE/>
        <w:autoSpaceDN/>
        <w:contextualSpacing/>
        <w:rPr>
          <w:rFonts w:ascii="Calibri" w:hAnsi="Calibri" w:cs="Calibri"/>
        </w:rPr>
      </w:pPr>
      <w:r w:rsidRPr="00F73054">
        <w:rPr>
          <w:rFonts w:ascii="Calibri" w:hAnsi="Calibri" w:cs="Calibri"/>
        </w:rPr>
        <w:t>Continue Generous Acts grant application, Continue scheduling educational programs with schools and libraries, Finish annual report, Ag. Business workshop (1/29), Attend ag. P</w:t>
      </w:r>
      <w:r>
        <w:rPr>
          <w:rFonts w:ascii="Calibri" w:hAnsi="Calibri" w:cs="Calibri"/>
        </w:rPr>
        <w:t>AC</w:t>
      </w:r>
      <w:r w:rsidRPr="00F73054">
        <w:rPr>
          <w:rFonts w:ascii="Calibri" w:hAnsi="Calibri" w:cs="Calibri"/>
        </w:rPr>
        <w:t xml:space="preserve"> meeting (2/5), CCE </w:t>
      </w:r>
      <w:r>
        <w:rPr>
          <w:rFonts w:ascii="Calibri" w:hAnsi="Calibri" w:cs="Calibri"/>
        </w:rPr>
        <w:t>g</w:t>
      </w:r>
      <w:r w:rsidRPr="00F73054">
        <w:rPr>
          <w:rFonts w:ascii="Calibri" w:hAnsi="Calibri" w:cs="Calibri"/>
        </w:rPr>
        <w:t>rant writing</w:t>
      </w:r>
      <w:r>
        <w:rPr>
          <w:rFonts w:ascii="Calibri" w:hAnsi="Calibri" w:cs="Calibri"/>
        </w:rPr>
        <w:t xml:space="preserve"> </w:t>
      </w:r>
      <w:r w:rsidRPr="00F73054">
        <w:rPr>
          <w:rFonts w:ascii="Calibri" w:hAnsi="Calibri" w:cs="Calibri"/>
        </w:rPr>
        <w:t>workshop (2/11), WQCC meeting (2/12), Saranac Lake Free Library animal winter tracks program (2/18)</w:t>
      </w:r>
    </w:p>
    <w:p w14:paraId="1DDEC326" w14:textId="77777777" w:rsidR="00F75A24" w:rsidRDefault="00F75A24" w:rsidP="00D325EF">
      <w:pPr>
        <w:tabs>
          <w:tab w:val="left" w:pos="913"/>
          <w:tab w:val="left" w:pos="960"/>
        </w:tabs>
        <w:spacing w:line="223" w:lineRule="auto"/>
        <w:ind w:right="232"/>
        <w:rPr>
          <w:rFonts w:asciiTheme="minorHAnsi" w:hAnsiTheme="minorHAnsi" w:cstheme="minorHAnsi"/>
          <w:b/>
          <w:sz w:val="23"/>
        </w:rPr>
      </w:pPr>
    </w:p>
    <w:p w14:paraId="42ECA143" w14:textId="4C192A52" w:rsidR="00793E71" w:rsidRDefault="00D325EF" w:rsidP="00D325EF">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D93782">
        <w:rPr>
          <w:rFonts w:asciiTheme="minorHAnsi" w:hAnsiTheme="minorHAnsi" w:cstheme="minorHAnsi"/>
          <w:b/>
          <w:sz w:val="23"/>
        </w:rPr>
        <w:t xml:space="preserve">       </w:t>
      </w:r>
      <w:r w:rsidR="00927C03">
        <w:rPr>
          <w:rFonts w:asciiTheme="minorHAnsi" w:hAnsiTheme="minorHAnsi" w:cstheme="minorHAnsi"/>
          <w:b/>
          <w:sz w:val="23"/>
        </w:rPr>
        <w:t>d</w:t>
      </w:r>
      <w:r>
        <w:rPr>
          <w:rFonts w:asciiTheme="minorHAnsi" w:hAnsiTheme="minorHAnsi" w:cstheme="minorHAnsi"/>
          <w:b/>
          <w:sz w:val="23"/>
        </w:rPr>
        <w:t xml:space="preserve">. </w:t>
      </w:r>
      <w:r w:rsidR="00793E71" w:rsidRPr="00EF2D1C">
        <w:rPr>
          <w:rFonts w:asciiTheme="minorHAnsi" w:hAnsiTheme="minorHAnsi" w:cstheme="minorHAnsi"/>
          <w:b/>
          <w:sz w:val="23"/>
        </w:rPr>
        <w:t>Shayla Pfendler, District Technician</w:t>
      </w:r>
    </w:p>
    <w:p w14:paraId="2D979E7F" w14:textId="77777777" w:rsidR="004015A5" w:rsidRPr="004015A5" w:rsidRDefault="00983BA7" w:rsidP="004015A5">
      <w:pPr>
        <w:pStyle w:val="Heading1"/>
        <w:spacing w:line="267" w:lineRule="exact"/>
        <w:rPr>
          <w:rFonts w:ascii="Calibri" w:eastAsia="Calibri" w:hAnsi="Calibri" w:cs="Calibri"/>
          <w:b/>
          <w:bCs/>
          <w:color w:val="auto"/>
          <w:sz w:val="22"/>
          <w:szCs w:val="22"/>
        </w:rPr>
      </w:pPr>
      <w:r>
        <w:rPr>
          <w:rFonts w:asciiTheme="minorHAnsi" w:hAnsiTheme="minorHAnsi" w:cstheme="minorHAnsi"/>
          <w:b/>
          <w:sz w:val="23"/>
        </w:rPr>
        <w:t xml:space="preserve">         </w:t>
      </w:r>
      <w:r w:rsidR="004015A5" w:rsidRPr="004015A5">
        <w:rPr>
          <w:rFonts w:ascii="Calibri" w:eastAsia="Calibri" w:hAnsi="Calibri" w:cs="Calibri"/>
          <w:b/>
          <w:bCs/>
          <w:color w:val="auto"/>
          <w:sz w:val="22"/>
          <w:szCs w:val="22"/>
          <w:u w:val="single"/>
        </w:rPr>
        <w:t>Part C</w:t>
      </w:r>
    </w:p>
    <w:p w14:paraId="2CA831B9" w14:textId="77777777" w:rsidR="004015A5" w:rsidRPr="004015A5" w:rsidRDefault="004015A5" w:rsidP="004015A5">
      <w:pPr>
        <w:spacing w:before="1"/>
        <w:ind w:left="720"/>
        <w:rPr>
          <w:rFonts w:ascii="Calibri" w:eastAsia="Calibri" w:hAnsi="Calibri" w:cs="Calibri"/>
        </w:rPr>
      </w:pPr>
    </w:p>
    <w:p w14:paraId="4B8859E7" w14:textId="77777777" w:rsidR="004015A5" w:rsidRPr="004015A5" w:rsidRDefault="004015A5" w:rsidP="004015A5">
      <w:pPr>
        <w:rPr>
          <w:rFonts w:ascii="Calibri" w:eastAsia="Calibri" w:hAnsi="Calibri" w:cs="Calibri"/>
        </w:rPr>
      </w:pPr>
      <w:r w:rsidRPr="004015A5">
        <w:rPr>
          <w:rFonts w:ascii="Calibri" w:eastAsia="Calibri" w:hAnsi="Calibri" w:cs="Calibri"/>
        </w:rPr>
        <w:t>Annual Report</w:t>
      </w:r>
    </w:p>
    <w:p w14:paraId="48EDC8A3" w14:textId="77777777" w:rsidR="004015A5" w:rsidRPr="004015A5" w:rsidRDefault="004015A5" w:rsidP="004015A5">
      <w:pPr>
        <w:numPr>
          <w:ilvl w:val="0"/>
          <w:numId w:val="42"/>
        </w:numPr>
        <w:rPr>
          <w:rFonts w:ascii="Calibri" w:eastAsia="Calibri" w:hAnsi="Calibri" w:cs="Calibri"/>
        </w:rPr>
      </w:pPr>
      <w:r w:rsidRPr="004015A5">
        <w:rPr>
          <w:rFonts w:ascii="Calibri" w:eastAsia="Calibri" w:hAnsi="Calibri" w:cs="Calibri"/>
        </w:rPr>
        <w:t>PWP, EAB, Tire recycling, Salt reduction, Tree sale, NAACC, Christmas tree recycling</w:t>
      </w:r>
    </w:p>
    <w:p w14:paraId="6536E742" w14:textId="77777777" w:rsidR="004015A5" w:rsidRPr="004015A5" w:rsidRDefault="004015A5" w:rsidP="004015A5">
      <w:pPr>
        <w:numPr>
          <w:ilvl w:val="0"/>
          <w:numId w:val="42"/>
        </w:numPr>
        <w:rPr>
          <w:rFonts w:ascii="Calibri" w:eastAsia="Calibri" w:hAnsi="Calibri" w:cs="Calibri"/>
        </w:rPr>
      </w:pPr>
      <w:r w:rsidRPr="004015A5">
        <w:rPr>
          <w:rFonts w:ascii="Calibri" w:eastAsia="Calibri" w:hAnsi="Calibri" w:cs="Calibri"/>
        </w:rPr>
        <w:t>Part C Annual reporting</w:t>
      </w:r>
    </w:p>
    <w:p w14:paraId="0652CB36" w14:textId="77777777" w:rsidR="004015A5" w:rsidRPr="004015A5" w:rsidRDefault="004015A5" w:rsidP="004015A5">
      <w:pPr>
        <w:rPr>
          <w:rFonts w:ascii="Calibri" w:eastAsia="Calibri" w:hAnsi="Calibri" w:cs="Calibri"/>
        </w:rPr>
      </w:pPr>
      <w:r w:rsidRPr="004015A5">
        <w:rPr>
          <w:rFonts w:ascii="Calibri" w:eastAsia="Calibri" w:hAnsi="Calibri" w:cs="Calibri"/>
        </w:rPr>
        <w:t>Municipal</w:t>
      </w:r>
    </w:p>
    <w:p w14:paraId="314A903D" w14:textId="77777777" w:rsidR="004015A5" w:rsidRPr="004015A5" w:rsidRDefault="004015A5" w:rsidP="004015A5">
      <w:pPr>
        <w:numPr>
          <w:ilvl w:val="0"/>
          <w:numId w:val="59"/>
        </w:numPr>
        <w:rPr>
          <w:rFonts w:ascii="Calibri" w:eastAsia="Calibri" w:hAnsi="Calibri" w:cs="Calibri"/>
        </w:rPr>
      </w:pPr>
      <w:r w:rsidRPr="004015A5">
        <w:rPr>
          <w:rFonts w:ascii="Calibri" w:eastAsia="Calibri" w:hAnsi="Calibri" w:cs="Calibri"/>
        </w:rPr>
        <w:t>Salt Reduction application for 2026 sent out</w:t>
      </w:r>
    </w:p>
    <w:p w14:paraId="148C41CA" w14:textId="77777777" w:rsidR="004015A5" w:rsidRPr="004015A5" w:rsidRDefault="004015A5" w:rsidP="004015A5">
      <w:pPr>
        <w:numPr>
          <w:ilvl w:val="0"/>
          <w:numId w:val="59"/>
        </w:numPr>
        <w:rPr>
          <w:rFonts w:ascii="Calibri" w:eastAsia="Calibri" w:hAnsi="Calibri" w:cs="Calibri"/>
        </w:rPr>
      </w:pPr>
      <w:r w:rsidRPr="004015A5">
        <w:rPr>
          <w:rFonts w:ascii="Calibri" w:eastAsia="Calibri" w:hAnsi="Calibri" w:cs="Calibri"/>
        </w:rPr>
        <w:t>2026 Tire recycling locations – Bombay, Tupper, Malone</w:t>
      </w:r>
    </w:p>
    <w:p w14:paraId="63C49CC0" w14:textId="77777777" w:rsidR="004015A5" w:rsidRPr="004015A5" w:rsidRDefault="004015A5" w:rsidP="004015A5">
      <w:pPr>
        <w:ind w:left="720"/>
        <w:rPr>
          <w:rFonts w:ascii="Calibri" w:eastAsia="Calibri" w:hAnsi="Calibri" w:cs="Calibri"/>
        </w:rPr>
      </w:pPr>
    </w:p>
    <w:p w14:paraId="08BE5EB3" w14:textId="77777777" w:rsidR="004015A5" w:rsidRPr="004015A5" w:rsidRDefault="004015A5" w:rsidP="004015A5">
      <w:pPr>
        <w:tabs>
          <w:tab w:val="left" w:pos="820"/>
          <w:tab w:val="left" w:pos="821"/>
        </w:tabs>
        <w:rPr>
          <w:rFonts w:ascii="Calibri" w:eastAsia="Calibri" w:hAnsi="Calibri" w:cs="Calibri"/>
          <w:b/>
          <w:bCs/>
          <w:u w:val="single"/>
        </w:rPr>
      </w:pPr>
      <w:r w:rsidRPr="004015A5">
        <w:rPr>
          <w:rFonts w:ascii="Calibri" w:eastAsia="Calibri" w:hAnsi="Calibri" w:cs="Calibri"/>
          <w:b/>
          <w:bCs/>
          <w:u w:val="single"/>
        </w:rPr>
        <w:t>Tree Sale</w:t>
      </w:r>
    </w:p>
    <w:p w14:paraId="0A43B08E" w14:textId="77777777" w:rsidR="004015A5" w:rsidRPr="004015A5" w:rsidRDefault="004015A5" w:rsidP="004015A5">
      <w:pPr>
        <w:numPr>
          <w:ilvl w:val="0"/>
          <w:numId w:val="40"/>
        </w:numPr>
        <w:tabs>
          <w:tab w:val="left" w:pos="820"/>
          <w:tab w:val="left" w:pos="821"/>
        </w:tabs>
        <w:rPr>
          <w:rFonts w:ascii="Calibri" w:eastAsia="Calibri" w:hAnsi="Calibri" w:cs="Calibri"/>
        </w:rPr>
      </w:pPr>
      <w:r w:rsidRPr="004015A5">
        <w:rPr>
          <w:rFonts w:ascii="Calibri" w:eastAsia="Calibri" w:hAnsi="Calibri" w:cs="Calibri"/>
        </w:rPr>
        <w:t>PWP plans began – 200 trees so far</w:t>
      </w:r>
    </w:p>
    <w:p w14:paraId="61D8DB8D" w14:textId="77777777" w:rsidR="004015A5" w:rsidRPr="004015A5" w:rsidRDefault="004015A5" w:rsidP="004015A5">
      <w:pPr>
        <w:numPr>
          <w:ilvl w:val="0"/>
          <w:numId w:val="40"/>
        </w:numPr>
        <w:tabs>
          <w:tab w:val="left" w:pos="820"/>
          <w:tab w:val="left" w:pos="821"/>
        </w:tabs>
        <w:rPr>
          <w:rFonts w:ascii="Calibri" w:eastAsia="Calibri" w:hAnsi="Calibri" w:cs="Calibri"/>
        </w:rPr>
      </w:pPr>
      <w:r w:rsidRPr="004015A5">
        <w:rPr>
          <w:rFonts w:ascii="Calibri" w:eastAsia="Calibri" w:hAnsi="Calibri" w:cs="Calibri"/>
        </w:rPr>
        <w:t>Tree tubes for J. Staib</w:t>
      </w:r>
    </w:p>
    <w:p w14:paraId="576B9141" w14:textId="77777777" w:rsidR="004015A5" w:rsidRPr="004015A5" w:rsidRDefault="004015A5" w:rsidP="004015A5">
      <w:pPr>
        <w:numPr>
          <w:ilvl w:val="0"/>
          <w:numId w:val="40"/>
        </w:numPr>
        <w:tabs>
          <w:tab w:val="left" w:pos="820"/>
          <w:tab w:val="left" w:pos="821"/>
        </w:tabs>
        <w:rPr>
          <w:rFonts w:ascii="Calibri" w:eastAsia="Calibri" w:hAnsi="Calibri" w:cs="Calibri"/>
        </w:rPr>
      </w:pPr>
      <w:r w:rsidRPr="004015A5">
        <w:rPr>
          <w:rFonts w:ascii="Calibri" w:eastAsia="Calibri" w:hAnsi="Calibri" w:cs="Calibri"/>
        </w:rPr>
        <w:t>Finished Tree Sale Letter and Order - prints nearly finished</w:t>
      </w:r>
    </w:p>
    <w:p w14:paraId="54B04D11" w14:textId="77777777" w:rsidR="004015A5" w:rsidRPr="004015A5" w:rsidRDefault="004015A5" w:rsidP="004015A5">
      <w:pPr>
        <w:numPr>
          <w:ilvl w:val="0"/>
          <w:numId w:val="40"/>
        </w:numPr>
        <w:tabs>
          <w:tab w:val="left" w:pos="820"/>
          <w:tab w:val="left" w:pos="821"/>
        </w:tabs>
        <w:rPr>
          <w:rFonts w:ascii="Calibri" w:eastAsia="Calibri" w:hAnsi="Calibri" w:cs="Calibri"/>
        </w:rPr>
      </w:pPr>
      <w:r w:rsidRPr="004015A5">
        <w:rPr>
          <w:rFonts w:ascii="Calibri" w:eastAsia="Calibri" w:hAnsi="Calibri" w:cs="Calibri"/>
        </w:rPr>
        <w:t>Christmas Tree Recycling advertised</w:t>
      </w:r>
    </w:p>
    <w:p w14:paraId="0A8978F2" w14:textId="77777777" w:rsidR="004015A5" w:rsidRPr="004015A5" w:rsidRDefault="004015A5" w:rsidP="004015A5">
      <w:pPr>
        <w:tabs>
          <w:tab w:val="left" w:pos="820"/>
          <w:tab w:val="left" w:pos="821"/>
        </w:tabs>
        <w:rPr>
          <w:rFonts w:ascii="Calibri" w:eastAsia="Calibri" w:hAnsi="Calibri" w:cs="Calibri"/>
          <w:b/>
          <w:bCs/>
          <w:u w:val="single"/>
        </w:rPr>
      </w:pPr>
    </w:p>
    <w:p w14:paraId="56F18161" w14:textId="77777777" w:rsidR="004015A5" w:rsidRPr="004015A5" w:rsidRDefault="004015A5" w:rsidP="004015A5">
      <w:pPr>
        <w:tabs>
          <w:tab w:val="left" w:pos="820"/>
          <w:tab w:val="left" w:pos="821"/>
        </w:tabs>
        <w:rPr>
          <w:rFonts w:ascii="Calibri" w:eastAsia="Calibri" w:hAnsi="Calibri" w:cs="Calibri"/>
          <w:b/>
          <w:bCs/>
          <w:u w:val="single"/>
        </w:rPr>
      </w:pPr>
      <w:r w:rsidRPr="004015A5">
        <w:rPr>
          <w:rFonts w:ascii="Calibri" w:eastAsia="Calibri" w:hAnsi="Calibri" w:cs="Calibri"/>
          <w:b/>
          <w:bCs/>
          <w:u w:val="single"/>
        </w:rPr>
        <w:t>CWICNY</w:t>
      </w:r>
    </w:p>
    <w:p w14:paraId="09FD3930" w14:textId="77777777" w:rsidR="004015A5" w:rsidRPr="004015A5" w:rsidRDefault="004015A5" w:rsidP="004015A5">
      <w:pPr>
        <w:numPr>
          <w:ilvl w:val="0"/>
          <w:numId w:val="43"/>
        </w:numPr>
        <w:tabs>
          <w:tab w:val="left" w:pos="820"/>
          <w:tab w:val="left" w:pos="821"/>
        </w:tabs>
        <w:rPr>
          <w:rFonts w:ascii="Calibri" w:eastAsia="Calibri" w:hAnsi="Calibri" w:cs="Calibri"/>
        </w:rPr>
      </w:pPr>
      <w:r w:rsidRPr="004015A5">
        <w:rPr>
          <w:rFonts w:ascii="Calibri" w:eastAsia="Calibri" w:hAnsi="Calibri" w:cs="Calibri"/>
        </w:rPr>
        <w:t>Nominated as Secretary to the Committee for 2026, voting member on SWTS committee</w:t>
      </w:r>
    </w:p>
    <w:p w14:paraId="52879CD6" w14:textId="77777777" w:rsidR="004015A5" w:rsidRPr="004015A5" w:rsidRDefault="004015A5" w:rsidP="004015A5">
      <w:pPr>
        <w:numPr>
          <w:ilvl w:val="0"/>
          <w:numId w:val="43"/>
        </w:numPr>
        <w:tabs>
          <w:tab w:val="left" w:pos="820"/>
          <w:tab w:val="left" w:pos="821"/>
        </w:tabs>
        <w:rPr>
          <w:rFonts w:ascii="Calibri" w:eastAsia="Calibri" w:hAnsi="Calibri" w:cs="Calibri"/>
        </w:rPr>
      </w:pPr>
      <w:r w:rsidRPr="004015A5">
        <w:rPr>
          <w:rFonts w:ascii="Calibri" w:eastAsia="Calibri" w:hAnsi="Calibri" w:cs="Calibri"/>
        </w:rPr>
        <w:t>SWTS location 2026-2027 finalized</w:t>
      </w:r>
    </w:p>
    <w:p w14:paraId="379892A3" w14:textId="77777777" w:rsidR="004015A5" w:rsidRPr="004015A5" w:rsidRDefault="004015A5" w:rsidP="004015A5">
      <w:pPr>
        <w:tabs>
          <w:tab w:val="left" w:pos="820"/>
          <w:tab w:val="left" w:pos="821"/>
        </w:tabs>
        <w:rPr>
          <w:rFonts w:ascii="Calibri" w:eastAsia="Calibri" w:hAnsi="Calibri" w:cs="Calibri"/>
        </w:rPr>
      </w:pPr>
    </w:p>
    <w:p w14:paraId="733E4955" w14:textId="77777777" w:rsidR="004015A5" w:rsidRPr="004015A5" w:rsidRDefault="004015A5" w:rsidP="004015A5">
      <w:pPr>
        <w:rPr>
          <w:rFonts w:ascii="Calibri" w:eastAsia="Calibri" w:hAnsi="Calibri" w:cs="Calibri"/>
          <w:b/>
          <w:bCs/>
          <w:u w:val="single"/>
        </w:rPr>
      </w:pPr>
      <w:r w:rsidRPr="004015A5">
        <w:rPr>
          <w:rFonts w:ascii="Calibri" w:eastAsia="Calibri" w:hAnsi="Calibri" w:cs="Calibri"/>
          <w:b/>
          <w:bCs/>
          <w:u w:val="single"/>
        </w:rPr>
        <w:t>Grants</w:t>
      </w:r>
    </w:p>
    <w:p w14:paraId="37904514" w14:textId="77777777" w:rsidR="004015A5" w:rsidRPr="004015A5" w:rsidRDefault="004015A5" w:rsidP="004015A5">
      <w:pPr>
        <w:numPr>
          <w:ilvl w:val="0"/>
          <w:numId w:val="43"/>
        </w:numPr>
        <w:rPr>
          <w:rFonts w:ascii="Calibri" w:eastAsia="Calibri" w:hAnsi="Calibri" w:cs="Calibri"/>
        </w:rPr>
      </w:pPr>
      <w:r w:rsidRPr="004015A5">
        <w:rPr>
          <w:rFonts w:ascii="Calibri" w:eastAsia="Calibri" w:hAnsi="Calibri" w:cs="Calibri"/>
        </w:rPr>
        <w:t>Organizational Support – LCBP</w:t>
      </w:r>
    </w:p>
    <w:p w14:paraId="34B6EC34" w14:textId="77777777" w:rsidR="004015A5" w:rsidRPr="004015A5" w:rsidRDefault="004015A5" w:rsidP="004015A5">
      <w:pPr>
        <w:numPr>
          <w:ilvl w:val="1"/>
          <w:numId w:val="43"/>
        </w:numPr>
        <w:rPr>
          <w:rFonts w:ascii="Calibri" w:eastAsia="Calibri" w:hAnsi="Calibri" w:cs="Calibri"/>
        </w:rPr>
      </w:pPr>
      <w:r w:rsidRPr="004015A5">
        <w:rPr>
          <w:rFonts w:ascii="Calibri" w:eastAsia="Calibri" w:hAnsi="Calibri" w:cs="Calibri"/>
        </w:rPr>
        <w:t>submitted Jan 5</w:t>
      </w:r>
      <w:r w:rsidRPr="004015A5">
        <w:rPr>
          <w:rFonts w:ascii="Calibri" w:eastAsia="Calibri" w:hAnsi="Calibri" w:cs="Calibri"/>
          <w:vertAlign w:val="superscript"/>
        </w:rPr>
        <w:t>th</w:t>
      </w:r>
      <w:r w:rsidRPr="004015A5">
        <w:rPr>
          <w:rFonts w:ascii="Calibri" w:eastAsia="Calibri" w:hAnsi="Calibri" w:cs="Calibri"/>
        </w:rPr>
        <w:t>, 2026</w:t>
      </w:r>
    </w:p>
    <w:p w14:paraId="68905BDB" w14:textId="77777777" w:rsidR="004015A5" w:rsidRPr="004015A5" w:rsidRDefault="004015A5" w:rsidP="004015A5">
      <w:pPr>
        <w:numPr>
          <w:ilvl w:val="1"/>
          <w:numId w:val="43"/>
        </w:numPr>
        <w:rPr>
          <w:rFonts w:ascii="Calibri" w:eastAsia="Calibri" w:hAnsi="Calibri" w:cs="Calibri"/>
        </w:rPr>
      </w:pPr>
      <w:r w:rsidRPr="004015A5">
        <w:rPr>
          <w:rFonts w:ascii="Calibri" w:eastAsia="Calibri" w:hAnsi="Calibri" w:cs="Calibri"/>
        </w:rPr>
        <w:t>Funding to be advertised in March 2026, begin projects May 2026</w:t>
      </w:r>
    </w:p>
    <w:p w14:paraId="0520E004" w14:textId="77777777" w:rsidR="004015A5" w:rsidRPr="004015A5" w:rsidRDefault="004015A5" w:rsidP="004015A5">
      <w:pPr>
        <w:numPr>
          <w:ilvl w:val="1"/>
          <w:numId w:val="43"/>
        </w:numPr>
        <w:rPr>
          <w:rFonts w:ascii="Calibri" w:eastAsia="Calibri" w:hAnsi="Calibri" w:cs="Calibri"/>
        </w:rPr>
      </w:pPr>
      <w:r w:rsidRPr="004015A5">
        <w:rPr>
          <w:rFonts w:ascii="Calibri" w:eastAsia="Calibri" w:hAnsi="Calibri" w:cs="Calibri"/>
        </w:rPr>
        <w:t>Applied for updated technology, software &amp; training</w:t>
      </w:r>
    </w:p>
    <w:p w14:paraId="593EABCE" w14:textId="77777777" w:rsidR="004015A5" w:rsidRPr="004015A5" w:rsidRDefault="004015A5" w:rsidP="004015A5">
      <w:pPr>
        <w:spacing w:line="268" w:lineRule="exact"/>
        <w:ind w:left="100"/>
        <w:outlineLvl w:val="0"/>
        <w:rPr>
          <w:rFonts w:ascii="Calibri" w:eastAsia="Calibri" w:hAnsi="Calibri" w:cs="Calibri"/>
          <w:b/>
          <w:bCs/>
          <w:u w:val="single"/>
        </w:rPr>
      </w:pPr>
    </w:p>
    <w:p w14:paraId="6327D561" w14:textId="77777777" w:rsidR="004015A5" w:rsidRPr="004015A5" w:rsidRDefault="004015A5" w:rsidP="004015A5">
      <w:pPr>
        <w:spacing w:line="268" w:lineRule="exact"/>
        <w:outlineLvl w:val="0"/>
        <w:rPr>
          <w:rFonts w:ascii="Calibri" w:eastAsia="Calibri" w:hAnsi="Calibri" w:cs="Calibri"/>
          <w:b/>
          <w:bCs/>
          <w:u w:val="single"/>
        </w:rPr>
      </w:pPr>
      <w:r w:rsidRPr="004015A5">
        <w:rPr>
          <w:rFonts w:ascii="Calibri" w:eastAsia="Calibri" w:hAnsi="Calibri" w:cs="Calibri"/>
          <w:b/>
          <w:bCs/>
          <w:u w:val="single"/>
        </w:rPr>
        <w:t>Meetings and Site Visits Attended</w:t>
      </w:r>
    </w:p>
    <w:p w14:paraId="0A31D936" w14:textId="77777777" w:rsidR="004015A5" w:rsidRPr="004015A5" w:rsidRDefault="004015A5" w:rsidP="004015A5">
      <w:pPr>
        <w:numPr>
          <w:ilvl w:val="0"/>
          <w:numId w:val="41"/>
        </w:numPr>
        <w:spacing w:line="268" w:lineRule="exact"/>
        <w:outlineLvl w:val="0"/>
        <w:rPr>
          <w:rFonts w:ascii="Calibri" w:eastAsia="Calibri" w:hAnsi="Calibri" w:cs="Calibri"/>
        </w:rPr>
      </w:pPr>
      <w:r w:rsidRPr="004015A5">
        <w:rPr>
          <w:rFonts w:ascii="Calibri" w:eastAsia="Calibri" w:hAnsi="Calibri" w:cs="Calibri"/>
        </w:rPr>
        <w:t>CWICNY – 1/15</w:t>
      </w:r>
    </w:p>
    <w:p w14:paraId="3566A078" w14:textId="77777777" w:rsidR="004015A5" w:rsidRPr="004015A5" w:rsidRDefault="004015A5" w:rsidP="004015A5">
      <w:pPr>
        <w:numPr>
          <w:ilvl w:val="0"/>
          <w:numId w:val="41"/>
        </w:numPr>
        <w:spacing w:line="268" w:lineRule="exact"/>
        <w:outlineLvl w:val="0"/>
        <w:rPr>
          <w:rFonts w:ascii="Calibri" w:eastAsia="Calibri" w:hAnsi="Calibri" w:cs="Calibri"/>
        </w:rPr>
      </w:pPr>
      <w:r w:rsidRPr="004015A5">
        <w:rPr>
          <w:rFonts w:ascii="Calibri" w:eastAsia="Calibri" w:hAnsi="Calibri" w:cs="Calibri"/>
        </w:rPr>
        <w:t>SWTS, Warren County – 1/13</w:t>
      </w:r>
    </w:p>
    <w:p w14:paraId="3D26E9BF" w14:textId="77777777" w:rsidR="004015A5" w:rsidRPr="004015A5" w:rsidRDefault="004015A5" w:rsidP="004015A5">
      <w:pPr>
        <w:numPr>
          <w:ilvl w:val="0"/>
          <w:numId w:val="41"/>
        </w:numPr>
        <w:spacing w:line="268" w:lineRule="exact"/>
        <w:outlineLvl w:val="0"/>
        <w:rPr>
          <w:rFonts w:ascii="Calibri" w:eastAsia="Calibri" w:hAnsi="Calibri" w:cs="Calibri"/>
        </w:rPr>
      </w:pPr>
      <w:r w:rsidRPr="004015A5">
        <w:rPr>
          <w:rFonts w:ascii="Calibri" w:eastAsia="Calibri" w:hAnsi="Calibri" w:cs="Calibri"/>
        </w:rPr>
        <w:t>Norman Ridge – 1/8</w:t>
      </w:r>
    </w:p>
    <w:p w14:paraId="18E2092C" w14:textId="77777777" w:rsidR="004015A5" w:rsidRPr="004015A5" w:rsidRDefault="004015A5" w:rsidP="004015A5">
      <w:pPr>
        <w:spacing w:line="268" w:lineRule="exact"/>
        <w:ind w:left="360"/>
        <w:outlineLvl w:val="0"/>
        <w:rPr>
          <w:rFonts w:ascii="Calibri" w:eastAsia="Calibri" w:hAnsi="Calibri" w:cs="Calibri"/>
        </w:rPr>
      </w:pPr>
    </w:p>
    <w:p w14:paraId="7D3F19C1" w14:textId="77777777" w:rsidR="004015A5" w:rsidRPr="004015A5" w:rsidRDefault="004015A5" w:rsidP="004015A5">
      <w:pPr>
        <w:spacing w:before="39"/>
        <w:ind w:right="85"/>
        <w:rPr>
          <w:rFonts w:ascii="Calibri" w:eastAsia="Calibri" w:hAnsi="Calibri" w:cs="Calibri"/>
        </w:rPr>
      </w:pPr>
      <w:r w:rsidRPr="004015A5">
        <w:rPr>
          <w:rFonts w:ascii="Calibri" w:eastAsia="Calibri" w:hAnsi="Calibri" w:cs="Calibri"/>
          <w:b/>
          <w:u w:val="single"/>
        </w:rPr>
        <w:t xml:space="preserve">Next Month: </w:t>
      </w:r>
      <w:r w:rsidRPr="004015A5">
        <w:rPr>
          <w:rFonts w:ascii="Calibri" w:eastAsia="Calibri" w:hAnsi="Calibri" w:cs="Calibri"/>
        </w:rPr>
        <w:t>Annual reporting, Tree Sale, SWTA call for Presenters, Ag Business Workshop, Intro to Soil Health Webinar, Soil Architecture, Soil Morphology, SWTS meeting, CCE Grants Workshop, WQCC, Pollinator Steward Certification classes</w:t>
      </w:r>
    </w:p>
    <w:p w14:paraId="410FB1EB" w14:textId="78CBEB6F" w:rsidR="008141F0" w:rsidRPr="008141F0" w:rsidRDefault="008141F0" w:rsidP="00944BC9">
      <w:pPr>
        <w:tabs>
          <w:tab w:val="left" w:pos="913"/>
          <w:tab w:val="left" w:pos="960"/>
        </w:tabs>
        <w:spacing w:line="223" w:lineRule="auto"/>
        <w:ind w:right="232"/>
        <w:rPr>
          <w:rFonts w:asciiTheme="minorHAnsi" w:hAnsiTheme="minorHAnsi" w:cstheme="minorHAnsi"/>
          <w:bCs/>
          <w:sz w:val="23"/>
        </w:rPr>
      </w:pPr>
    </w:p>
    <w:p w14:paraId="0AF36335" w14:textId="12B2CFC1" w:rsidR="00793E71" w:rsidRPr="00EF2D1C" w:rsidRDefault="00927C03" w:rsidP="00FE07F8">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FE07F8">
        <w:rPr>
          <w:rFonts w:asciiTheme="minorHAnsi" w:hAnsiTheme="minorHAnsi" w:cstheme="minorHAnsi"/>
          <w:b/>
          <w:sz w:val="23"/>
        </w:rPr>
        <w:t xml:space="preserve"> </w:t>
      </w:r>
      <w:r w:rsidR="00800669">
        <w:rPr>
          <w:rFonts w:asciiTheme="minorHAnsi" w:hAnsiTheme="minorHAnsi" w:cstheme="minorHAnsi"/>
          <w:b/>
          <w:sz w:val="23"/>
        </w:rPr>
        <w:t xml:space="preserve">e. </w:t>
      </w:r>
      <w:r w:rsidR="00793E71" w:rsidRPr="00EF2D1C">
        <w:rPr>
          <w:rFonts w:asciiTheme="minorHAnsi" w:hAnsiTheme="minorHAnsi" w:cstheme="minorHAnsi"/>
          <w:b/>
          <w:sz w:val="23"/>
        </w:rPr>
        <w:t>Kelly Freeman, Secretary</w:t>
      </w:r>
    </w:p>
    <w:p w14:paraId="4FB3E45A" w14:textId="77777777" w:rsidR="00AD2C7B" w:rsidRDefault="00AD2C7B" w:rsidP="00AD2C7B">
      <w:r>
        <w:t xml:space="preserve">Office Duties </w:t>
      </w:r>
    </w:p>
    <w:p w14:paraId="434C2DFB" w14:textId="77777777" w:rsidR="00AD2C7B" w:rsidRDefault="00AD2C7B" w:rsidP="00AD2C7B">
      <w:pPr>
        <w:pStyle w:val="ListParagraph"/>
        <w:widowControl/>
        <w:numPr>
          <w:ilvl w:val="0"/>
          <w:numId w:val="60"/>
        </w:numPr>
        <w:autoSpaceDE/>
        <w:autoSpaceDN/>
        <w:spacing w:after="160" w:line="278" w:lineRule="auto"/>
        <w:contextualSpacing/>
      </w:pPr>
      <w:r>
        <w:t>Bank transfers and deposits</w:t>
      </w:r>
    </w:p>
    <w:p w14:paraId="5C8CD57E" w14:textId="77777777" w:rsidR="00AD2C7B" w:rsidRDefault="00AD2C7B" w:rsidP="00AD2C7B">
      <w:pPr>
        <w:pStyle w:val="ListParagraph"/>
        <w:widowControl/>
        <w:numPr>
          <w:ilvl w:val="0"/>
          <w:numId w:val="60"/>
        </w:numPr>
        <w:autoSpaceDE/>
        <w:autoSpaceDN/>
        <w:spacing w:after="160" w:line="278" w:lineRule="auto"/>
        <w:contextualSpacing/>
      </w:pPr>
      <w:r>
        <w:t xml:space="preserve">NYSLRS report </w:t>
      </w:r>
    </w:p>
    <w:p w14:paraId="21E71E6A" w14:textId="77777777" w:rsidR="00AD2C7B" w:rsidRDefault="00AD2C7B" w:rsidP="00AD2C7B">
      <w:pPr>
        <w:pStyle w:val="ListParagraph"/>
        <w:widowControl/>
        <w:numPr>
          <w:ilvl w:val="0"/>
          <w:numId w:val="60"/>
        </w:numPr>
        <w:autoSpaceDE/>
        <w:autoSpaceDN/>
        <w:spacing w:after="160" w:line="278" w:lineRule="auto"/>
        <w:contextualSpacing/>
      </w:pPr>
      <w:r>
        <w:t xml:space="preserve">Employee paychecks switched to Fridays &amp; submitted </w:t>
      </w:r>
    </w:p>
    <w:p w14:paraId="3A86819B" w14:textId="77777777" w:rsidR="00AD2C7B" w:rsidRDefault="00AD2C7B" w:rsidP="00AD2C7B">
      <w:pPr>
        <w:pStyle w:val="ListParagraph"/>
        <w:widowControl/>
        <w:numPr>
          <w:ilvl w:val="0"/>
          <w:numId w:val="60"/>
        </w:numPr>
        <w:autoSpaceDE/>
        <w:autoSpaceDN/>
        <w:spacing w:after="160" w:line="278" w:lineRule="auto"/>
        <w:contextualSpacing/>
      </w:pPr>
      <w:r>
        <w:t>Final Paycheck for Sue submitted</w:t>
      </w:r>
    </w:p>
    <w:p w14:paraId="5526DA85" w14:textId="77777777" w:rsidR="00AD2C7B" w:rsidRDefault="00AD2C7B" w:rsidP="00AD2C7B">
      <w:pPr>
        <w:pStyle w:val="ListParagraph"/>
        <w:widowControl/>
        <w:numPr>
          <w:ilvl w:val="0"/>
          <w:numId w:val="60"/>
        </w:numPr>
        <w:autoSpaceDE/>
        <w:autoSpaceDN/>
        <w:spacing w:after="160" w:line="278" w:lineRule="auto"/>
        <w:contextualSpacing/>
      </w:pPr>
      <w:r>
        <w:t>Working on 2025 Treasurer Report</w:t>
      </w:r>
    </w:p>
    <w:p w14:paraId="4E99F788" w14:textId="77777777" w:rsidR="00AD2C7B" w:rsidRDefault="00AD2C7B" w:rsidP="00AD2C7B">
      <w:pPr>
        <w:pStyle w:val="ListParagraph"/>
        <w:widowControl/>
        <w:numPr>
          <w:ilvl w:val="0"/>
          <w:numId w:val="60"/>
        </w:numPr>
        <w:autoSpaceDE/>
        <w:autoSpaceDN/>
        <w:spacing w:after="160" w:line="278" w:lineRule="auto"/>
        <w:contextualSpacing/>
      </w:pPr>
      <w:r>
        <w:t>Updated 2025 Working Budget</w:t>
      </w:r>
    </w:p>
    <w:p w14:paraId="03BA06BC" w14:textId="77777777" w:rsidR="00AD2C7B" w:rsidRDefault="00AD2C7B" w:rsidP="00AD2C7B">
      <w:pPr>
        <w:pStyle w:val="ListParagraph"/>
        <w:widowControl/>
        <w:numPr>
          <w:ilvl w:val="0"/>
          <w:numId w:val="60"/>
        </w:numPr>
        <w:autoSpaceDE/>
        <w:autoSpaceDN/>
        <w:spacing w:after="160" w:line="278" w:lineRule="auto"/>
        <w:contextualSpacing/>
      </w:pPr>
      <w:r>
        <w:t>Organized 2025 Deferred Comp paperwork</w:t>
      </w:r>
    </w:p>
    <w:p w14:paraId="12A1041C" w14:textId="77777777" w:rsidR="00AD2C7B" w:rsidRDefault="00AD2C7B" w:rsidP="00AD2C7B">
      <w:pPr>
        <w:pStyle w:val="ListParagraph"/>
        <w:widowControl/>
        <w:numPr>
          <w:ilvl w:val="0"/>
          <w:numId w:val="60"/>
        </w:numPr>
        <w:autoSpaceDE/>
        <w:autoSpaceDN/>
        <w:spacing w:after="160" w:line="278" w:lineRule="auto"/>
        <w:contextualSpacing/>
      </w:pPr>
      <w:r>
        <w:t>Updating address list as needed</w:t>
      </w:r>
    </w:p>
    <w:p w14:paraId="46276749" w14:textId="77777777" w:rsidR="00AD2C7B" w:rsidRDefault="00AD2C7B" w:rsidP="00AD2C7B">
      <w:pPr>
        <w:pStyle w:val="ListParagraph"/>
        <w:widowControl/>
        <w:numPr>
          <w:ilvl w:val="0"/>
          <w:numId w:val="60"/>
        </w:numPr>
        <w:autoSpaceDE/>
        <w:autoSpaceDN/>
        <w:spacing w:after="160" w:line="278" w:lineRule="auto"/>
        <w:contextualSpacing/>
      </w:pPr>
      <w:r>
        <w:t>Mailed out Christmas Tree Recycling postcards</w:t>
      </w:r>
    </w:p>
    <w:p w14:paraId="70B22F70" w14:textId="77777777" w:rsidR="00AD2C7B" w:rsidRDefault="00AD2C7B" w:rsidP="00AD2C7B">
      <w:pPr>
        <w:pStyle w:val="ListParagraph"/>
        <w:widowControl/>
        <w:numPr>
          <w:ilvl w:val="0"/>
          <w:numId w:val="60"/>
        </w:numPr>
        <w:autoSpaceDE/>
        <w:autoSpaceDN/>
        <w:spacing w:after="160" w:line="278" w:lineRule="auto"/>
        <w:contextualSpacing/>
      </w:pPr>
      <w:r>
        <w:t>Helped with Tree Sale Flyers</w:t>
      </w:r>
    </w:p>
    <w:p w14:paraId="7ED2C64F" w14:textId="77777777" w:rsidR="00AD2C7B" w:rsidRDefault="00AD2C7B" w:rsidP="00AD2C7B">
      <w:pPr>
        <w:pStyle w:val="ListParagraph"/>
        <w:widowControl/>
        <w:numPr>
          <w:ilvl w:val="0"/>
          <w:numId w:val="60"/>
        </w:numPr>
        <w:autoSpaceDE/>
        <w:autoSpaceDN/>
        <w:spacing w:after="160" w:line="278" w:lineRule="auto"/>
        <w:contextualSpacing/>
      </w:pPr>
      <w:r>
        <w:t>Talked with Melissa(St. Lawrence) about yearly reporting</w:t>
      </w:r>
    </w:p>
    <w:p w14:paraId="770EB0D1" w14:textId="77777777" w:rsidR="00AD2C7B" w:rsidRDefault="00AD2C7B" w:rsidP="00AD2C7B">
      <w:r>
        <w:t>Training with Rhonda/Enterprise</w:t>
      </w:r>
    </w:p>
    <w:p w14:paraId="09A24654" w14:textId="77777777" w:rsidR="00AD2C7B" w:rsidRDefault="00AD2C7B" w:rsidP="00AD2C7B">
      <w:pPr>
        <w:pStyle w:val="ListParagraph"/>
        <w:widowControl/>
        <w:numPr>
          <w:ilvl w:val="0"/>
          <w:numId w:val="60"/>
        </w:numPr>
        <w:autoSpaceDE/>
        <w:autoSpaceDN/>
        <w:spacing w:after="160" w:line="278" w:lineRule="auto"/>
        <w:contextualSpacing/>
      </w:pPr>
      <w:r>
        <w:t>Gathered information for Rhonda to assist with setting up Enterprise</w:t>
      </w:r>
    </w:p>
    <w:p w14:paraId="3170B67E" w14:textId="77777777" w:rsidR="00AD2C7B" w:rsidRDefault="00AD2C7B" w:rsidP="00AD2C7B">
      <w:pPr>
        <w:pStyle w:val="ListParagraph"/>
        <w:widowControl/>
        <w:numPr>
          <w:ilvl w:val="0"/>
          <w:numId w:val="60"/>
        </w:numPr>
        <w:autoSpaceDE/>
        <w:autoSpaceDN/>
        <w:spacing w:after="160" w:line="278" w:lineRule="auto"/>
        <w:contextualSpacing/>
      </w:pPr>
      <w:r>
        <w:t>Worked with Rhonda to add employees to Enterprise</w:t>
      </w:r>
    </w:p>
    <w:p w14:paraId="4C15DF88" w14:textId="77777777" w:rsidR="00AD2C7B" w:rsidRDefault="00AD2C7B" w:rsidP="00AD2C7B">
      <w:pPr>
        <w:pStyle w:val="ListParagraph"/>
        <w:widowControl/>
        <w:numPr>
          <w:ilvl w:val="0"/>
          <w:numId w:val="60"/>
        </w:numPr>
        <w:autoSpaceDE/>
        <w:autoSpaceDN/>
        <w:spacing w:after="160" w:line="278" w:lineRule="auto"/>
        <w:contextualSpacing/>
      </w:pPr>
      <w:r>
        <w:t xml:space="preserve">Did paychecks in Enterprise with Rhonda for first 2 weeks </w:t>
      </w:r>
    </w:p>
    <w:p w14:paraId="7E2D437D" w14:textId="77777777" w:rsidR="00AD2C7B" w:rsidRDefault="00AD2C7B" w:rsidP="00AD2C7B">
      <w:pPr>
        <w:pStyle w:val="ListParagraph"/>
        <w:widowControl/>
        <w:numPr>
          <w:ilvl w:val="0"/>
          <w:numId w:val="60"/>
        </w:numPr>
        <w:autoSpaceDE/>
        <w:autoSpaceDN/>
        <w:spacing w:after="160" w:line="278" w:lineRule="auto"/>
        <w:contextualSpacing/>
      </w:pPr>
      <w:r>
        <w:t>Put December transactions into Enterprise</w:t>
      </w:r>
    </w:p>
    <w:p w14:paraId="2982FF82" w14:textId="77777777" w:rsidR="00AD2C7B" w:rsidRDefault="00AD2C7B" w:rsidP="00AD2C7B">
      <w:pPr>
        <w:pStyle w:val="ListParagraph"/>
        <w:widowControl/>
        <w:numPr>
          <w:ilvl w:val="0"/>
          <w:numId w:val="60"/>
        </w:numPr>
        <w:autoSpaceDE/>
        <w:autoSpaceDN/>
        <w:spacing w:after="160" w:line="278" w:lineRule="auto"/>
        <w:contextualSpacing/>
      </w:pPr>
      <w:r>
        <w:t>Reconciliations in both QuickBooks</w:t>
      </w:r>
    </w:p>
    <w:p w14:paraId="2190E3B0" w14:textId="77777777" w:rsidR="00AD2C7B" w:rsidRDefault="00AD2C7B" w:rsidP="00AD2C7B">
      <w:r>
        <w:t>Meeting Prep</w:t>
      </w:r>
    </w:p>
    <w:p w14:paraId="4E7B9906" w14:textId="77777777" w:rsidR="00AD2C7B" w:rsidRDefault="00AD2C7B" w:rsidP="00AD2C7B">
      <w:pPr>
        <w:pStyle w:val="ListParagraph"/>
        <w:widowControl/>
        <w:numPr>
          <w:ilvl w:val="0"/>
          <w:numId w:val="60"/>
        </w:numPr>
        <w:autoSpaceDE/>
        <w:autoSpaceDN/>
        <w:spacing w:after="160" w:line="278" w:lineRule="auto"/>
        <w:contextualSpacing/>
      </w:pPr>
      <w:r>
        <w:t>Organized special December meeting</w:t>
      </w:r>
    </w:p>
    <w:p w14:paraId="76AA5CF5" w14:textId="77777777" w:rsidR="00AD2C7B" w:rsidRDefault="00AD2C7B" w:rsidP="00AD2C7B">
      <w:pPr>
        <w:pStyle w:val="ListParagraph"/>
        <w:widowControl/>
        <w:numPr>
          <w:ilvl w:val="0"/>
          <w:numId w:val="60"/>
        </w:numPr>
        <w:autoSpaceDE/>
        <w:autoSpaceDN/>
        <w:spacing w:after="160" w:line="278" w:lineRule="auto"/>
        <w:contextualSpacing/>
      </w:pPr>
      <w:r>
        <w:t>Update website minutes and special meeting date/time</w:t>
      </w:r>
    </w:p>
    <w:p w14:paraId="00BD24C9" w14:textId="77777777" w:rsidR="00AD2C7B" w:rsidRDefault="00AD2C7B" w:rsidP="00AD2C7B">
      <w:pPr>
        <w:pStyle w:val="ListParagraph"/>
        <w:widowControl/>
        <w:numPr>
          <w:ilvl w:val="0"/>
          <w:numId w:val="60"/>
        </w:numPr>
        <w:autoSpaceDE/>
        <w:autoSpaceDN/>
        <w:spacing w:after="160" w:line="278" w:lineRule="auto"/>
        <w:contextualSpacing/>
      </w:pPr>
      <w:r>
        <w:t>Attend Special meeting 12/30 to do minutes</w:t>
      </w:r>
    </w:p>
    <w:p w14:paraId="7338D735" w14:textId="77777777" w:rsidR="00AD2C7B" w:rsidRDefault="00AD2C7B" w:rsidP="00AD2C7B">
      <w:pPr>
        <w:pStyle w:val="ListParagraph"/>
        <w:widowControl/>
        <w:numPr>
          <w:ilvl w:val="0"/>
          <w:numId w:val="60"/>
        </w:numPr>
        <w:autoSpaceDE/>
        <w:autoSpaceDN/>
        <w:spacing w:after="160" w:line="278" w:lineRule="auto"/>
        <w:contextualSpacing/>
      </w:pPr>
      <w:r>
        <w:t>Meeting minutes from both Dec meetings drafted</w:t>
      </w:r>
    </w:p>
    <w:p w14:paraId="66A50231" w14:textId="77777777" w:rsidR="00AD2C7B" w:rsidRDefault="00AD2C7B" w:rsidP="00AD2C7B">
      <w:pPr>
        <w:pStyle w:val="ListParagraph"/>
        <w:widowControl/>
        <w:numPr>
          <w:ilvl w:val="0"/>
          <w:numId w:val="60"/>
        </w:numPr>
        <w:autoSpaceDE/>
        <w:autoSpaceDN/>
        <w:spacing w:after="160" w:line="278" w:lineRule="auto"/>
        <w:contextualSpacing/>
      </w:pPr>
      <w:r>
        <w:t>Cleaned out staff/board members binders</w:t>
      </w:r>
    </w:p>
    <w:p w14:paraId="2E697B61" w14:textId="77777777" w:rsidR="000D4D08" w:rsidRDefault="000D4D08" w:rsidP="000D4D08">
      <w:pPr>
        <w:widowControl/>
        <w:autoSpaceDE/>
        <w:autoSpaceDN/>
        <w:spacing w:after="160" w:line="278" w:lineRule="auto"/>
        <w:contextualSpacing/>
      </w:pPr>
    </w:p>
    <w:p w14:paraId="04D9F788" w14:textId="77777777" w:rsidR="000D4D08" w:rsidRDefault="000D4D08" w:rsidP="000D4D08">
      <w:pPr>
        <w:widowControl/>
        <w:autoSpaceDE/>
        <w:autoSpaceDN/>
        <w:spacing w:after="160" w:line="278" w:lineRule="auto"/>
        <w:contextualSpacing/>
      </w:pPr>
    </w:p>
    <w:p w14:paraId="36318FE4" w14:textId="49522429" w:rsidR="00793E71" w:rsidRDefault="00336661" w:rsidP="00CC09FB">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5F534A">
        <w:rPr>
          <w:rFonts w:asciiTheme="minorHAnsi" w:hAnsiTheme="minorHAnsi" w:cstheme="minorHAnsi"/>
          <w:b/>
          <w:sz w:val="23"/>
        </w:rPr>
        <w:t xml:space="preserve">  </w:t>
      </w:r>
      <w:r w:rsidR="00800669">
        <w:rPr>
          <w:rFonts w:asciiTheme="minorHAnsi" w:hAnsiTheme="minorHAnsi" w:cstheme="minorHAnsi"/>
          <w:b/>
          <w:sz w:val="23"/>
        </w:rPr>
        <w:t xml:space="preserve">f. </w:t>
      </w:r>
      <w:r w:rsidR="00CB6AA1">
        <w:rPr>
          <w:rFonts w:asciiTheme="minorHAnsi" w:hAnsiTheme="minorHAnsi" w:cstheme="minorHAnsi"/>
          <w:b/>
          <w:sz w:val="23"/>
        </w:rPr>
        <w:t>Ben Luskin</w:t>
      </w:r>
      <w:r w:rsidR="00793E71" w:rsidRPr="00EF2D1C">
        <w:rPr>
          <w:rFonts w:asciiTheme="minorHAnsi" w:hAnsiTheme="minorHAnsi" w:cstheme="minorHAnsi"/>
          <w:b/>
          <w:sz w:val="23"/>
        </w:rPr>
        <w:t>, NYS SWCC</w:t>
      </w:r>
    </w:p>
    <w:p w14:paraId="4FDAF8BE" w14:textId="77777777" w:rsidR="00336661" w:rsidRPr="00401951" w:rsidRDefault="00336661" w:rsidP="00336661">
      <w:pPr>
        <w:contextualSpacing/>
        <w:rPr>
          <w:rFonts w:ascii="Calibri" w:eastAsia="Calibri" w:hAnsi="Calibri"/>
          <w:b/>
          <w:bCs/>
          <w:u w:val="single"/>
        </w:rPr>
      </w:pPr>
      <w:r w:rsidRPr="007F6052">
        <w:rPr>
          <w:rFonts w:ascii="Calibri" w:eastAsia="Calibri" w:hAnsi="Calibri"/>
          <w:b/>
          <w:bCs/>
          <w:u w:val="single"/>
        </w:rPr>
        <w:t>NYS SWCC News</w:t>
      </w:r>
    </w:p>
    <w:p w14:paraId="1E857B20" w14:textId="77777777" w:rsidR="00336661" w:rsidRPr="005E6C80" w:rsidRDefault="00336661" w:rsidP="00336661">
      <w:pPr>
        <w:pStyle w:val="Default"/>
        <w:rPr>
          <w:sz w:val="22"/>
          <w:szCs w:val="22"/>
        </w:rPr>
      </w:pPr>
      <w:r w:rsidRPr="005E6C80">
        <w:rPr>
          <w:b/>
          <w:bCs/>
          <w:sz w:val="22"/>
          <w:szCs w:val="22"/>
        </w:rPr>
        <w:t>Round 31 Agricultural Non-Point Source Program:</w:t>
      </w:r>
      <w:r w:rsidRPr="005E6C80">
        <w:rPr>
          <w:sz w:val="22"/>
          <w:szCs w:val="22"/>
        </w:rPr>
        <w:t xml:space="preserve"> The SWCC has made a total of $25 million available through the AgNPS Round 31 RFP for SWCD’s to propose AEM Tier 3 Planning and Tier 4 Implementation projects. This matches the record level of funding from last Round. RFP materials and the Application Form are available now through the Program’s SharePoint Site (AgNPS Round 31 SharePoint) and Department of Agriculture’s Funding Opportunities Website (AGM Funding Opportunities). An informational RFP Webinar will be held (and recorded) over Webex on January 20, 2026 from 10-11:30 AM, questions on the RFP are due in writing to Jason Kokkinos (</w:t>
      </w:r>
      <w:hyperlink r:id="rId16" w:history="1">
        <w:r w:rsidRPr="00DF35B4">
          <w:rPr>
            <w:rStyle w:val="Hyperlink"/>
            <w:sz w:val="22"/>
            <w:szCs w:val="22"/>
          </w:rPr>
          <w:t>Jason.kokkinos@agriculture.ny.gov</w:t>
        </w:r>
      </w:hyperlink>
      <w:r w:rsidRPr="005E6C80">
        <w:rPr>
          <w:sz w:val="22"/>
          <w:szCs w:val="22"/>
        </w:rPr>
        <w:t>)</w:t>
      </w:r>
      <w:r>
        <w:rPr>
          <w:sz w:val="22"/>
          <w:szCs w:val="22"/>
        </w:rPr>
        <w:t xml:space="preserve"> </w:t>
      </w:r>
      <w:r w:rsidRPr="005E6C80">
        <w:rPr>
          <w:sz w:val="22"/>
          <w:szCs w:val="22"/>
        </w:rPr>
        <w:t xml:space="preserve">by March 2, 2026, and proposal submission to SharePoint is due </w:t>
      </w:r>
      <w:r w:rsidRPr="005E6C80">
        <w:rPr>
          <w:b/>
          <w:bCs/>
          <w:sz w:val="22"/>
          <w:szCs w:val="22"/>
        </w:rPr>
        <w:t>Monday, April 20, 2026 by 4:30 PM.</w:t>
      </w:r>
    </w:p>
    <w:p w14:paraId="01D135E6" w14:textId="77777777" w:rsidR="00336661" w:rsidRDefault="00336661" w:rsidP="00336661">
      <w:pPr>
        <w:pStyle w:val="Default"/>
        <w:rPr>
          <w:rFonts w:asciiTheme="minorHAnsi" w:hAnsiTheme="minorHAnsi" w:cstheme="minorHAnsi"/>
          <w:b/>
          <w:bCs/>
          <w:sz w:val="22"/>
          <w:szCs w:val="22"/>
        </w:rPr>
      </w:pPr>
    </w:p>
    <w:p w14:paraId="520D5FAB" w14:textId="77777777" w:rsidR="00336661" w:rsidRDefault="00336661" w:rsidP="00336661">
      <w:pPr>
        <w:pStyle w:val="Default"/>
        <w:rPr>
          <w:rFonts w:asciiTheme="minorHAnsi" w:hAnsiTheme="minorHAnsi" w:cstheme="minorHAnsi"/>
          <w:b/>
          <w:bCs/>
          <w:sz w:val="22"/>
          <w:szCs w:val="22"/>
        </w:rPr>
      </w:pPr>
      <w:r w:rsidRPr="0095067E">
        <w:rPr>
          <w:rFonts w:asciiTheme="minorHAnsi" w:hAnsiTheme="minorHAnsi" w:cstheme="minorHAnsi"/>
          <w:b/>
          <w:bCs/>
          <w:sz w:val="22"/>
          <w:szCs w:val="22"/>
        </w:rPr>
        <w:lastRenderedPageBreak/>
        <w:t>202</w:t>
      </w:r>
      <w:r>
        <w:rPr>
          <w:rFonts w:asciiTheme="minorHAnsi" w:hAnsiTheme="minorHAnsi" w:cstheme="minorHAnsi"/>
          <w:b/>
          <w:bCs/>
          <w:sz w:val="22"/>
          <w:szCs w:val="22"/>
        </w:rPr>
        <w:t>5</w:t>
      </w:r>
      <w:r w:rsidRPr="0095067E">
        <w:rPr>
          <w:rFonts w:asciiTheme="minorHAnsi" w:hAnsiTheme="minorHAnsi" w:cstheme="minorHAnsi"/>
          <w:b/>
          <w:bCs/>
          <w:sz w:val="22"/>
          <w:szCs w:val="22"/>
        </w:rPr>
        <w:t xml:space="preserve"> State Aid to Districts – DUE 2/15: </w:t>
      </w:r>
      <w:r w:rsidRPr="0095067E">
        <w:rPr>
          <w:rFonts w:asciiTheme="minorHAnsi" w:hAnsiTheme="minorHAnsi" w:cstheme="minorHAnsi"/>
          <w:sz w:val="22"/>
          <w:szCs w:val="22"/>
        </w:rPr>
        <w:t>All 202</w:t>
      </w:r>
      <w:r>
        <w:rPr>
          <w:rFonts w:asciiTheme="minorHAnsi" w:hAnsiTheme="minorHAnsi" w:cstheme="minorHAnsi"/>
          <w:sz w:val="22"/>
          <w:szCs w:val="22"/>
        </w:rPr>
        <w:t>5</w:t>
      </w:r>
      <w:r w:rsidRPr="0095067E">
        <w:rPr>
          <w:rFonts w:asciiTheme="minorHAnsi" w:hAnsiTheme="minorHAnsi" w:cstheme="minorHAnsi"/>
          <w:sz w:val="22"/>
          <w:szCs w:val="22"/>
        </w:rPr>
        <w:t xml:space="preserve"> annual reporting documents (State Aid, Treasurers Report, Annual Report, etc.) are now available on the SWCC SharePoint </w:t>
      </w:r>
      <w:hyperlink r:id="rId17" w:history="1">
        <w:r w:rsidRPr="009504C8">
          <w:rPr>
            <w:rStyle w:val="Hyperlink"/>
            <w:rFonts w:asciiTheme="minorHAnsi" w:hAnsiTheme="minorHAnsi" w:cstheme="minorHAnsi"/>
            <w:sz w:val="22"/>
            <w:szCs w:val="22"/>
          </w:rPr>
          <w:t>https://nysemail.sharepoint.com</w:t>
        </w:r>
      </w:hyperlink>
      <w:r>
        <w:rPr>
          <w:rFonts w:asciiTheme="minorHAnsi" w:hAnsiTheme="minorHAnsi" w:cstheme="minorHAnsi"/>
          <w:sz w:val="22"/>
          <w:szCs w:val="22"/>
        </w:rPr>
        <w:t xml:space="preserve">, </w:t>
      </w:r>
      <w:r w:rsidRPr="0095067E">
        <w:rPr>
          <w:rFonts w:asciiTheme="minorHAnsi" w:hAnsiTheme="minorHAnsi" w:cstheme="minorHAnsi"/>
          <w:sz w:val="22"/>
          <w:szCs w:val="22"/>
        </w:rPr>
        <w:t>under Resources for Districts – State Aid to Districts. All reports are due to the State Committee by February 15, 202</w:t>
      </w:r>
      <w:r>
        <w:rPr>
          <w:rFonts w:asciiTheme="minorHAnsi" w:hAnsiTheme="minorHAnsi" w:cstheme="minorHAnsi"/>
          <w:sz w:val="22"/>
          <w:szCs w:val="22"/>
        </w:rPr>
        <w:t>6</w:t>
      </w:r>
      <w:r w:rsidRPr="0095067E">
        <w:rPr>
          <w:rFonts w:asciiTheme="minorHAnsi" w:hAnsiTheme="minorHAnsi" w:cstheme="minorHAnsi"/>
          <w:sz w:val="22"/>
          <w:szCs w:val="22"/>
        </w:rPr>
        <w:t xml:space="preserve">. Please contact </w:t>
      </w:r>
      <w:hyperlink r:id="rId18" w:history="1">
        <w:r w:rsidRPr="009504C8">
          <w:rPr>
            <w:rStyle w:val="Hyperlink"/>
            <w:rFonts w:asciiTheme="minorHAnsi" w:hAnsiTheme="minorHAnsi" w:cstheme="minorHAnsi"/>
            <w:sz w:val="22"/>
            <w:szCs w:val="22"/>
          </w:rPr>
          <w:t>Bethany.bzduch@agriculture.ny.gov</w:t>
        </w:r>
      </w:hyperlink>
      <w:r>
        <w:rPr>
          <w:rFonts w:asciiTheme="minorHAnsi" w:hAnsiTheme="minorHAnsi" w:cstheme="minorHAnsi"/>
          <w:sz w:val="22"/>
          <w:szCs w:val="22"/>
        </w:rPr>
        <w:t xml:space="preserve"> </w:t>
      </w:r>
      <w:r w:rsidRPr="0095067E">
        <w:rPr>
          <w:rFonts w:asciiTheme="minorHAnsi" w:hAnsiTheme="minorHAnsi" w:cstheme="minorHAnsi"/>
          <w:sz w:val="22"/>
          <w:szCs w:val="22"/>
        </w:rPr>
        <w:t>or your Regional AEA with any questions. If you have questions on the Treasurer’s Report, it is suggested to contact OSC representative directly. This link (</w:t>
      </w:r>
      <w:hyperlink r:id="rId19" w:history="1">
        <w:r w:rsidRPr="009504C8">
          <w:rPr>
            <w:rStyle w:val="Hyperlink"/>
            <w:rFonts w:asciiTheme="minorHAnsi" w:hAnsiTheme="minorHAnsi" w:cstheme="minorHAnsi"/>
            <w:sz w:val="22"/>
            <w:szCs w:val="22"/>
          </w:rPr>
          <w:t>http://www.osc.state.ny.us/localgov/contact.htm</w:t>
        </w:r>
      </w:hyperlink>
      <w:r w:rsidRPr="0095067E">
        <w:rPr>
          <w:rFonts w:asciiTheme="minorHAnsi" w:hAnsiTheme="minorHAnsi" w:cstheme="minorHAnsi"/>
          <w:sz w:val="22"/>
          <w:szCs w:val="22"/>
        </w:rPr>
        <w:t>)</w:t>
      </w:r>
      <w:r>
        <w:rPr>
          <w:rFonts w:asciiTheme="minorHAnsi" w:hAnsiTheme="minorHAnsi" w:cstheme="minorHAnsi"/>
          <w:sz w:val="22"/>
          <w:szCs w:val="22"/>
        </w:rPr>
        <w:t xml:space="preserve"> </w:t>
      </w:r>
      <w:r w:rsidRPr="0095067E">
        <w:rPr>
          <w:rFonts w:asciiTheme="minorHAnsi" w:hAnsiTheme="minorHAnsi" w:cstheme="minorHAnsi"/>
          <w:sz w:val="22"/>
          <w:szCs w:val="22"/>
        </w:rPr>
        <w:t xml:space="preserve"> will provide regional contact information.</w:t>
      </w:r>
    </w:p>
    <w:p w14:paraId="661BF5EB" w14:textId="77777777" w:rsidR="00336661" w:rsidRDefault="00336661" w:rsidP="00336661">
      <w:pPr>
        <w:pStyle w:val="Default"/>
        <w:rPr>
          <w:b/>
          <w:bCs/>
          <w:sz w:val="22"/>
          <w:szCs w:val="22"/>
        </w:rPr>
      </w:pPr>
    </w:p>
    <w:p w14:paraId="59B61E33" w14:textId="77777777" w:rsidR="00336661" w:rsidRDefault="00336661" w:rsidP="00336661">
      <w:pPr>
        <w:pStyle w:val="Default"/>
        <w:rPr>
          <w:b/>
          <w:bCs/>
          <w:sz w:val="22"/>
          <w:szCs w:val="22"/>
        </w:rPr>
      </w:pPr>
      <w:r w:rsidRPr="00F67F2A">
        <w:rPr>
          <w:rFonts w:eastAsia="Aptos"/>
          <w:b/>
          <w:bCs/>
          <w:sz w:val="22"/>
          <w:szCs w:val="22"/>
        </w:rPr>
        <w:t>AEM Base Program</w:t>
      </w:r>
      <w:r w:rsidRPr="00F67F2A">
        <w:rPr>
          <w:rFonts w:eastAsia="Aptos"/>
          <w:b/>
          <w:bCs/>
          <w:color w:val="auto"/>
          <w:sz w:val="22"/>
          <w:szCs w:val="22"/>
        </w:rPr>
        <w:t xml:space="preserve"> Round 18</w:t>
      </w:r>
      <w:r w:rsidRPr="00F67F2A">
        <w:rPr>
          <w:rFonts w:eastAsia="Aptos"/>
          <w:b/>
          <w:bCs/>
          <w:sz w:val="22"/>
          <w:szCs w:val="22"/>
        </w:rPr>
        <w:t xml:space="preserve"> - </w:t>
      </w:r>
      <w:r w:rsidRPr="00F67F2A">
        <w:rPr>
          <w:rFonts w:eastAsia="Aptos"/>
          <w:sz w:val="22"/>
          <w:szCs w:val="22"/>
        </w:rPr>
        <w:t>Options for AEM Base Round 1</w:t>
      </w:r>
      <w:r w:rsidRPr="00F67F2A">
        <w:rPr>
          <w:rFonts w:eastAsia="Aptos"/>
          <w:color w:val="auto"/>
          <w:sz w:val="22"/>
          <w:szCs w:val="22"/>
        </w:rPr>
        <w:t>8</w:t>
      </w:r>
      <w:r w:rsidRPr="00F67F2A">
        <w:rPr>
          <w:rFonts w:eastAsia="Aptos"/>
          <w:sz w:val="22"/>
          <w:szCs w:val="22"/>
        </w:rPr>
        <w:t xml:space="preserve"> Payments: A reminder that the Final Report/Close Out package for Round 1</w:t>
      </w:r>
      <w:r w:rsidRPr="00F67F2A">
        <w:rPr>
          <w:rFonts w:eastAsia="Aptos"/>
          <w:color w:val="auto"/>
          <w:sz w:val="22"/>
          <w:szCs w:val="22"/>
        </w:rPr>
        <w:t>8</w:t>
      </w:r>
      <w:r w:rsidRPr="00F67F2A">
        <w:rPr>
          <w:rFonts w:eastAsia="Aptos"/>
          <w:sz w:val="22"/>
          <w:szCs w:val="22"/>
        </w:rPr>
        <w:t xml:space="preserve"> of the AEM Base Program is due to the State Committee by </w:t>
      </w:r>
      <w:r w:rsidRPr="00F67F2A">
        <w:rPr>
          <w:rFonts w:eastAsia="Aptos"/>
          <w:b/>
          <w:bCs/>
          <w:sz w:val="22"/>
          <w:szCs w:val="22"/>
        </w:rPr>
        <w:t>February 29th, 202</w:t>
      </w:r>
      <w:r w:rsidRPr="00F67F2A">
        <w:rPr>
          <w:rFonts w:eastAsia="Aptos"/>
          <w:b/>
          <w:bCs/>
          <w:color w:val="auto"/>
          <w:sz w:val="22"/>
          <w:szCs w:val="22"/>
        </w:rPr>
        <w:t>6</w:t>
      </w:r>
      <w:r w:rsidRPr="00F67F2A">
        <w:rPr>
          <w:rFonts w:eastAsia="Aptos"/>
          <w:sz w:val="22"/>
          <w:szCs w:val="22"/>
        </w:rPr>
        <w:t>, (please upload files to your District’s AEM1</w:t>
      </w:r>
      <w:r w:rsidRPr="00F67F2A">
        <w:rPr>
          <w:rFonts w:eastAsia="Aptos"/>
          <w:color w:val="auto"/>
          <w:sz w:val="22"/>
          <w:szCs w:val="22"/>
        </w:rPr>
        <w:t>8</w:t>
      </w:r>
      <w:r w:rsidRPr="00F67F2A">
        <w:rPr>
          <w:rFonts w:eastAsia="Aptos"/>
          <w:sz w:val="22"/>
          <w:szCs w:val="22"/>
        </w:rPr>
        <w:t xml:space="preserve"> folder on SharePoint and email your Regional AEA and </w:t>
      </w:r>
      <w:r w:rsidRPr="00F67F2A">
        <w:rPr>
          <w:rFonts w:eastAsia="Aptos"/>
          <w:color w:val="auto"/>
          <w:sz w:val="22"/>
          <w:szCs w:val="22"/>
        </w:rPr>
        <w:t>Chastity Miller</w:t>
      </w:r>
      <w:r w:rsidRPr="00F67F2A">
        <w:rPr>
          <w:rFonts w:eastAsia="Aptos"/>
          <w:sz w:val="22"/>
          <w:szCs w:val="22"/>
        </w:rPr>
        <w:t xml:space="preserve"> once uploaded). AEM1</w:t>
      </w:r>
      <w:r w:rsidRPr="00F67F2A">
        <w:rPr>
          <w:rFonts w:eastAsia="Aptos"/>
          <w:color w:val="auto"/>
          <w:sz w:val="22"/>
          <w:szCs w:val="22"/>
        </w:rPr>
        <w:t>8</w:t>
      </w:r>
      <w:r w:rsidRPr="00F67F2A">
        <w:rPr>
          <w:rFonts w:eastAsia="Aptos"/>
          <w:sz w:val="22"/>
          <w:szCs w:val="22"/>
        </w:rPr>
        <w:t xml:space="preserve"> close out packages and their CFPs won’t likely be paid until after the Blackout Period if sent after February 2</w:t>
      </w:r>
      <w:r w:rsidRPr="00F67F2A">
        <w:rPr>
          <w:rFonts w:eastAsia="Aptos"/>
          <w:color w:val="auto"/>
          <w:sz w:val="22"/>
          <w:szCs w:val="22"/>
        </w:rPr>
        <w:t>0th</w:t>
      </w:r>
      <w:r w:rsidRPr="00F67F2A">
        <w:rPr>
          <w:rFonts w:eastAsia="Aptos"/>
          <w:sz w:val="22"/>
          <w:szCs w:val="22"/>
        </w:rPr>
        <w:t xml:space="preserve"> (depending on the number of Districts submitting and needs for report updates).  While it varies, that could mean delays in payments until July 202</w:t>
      </w:r>
      <w:r w:rsidRPr="00F67F2A">
        <w:rPr>
          <w:rFonts w:eastAsia="Aptos"/>
          <w:color w:val="auto"/>
          <w:sz w:val="22"/>
          <w:szCs w:val="22"/>
        </w:rPr>
        <w:t>6</w:t>
      </w:r>
      <w:r w:rsidRPr="00F67F2A">
        <w:rPr>
          <w:rFonts w:eastAsia="Aptos"/>
          <w:sz w:val="22"/>
          <w:szCs w:val="22"/>
        </w:rPr>
        <w:t xml:space="preserve">. </w:t>
      </w:r>
      <w:r w:rsidRPr="00F67F2A">
        <w:rPr>
          <w:rFonts w:eastAsia="Aptos"/>
          <w:color w:val="auto"/>
          <w:sz w:val="22"/>
          <w:szCs w:val="22"/>
        </w:rPr>
        <w:t>Round 18 documents can be found on SharePoint:</w:t>
      </w:r>
      <w:r w:rsidRPr="00F67F2A">
        <w:t xml:space="preserve"> </w:t>
      </w:r>
      <w:hyperlink r:id="rId20" w:history="1">
        <w:r w:rsidRPr="00DF35B4">
          <w:rPr>
            <w:rStyle w:val="Hyperlink"/>
            <w:rFonts w:eastAsia="Aptos"/>
            <w:sz w:val="22"/>
            <w:szCs w:val="22"/>
          </w:rPr>
          <w:t>https://nysemail.sharepoint.com/sites/Agriculture/SWCC/SitePages/AEM.aspx</w:t>
        </w:r>
      </w:hyperlink>
      <w:r>
        <w:rPr>
          <w:rFonts w:eastAsia="Aptos"/>
          <w:color w:val="auto"/>
          <w:sz w:val="22"/>
          <w:szCs w:val="22"/>
        </w:rPr>
        <w:t xml:space="preserve"> </w:t>
      </w:r>
    </w:p>
    <w:p w14:paraId="3AB15E99" w14:textId="77777777" w:rsidR="00336661" w:rsidRDefault="00336661" w:rsidP="00336661">
      <w:pPr>
        <w:pStyle w:val="Default"/>
        <w:rPr>
          <w:b/>
          <w:bCs/>
          <w:sz w:val="22"/>
          <w:szCs w:val="22"/>
        </w:rPr>
      </w:pPr>
    </w:p>
    <w:p w14:paraId="4186E5C7" w14:textId="77777777" w:rsidR="00336661" w:rsidRDefault="00336661" w:rsidP="00336661">
      <w:r w:rsidRPr="00DE2B5E">
        <w:rPr>
          <w:rFonts w:cstheme="minorHAnsi"/>
          <w:b/>
          <w:bCs/>
          <w:color w:val="000000"/>
        </w:rPr>
        <w:t>AEM Base Program</w:t>
      </w:r>
      <w:r w:rsidRPr="00DE2B5E">
        <w:rPr>
          <w:rFonts w:cstheme="minorHAnsi"/>
          <w:b/>
          <w:bCs/>
        </w:rPr>
        <w:t xml:space="preserve"> Round 19 -</w:t>
      </w:r>
      <w:r w:rsidRPr="00DE2B5E">
        <w:rPr>
          <w:rFonts w:cstheme="minorHAnsi"/>
        </w:rPr>
        <w:t xml:space="preserve"> If you have not submitted your Round 19 25% Technical Assistance Claim of Payments, please do so as soon as possible to beat that </w:t>
      </w:r>
      <w:r>
        <w:rPr>
          <w:rFonts w:cstheme="minorHAnsi"/>
        </w:rPr>
        <w:t xml:space="preserve">blackout </w:t>
      </w:r>
      <w:r w:rsidRPr="00DE2B5E">
        <w:rPr>
          <w:rFonts w:cstheme="minorHAnsi"/>
        </w:rPr>
        <w:t xml:space="preserve">period.  Round 19 documents can be found on SharePoint: </w:t>
      </w:r>
      <w:hyperlink r:id="rId21" w:history="1">
        <w:r w:rsidRPr="00DF35B4">
          <w:rPr>
            <w:rStyle w:val="Hyperlink"/>
            <w:rFonts w:cstheme="minorHAnsi"/>
          </w:rPr>
          <w:t>https://nysemail.sharepoint.com/sites/Agriculture/SWCC/SitePages/AEM.aspx</w:t>
        </w:r>
      </w:hyperlink>
      <w:r>
        <w:rPr>
          <w:rFonts w:cstheme="minorHAnsi"/>
        </w:rPr>
        <w:t xml:space="preserve">. </w:t>
      </w:r>
      <w:r>
        <w:t xml:space="preserve">Questions, please feel free to contact your AEA or Chastity Miller </w:t>
      </w:r>
      <w:hyperlink r:id="rId22" w:history="1">
        <w:r>
          <w:rPr>
            <w:rStyle w:val="Hyperlink"/>
          </w:rPr>
          <w:t>chastity.miller@agriculture.ny.gov</w:t>
        </w:r>
      </w:hyperlink>
      <w:r>
        <w:t>.</w:t>
      </w:r>
    </w:p>
    <w:p w14:paraId="6F29E718" w14:textId="77777777" w:rsidR="00336661" w:rsidRDefault="00336661" w:rsidP="00336661"/>
    <w:p w14:paraId="359381D3" w14:textId="77777777" w:rsidR="00336661" w:rsidRPr="00DE2B5E" w:rsidRDefault="00336661" w:rsidP="00336661">
      <w:pPr>
        <w:rPr>
          <w:rFonts w:cstheme="minorHAnsi"/>
        </w:rPr>
      </w:pPr>
      <w:r>
        <w:rPr>
          <w:b/>
          <w:bCs/>
        </w:rPr>
        <w:t xml:space="preserve">Claim for Payment Black Out Period Approaching: </w:t>
      </w:r>
      <w:r>
        <w:t>We are approaching the “Blackout Period” for Fiscal Year 2025-2026. The “Blackout Period” is the time of year (starting April 1</w:t>
      </w:r>
      <w:r>
        <w:rPr>
          <w:sz w:val="14"/>
          <w:szCs w:val="14"/>
        </w:rPr>
        <w:t>st</w:t>
      </w:r>
      <w:r>
        <w:t xml:space="preserve">, 2026, lasting until June/July 2026) when payments for programs supported by the Environmental Protection Fund (AGNPS, CRF, EBM, AEM) cannot be processed due to end of the year reporting/accounting. We encourage Districts to consider what projects may be implemented in 2026 and what projects are eligible for advances or reimbursements. If you will need to request a 25% Advance, 65% BMP Implementation Payment, Subsequent/Interim Payment, or Final Payment prior to the start of the black out period, please email the CFP packet to the appropriate State Committee program manager, regional coordinator and Maureen Irish by </w:t>
      </w:r>
      <w:r w:rsidRPr="009A4024">
        <w:rPr>
          <w:b/>
          <w:bCs/>
        </w:rPr>
        <w:t>Friday, February 20</w:t>
      </w:r>
      <w:r w:rsidRPr="009A4024">
        <w:rPr>
          <w:b/>
          <w:bCs/>
          <w:vertAlign w:val="superscript"/>
        </w:rPr>
        <w:t>th</w:t>
      </w:r>
      <w:r w:rsidRPr="009A4024">
        <w:rPr>
          <w:b/>
          <w:bCs/>
        </w:rPr>
        <w:t>, 2026</w:t>
      </w:r>
      <w:r w:rsidRPr="009A4024">
        <w:t>.</w:t>
      </w:r>
      <w:r>
        <w:t xml:space="preserve"> </w:t>
      </w:r>
      <w:r>
        <w:rPr>
          <w:b/>
          <w:bCs/>
        </w:rPr>
        <w:t>Please remember to only submit claims for payment for contracts that have been fully executed</w:t>
      </w:r>
      <w:r>
        <w:t>. Questions can be directed to your Regional Coordinator or appropriate Program Manager.</w:t>
      </w:r>
    </w:p>
    <w:p w14:paraId="76E84A19" w14:textId="77777777" w:rsidR="00336661" w:rsidRDefault="00336661" w:rsidP="00336661">
      <w:pPr>
        <w:pStyle w:val="Default"/>
        <w:rPr>
          <w:rFonts w:asciiTheme="minorHAnsi" w:hAnsiTheme="minorHAnsi" w:cstheme="minorHAnsi"/>
          <w:b/>
          <w:bCs/>
          <w:sz w:val="22"/>
          <w:szCs w:val="22"/>
        </w:rPr>
      </w:pPr>
    </w:p>
    <w:p w14:paraId="486FA81A" w14:textId="77777777" w:rsidR="00336661" w:rsidRDefault="00336661" w:rsidP="00336661">
      <w:pPr>
        <w:pStyle w:val="Default"/>
        <w:rPr>
          <w:rFonts w:asciiTheme="minorHAnsi" w:hAnsiTheme="minorHAnsi" w:cstheme="minorHAnsi"/>
          <w:b/>
          <w:bCs/>
          <w:sz w:val="22"/>
          <w:szCs w:val="22"/>
        </w:rPr>
      </w:pPr>
      <w:r w:rsidRPr="00920F2D">
        <w:rPr>
          <w:rFonts w:asciiTheme="minorHAnsi" w:hAnsiTheme="minorHAnsi" w:cstheme="minorHAnsi"/>
          <w:b/>
          <w:bCs/>
          <w:sz w:val="22"/>
          <w:szCs w:val="22"/>
        </w:rPr>
        <w:t xml:space="preserve">SWCC Meeting: </w:t>
      </w:r>
      <w:r w:rsidRPr="00920F2D">
        <w:rPr>
          <w:rFonts w:asciiTheme="minorHAnsi" w:hAnsiTheme="minorHAnsi" w:cstheme="minorHAnsi"/>
          <w:sz w:val="22"/>
          <w:szCs w:val="22"/>
        </w:rPr>
        <w:t xml:space="preserve">The next meeting of the NYS Soil and Water Conservation Committee will convene on </w:t>
      </w:r>
      <w:r>
        <w:rPr>
          <w:rFonts w:asciiTheme="minorHAnsi" w:hAnsiTheme="minorHAnsi" w:cstheme="minorHAnsi"/>
          <w:b/>
          <w:bCs/>
          <w:sz w:val="22"/>
          <w:szCs w:val="22"/>
        </w:rPr>
        <w:t>February 17</w:t>
      </w:r>
      <w:r w:rsidRPr="009A4024">
        <w:rPr>
          <w:rFonts w:asciiTheme="minorHAnsi" w:hAnsiTheme="minorHAnsi" w:cstheme="minorHAnsi"/>
          <w:b/>
          <w:bCs/>
          <w:sz w:val="22"/>
          <w:szCs w:val="22"/>
          <w:vertAlign w:val="superscript"/>
        </w:rPr>
        <w:t>th</w:t>
      </w:r>
      <w:r>
        <w:rPr>
          <w:rFonts w:asciiTheme="minorHAnsi" w:hAnsiTheme="minorHAnsi" w:cstheme="minorHAnsi"/>
          <w:b/>
          <w:bCs/>
          <w:sz w:val="22"/>
          <w:szCs w:val="22"/>
        </w:rPr>
        <w:t>,</w:t>
      </w:r>
      <w:r w:rsidRPr="00920F2D">
        <w:rPr>
          <w:rFonts w:asciiTheme="minorHAnsi" w:hAnsiTheme="minorHAnsi" w:cstheme="minorHAnsi"/>
          <w:b/>
          <w:bCs/>
          <w:sz w:val="22"/>
          <w:szCs w:val="22"/>
        </w:rPr>
        <w:t xml:space="preserve"> 202</w:t>
      </w:r>
      <w:r>
        <w:rPr>
          <w:rFonts w:asciiTheme="minorHAnsi" w:hAnsiTheme="minorHAnsi" w:cstheme="minorHAnsi"/>
          <w:b/>
          <w:bCs/>
          <w:sz w:val="22"/>
          <w:szCs w:val="22"/>
        </w:rPr>
        <w:t>6</w:t>
      </w:r>
      <w:r w:rsidRPr="00920F2D">
        <w:rPr>
          <w:rFonts w:asciiTheme="minorHAnsi" w:hAnsiTheme="minorHAnsi" w:cstheme="minorHAnsi"/>
          <w:sz w:val="22"/>
          <w:szCs w:val="22"/>
        </w:rPr>
        <w:t>. Further details and an agenda for this meeting will be sent out in advance of the meeting. All Districts are en</w:t>
      </w:r>
      <w:r>
        <w:rPr>
          <w:rFonts w:asciiTheme="minorHAnsi" w:hAnsiTheme="minorHAnsi" w:cstheme="minorHAnsi"/>
          <w:sz w:val="22"/>
          <w:szCs w:val="22"/>
        </w:rPr>
        <w:t>c</w:t>
      </w:r>
      <w:r w:rsidRPr="00920F2D">
        <w:rPr>
          <w:rFonts w:asciiTheme="minorHAnsi" w:hAnsiTheme="minorHAnsi" w:cstheme="minorHAnsi"/>
          <w:sz w:val="22"/>
          <w:szCs w:val="22"/>
        </w:rPr>
        <w:t xml:space="preserve">ouraged to attend and participate at SWCC meetings. Each meeting agenda provides an opportunity for Conservation Districts to provide reports, updates, or feedback to the SWCC. </w:t>
      </w:r>
      <w:r w:rsidRPr="00920F2D">
        <w:rPr>
          <w:rFonts w:asciiTheme="minorHAnsi" w:hAnsiTheme="minorHAnsi" w:cstheme="minorHAnsi"/>
          <w:b/>
          <w:bCs/>
          <w:sz w:val="22"/>
          <w:szCs w:val="22"/>
        </w:rPr>
        <w:t>Reminder – participation at a SWCC meeting is eligible toward PM1, Part C of State Aid to Districts.</w:t>
      </w:r>
    </w:p>
    <w:p w14:paraId="7E90D392" w14:textId="77777777" w:rsidR="00336661" w:rsidRDefault="00336661" w:rsidP="00336661">
      <w:pPr>
        <w:pStyle w:val="Default"/>
        <w:rPr>
          <w:rFonts w:asciiTheme="minorHAnsi" w:hAnsiTheme="minorHAnsi" w:cstheme="minorHAnsi"/>
          <w:b/>
          <w:bCs/>
          <w:sz w:val="22"/>
          <w:szCs w:val="22"/>
        </w:rPr>
      </w:pPr>
    </w:p>
    <w:p w14:paraId="151177FC" w14:textId="77777777" w:rsidR="00336661" w:rsidRPr="00E64448" w:rsidRDefault="00336661" w:rsidP="00336661">
      <w:pPr>
        <w:pStyle w:val="Default"/>
        <w:rPr>
          <w:rFonts w:asciiTheme="minorHAnsi" w:hAnsiTheme="minorHAnsi" w:cstheme="minorHAnsi"/>
          <w:sz w:val="22"/>
          <w:szCs w:val="22"/>
        </w:rPr>
      </w:pPr>
      <w:r>
        <w:rPr>
          <w:rFonts w:asciiTheme="minorHAnsi" w:hAnsiTheme="minorHAnsi" w:cstheme="minorHAnsi"/>
          <w:b/>
          <w:bCs/>
          <w:sz w:val="22"/>
          <w:szCs w:val="22"/>
        </w:rPr>
        <w:t xml:space="preserve">SWCD Operations Sub-Committee Recording: </w:t>
      </w:r>
      <w:r w:rsidRPr="00E64448">
        <w:rPr>
          <w:rFonts w:asciiTheme="minorHAnsi" w:hAnsiTheme="minorHAnsi" w:cstheme="minorHAnsi"/>
          <w:sz w:val="22"/>
          <w:szCs w:val="22"/>
        </w:rPr>
        <w:t xml:space="preserve">A recording of the November 2025, SWCD Operations Sub-Committee meeting has been uploaded to Sharepoint. The next sub-committee meeting will convene </w:t>
      </w:r>
      <w:r w:rsidRPr="00304E3E">
        <w:rPr>
          <w:rFonts w:asciiTheme="minorHAnsi" w:hAnsiTheme="minorHAnsi" w:cstheme="minorHAnsi"/>
          <w:b/>
          <w:bCs/>
          <w:sz w:val="22"/>
          <w:szCs w:val="22"/>
        </w:rPr>
        <w:t>January 29</w:t>
      </w:r>
      <w:r w:rsidRPr="00304E3E">
        <w:rPr>
          <w:rFonts w:asciiTheme="minorHAnsi" w:hAnsiTheme="minorHAnsi" w:cstheme="minorHAnsi"/>
          <w:b/>
          <w:bCs/>
          <w:sz w:val="22"/>
          <w:szCs w:val="22"/>
          <w:vertAlign w:val="superscript"/>
        </w:rPr>
        <w:t>th</w:t>
      </w:r>
      <w:r>
        <w:rPr>
          <w:rFonts w:asciiTheme="minorHAnsi" w:hAnsiTheme="minorHAnsi" w:cstheme="minorHAnsi"/>
          <w:b/>
          <w:bCs/>
          <w:sz w:val="22"/>
          <w:szCs w:val="22"/>
        </w:rPr>
        <w:t xml:space="preserve">, </w:t>
      </w:r>
      <w:r w:rsidRPr="00304E3E">
        <w:rPr>
          <w:rFonts w:asciiTheme="minorHAnsi" w:hAnsiTheme="minorHAnsi" w:cstheme="minorHAnsi"/>
          <w:b/>
          <w:bCs/>
          <w:sz w:val="22"/>
          <w:szCs w:val="22"/>
        </w:rPr>
        <w:t>2026</w:t>
      </w:r>
      <w:r w:rsidRPr="00E64448">
        <w:rPr>
          <w:rFonts w:asciiTheme="minorHAnsi" w:hAnsiTheme="minorHAnsi" w:cstheme="minorHAnsi"/>
          <w:sz w:val="22"/>
          <w:szCs w:val="22"/>
        </w:rPr>
        <w:t>,</w:t>
      </w:r>
      <w:r>
        <w:rPr>
          <w:rFonts w:asciiTheme="minorHAnsi" w:hAnsiTheme="minorHAnsi" w:cstheme="minorHAnsi"/>
          <w:sz w:val="22"/>
          <w:szCs w:val="22"/>
        </w:rPr>
        <w:t xml:space="preserve"> 1PM – 3PM,</w:t>
      </w:r>
      <w:r w:rsidRPr="00E64448">
        <w:rPr>
          <w:rFonts w:asciiTheme="minorHAnsi" w:hAnsiTheme="minorHAnsi" w:cstheme="minorHAnsi"/>
          <w:sz w:val="22"/>
          <w:szCs w:val="22"/>
        </w:rPr>
        <w:t xml:space="preserve"> via Webex. Details to follow.</w:t>
      </w:r>
    </w:p>
    <w:p w14:paraId="5A34C068" w14:textId="77777777" w:rsidR="00336661" w:rsidRDefault="00336661" w:rsidP="00336661">
      <w:pPr>
        <w:pStyle w:val="Default"/>
        <w:rPr>
          <w:rFonts w:asciiTheme="minorHAnsi" w:hAnsiTheme="minorHAnsi" w:cstheme="minorHAnsi"/>
          <w:sz w:val="22"/>
          <w:szCs w:val="22"/>
        </w:rPr>
      </w:pPr>
      <w:hyperlink r:id="rId23" w:history="1">
        <w:r w:rsidRPr="006B1AE5">
          <w:rPr>
            <w:rStyle w:val="Hyperlink"/>
            <w:rFonts w:asciiTheme="minorHAnsi" w:hAnsiTheme="minorHAnsi" w:cstheme="minorHAnsi"/>
            <w:sz w:val="22"/>
            <w:szCs w:val="22"/>
          </w:rPr>
          <w:t>https://nysemail.sharepoint.com/:f:/r/sites/Agriculture/SWCC/Mangers%20Meetings/SWCD%20Operation%20Sub-Committee%20(2025)/November%206,%202025%20Meeting?csf=1&amp;web=1&amp;e=0h9d04</w:t>
        </w:r>
      </w:hyperlink>
    </w:p>
    <w:p w14:paraId="34C64906" w14:textId="77777777" w:rsidR="00336661" w:rsidRDefault="00336661" w:rsidP="00336661">
      <w:pPr>
        <w:pStyle w:val="Default"/>
        <w:rPr>
          <w:rFonts w:asciiTheme="minorHAnsi" w:hAnsiTheme="minorHAnsi" w:cstheme="minorHAnsi"/>
          <w:b/>
          <w:bCs/>
          <w:sz w:val="22"/>
          <w:szCs w:val="22"/>
        </w:rPr>
      </w:pPr>
    </w:p>
    <w:p w14:paraId="35EC2C98" w14:textId="77777777" w:rsidR="00336661" w:rsidRPr="00FE720B" w:rsidRDefault="00336661" w:rsidP="00336661">
      <w:pPr>
        <w:pStyle w:val="Default"/>
        <w:rPr>
          <w:rFonts w:asciiTheme="minorHAnsi" w:hAnsiTheme="minorHAnsi" w:cstheme="minorHAnsi"/>
          <w:sz w:val="22"/>
          <w:szCs w:val="22"/>
        </w:rPr>
      </w:pPr>
      <w:r w:rsidRPr="00FE720B">
        <w:rPr>
          <w:rFonts w:asciiTheme="minorHAnsi" w:hAnsiTheme="minorHAnsi" w:cstheme="minorHAnsi"/>
          <w:b/>
          <w:bCs/>
          <w:sz w:val="22"/>
          <w:szCs w:val="22"/>
        </w:rPr>
        <w:t xml:space="preserve">Migrating to ArcGIS Pro - Online </w:t>
      </w:r>
      <w:r>
        <w:rPr>
          <w:rFonts w:asciiTheme="minorHAnsi" w:hAnsiTheme="minorHAnsi" w:cstheme="minorHAnsi"/>
          <w:b/>
          <w:bCs/>
          <w:sz w:val="22"/>
          <w:szCs w:val="22"/>
        </w:rPr>
        <w:t xml:space="preserve">Class: </w:t>
      </w:r>
      <w:r w:rsidRPr="00DA1161">
        <w:rPr>
          <w:rFonts w:asciiTheme="minorHAnsi" w:hAnsiTheme="minorHAnsi" w:cstheme="minorHAnsi"/>
          <w:sz w:val="22"/>
          <w:szCs w:val="22"/>
        </w:rPr>
        <w:t xml:space="preserve">The Society of American Foresters (SAF), and LandMark Spatial Solutions, LLC are offering a "Migrating to ArcGIS Pro for Foresters: Basic Short Course." You can start the course at </w:t>
      </w:r>
      <w:r w:rsidRPr="00EA062E">
        <w:rPr>
          <w:rFonts w:asciiTheme="minorHAnsi" w:hAnsiTheme="minorHAnsi" w:cstheme="minorHAnsi"/>
          <w:b/>
          <w:bCs/>
          <w:sz w:val="22"/>
          <w:szCs w:val="22"/>
        </w:rPr>
        <w:t>any time after January 6</w:t>
      </w:r>
      <w:r w:rsidRPr="00EA062E">
        <w:rPr>
          <w:rFonts w:asciiTheme="minorHAnsi" w:hAnsiTheme="minorHAnsi" w:cstheme="minorHAnsi"/>
          <w:b/>
          <w:bCs/>
          <w:sz w:val="22"/>
          <w:szCs w:val="22"/>
          <w:vertAlign w:val="superscript"/>
        </w:rPr>
        <w:t>th</w:t>
      </w:r>
      <w:r w:rsidRPr="00EA062E">
        <w:rPr>
          <w:rFonts w:asciiTheme="minorHAnsi" w:hAnsiTheme="minorHAnsi" w:cstheme="minorHAnsi"/>
          <w:b/>
          <w:bCs/>
          <w:sz w:val="22"/>
          <w:szCs w:val="22"/>
        </w:rPr>
        <w:t>, 2026</w:t>
      </w:r>
      <w:r w:rsidRPr="00DA1161">
        <w:rPr>
          <w:rFonts w:asciiTheme="minorHAnsi" w:hAnsiTheme="minorHAnsi" w:cstheme="minorHAnsi"/>
          <w:sz w:val="22"/>
          <w:szCs w:val="22"/>
        </w:rPr>
        <w:t xml:space="preserve">. The course is designed to be self-paced with an expected completion time of just over 7.5 hours, divided into four sections intended to be completed over four weeks. </w:t>
      </w:r>
      <w:r>
        <w:rPr>
          <w:rFonts w:asciiTheme="minorHAnsi" w:hAnsiTheme="minorHAnsi" w:cstheme="minorHAnsi"/>
          <w:sz w:val="22"/>
          <w:szCs w:val="22"/>
        </w:rPr>
        <w:t xml:space="preserve">For more info and to register, visit: </w:t>
      </w:r>
      <w:hyperlink r:id="rId24" w:anchor="tab-product_tab_overview" w:history="1">
        <w:r w:rsidRPr="009504C8">
          <w:rPr>
            <w:rStyle w:val="Hyperlink"/>
            <w:rFonts w:asciiTheme="minorHAnsi" w:hAnsiTheme="minorHAnsi" w:cstheme="minorHAnsi"/>
            <w:sz w:val="22"/>
            <w:szCs w:val="22"/>
          </w:rPr>
          <w:t>https://learn.eforester.org/p/lmss-janfeb-2026?utm_source=Society+of+American+Foresters&amp;utm_campaign=eace66f419-EMAIL_CAMPAIGN_2024_02_23_01_16_COPY_01&amp;utm_medium=email&amp;utm_term=0_-74c5fc6bea-525959153&amp;mc_cid=eace66f419&amp;mc_eid=e9613e17fc#tab-product_tab_overview</w:t>
        </w:r>
      </w:hyperlink>
      <w:r>
        <w:rPr>
          <w:rFonts w:asciiTheme="minorHAnsi" w:hAnsiTheme="minorHAnsi" w:cstheme="minorHAnsi"/>
          <w:sz w:val="22"/>
          <w:szCs w:val="22"/>
        </w:rPr>
        <w:t xml:space="preserve"> </w:t>
      </w:r>
    </w:p>
    <w:p w14:paraId="40778CA6" w14:textId="77777777" w:rsidR="00336661" w:rsidRDefault="00336661" w:rsidP="00336661">
      <w:pPr>
        <w:rPr>
          <w:b/>
          <w:u w:val="single"/>
        </w:rPr>
      </w:pPr>
      <w:bookmarkStart w:id="0" w:name="_Hlk213130069"/>
    </w:p>
    <w:p w14:paraId="455B9672" w14:textId="77777777" w:rsidR="00336661" w:rsidRDefault="00336661" w:rsidP="00336661">
      <w:pPr>
        <w:rPr>
          <w:b/>
          <w:u w:val="single"/>
        </w:rPr>
      </w:pPr>
      <w:r>
        <w:rPr>
          <w:b/>
          <w:u w:val="single"/>
        </w:rPr>
        <w:t>Other Events</w:t>
      </w:r>
    </w:p>
    <w:bookmarkEnd w:id="0"/>
    <w:p w14:paraId="65A75A98" w14:textId="77777777" w:rsidR="00336661" w:rsidRPr="00835A8D" w:rsidRDefault="00336661" w:rsidP="00336661">
      <w:pPr>
        <w:pStyle w:val="Default"/>
        <w:rPr>
          <w:sz w:val="22"/>
          <w:szCs w:val="22"/>
        </w:rPr>
      </w:pPr>
      <w:r w:rsidRPr="00AC180C">
        <w:rPr>
          <w:b/>
          <w:bCs/>
          <w:sz w:val="22"/>
          <w:szCs w:val="22"/>
        </w:rPr>
        <w:lastRenderedPageBreak/>
        <w:t>NACD 2026 Annual Meeting</w:t>
      </w:r>
      <w:r w:rsidRPr="00AC180C">
        <w:rPr>
          <w:sz w:val="22"/>
          <w:szCs w:val="22"/>
        </w:rPr>
        <w:t>: The National Association of Conservation Districts' (NACD) 80</w:t>
      </w:r>
      <w:r w:rsidRPr="00AC180C">
        <w:rPr>
          <w:sz w:val="14"/>
          <w:szCs w:val="14"/>
        </w:rPr>
        <w:t xml:space="preserve">th </w:t>
      </w:r>
      <w:r w:rsidRPr="00AC180C">
        <w:rPr>
          <w:sz w:val="22"/>
          <w:szCs w:val="22"/>
        </w:rPr>
        <w:t>Annual will take place i</w:t>
      </w:r>
      <w:r>
        <w:rPr>
          <w:sz w:val="22"/>
          <w:szCs w:val="22"/>
        </w:rPr>
        <w:t xml:space="preserve">n San Antonio, TX </w:t>
      </w:r>
      <w:r w:rsidRPr="00AC180C">
        <w:rPr>
          <w:sz w:val="22"/>
          <w:szCs w:val="22"/>
        </w:rPr>
        <w:t xml:space="preserve">from </w:t>
      </w:r>
      <w:r>
        <w:rPr>
          <w:b/>
          <w:bCs/>
          <w:sz w:val="22"/>
          <w:szCs w:val="22"/>
        </w:rPr>
        <w:t>February 14</w:t>
      </w:r>
      <w:r w:rsidRPr="00E76C2B">
        <w:rPr>
          <w:b/>
          <w:bCs/>
          <w:sz w:val="22"/>
          <w:szCs w:val="22"/>
          <w:vertAlign w:val="superscript"/>
        </w:rPr>
        <w:t>th</w:t>
      </w:r>
      <w:r>
        <w:rPr>
          <w:b/>
          <w:bCs/>
          <w:sz w:val="22"/>
          <w:szCs w:val="22"/>
        </w:rPr>
        <w:t>- 19</w:t>
      </w:r>
      <w:r w:rsidRPr="00E76C2B">
        <w:rPr>
          <w:b/>
          <w:bCs/>
          <w:sz w:val="22"/>
          <w:szCs w:val="22"/>
          <w:vertAlign w:val="superscript"/>
        </w:rPr>
        <w:t>th</w:t>
      </w:r>
      <w:r w:rsidRPr="00AC180C">
        <w:rPr>
          <w:b/>
          <w:bCs/>
          <w:sz w:val="22"/>
          <w:szCs w:val="22"/>
        </w:rPr>
        <w:t>, 2026</w:t>
      </w:r>
      <w:r w:rsidRPr="00AC180C">
        <w:rPr>
          <w:sz w:val="22"/>
          <w:szCs w:val="22"/>
        </w:rPr>
        <w:t xml:space="preserve">. </w:t>
      </w:r>
      <w:r>
        <w:rPr>
          <w:sz w:val="22"/>
          <w:szCs w:val="22"/>
        </w:rPr>
        <w:t xml:space="preserve">Please save the date. </w:t>
      </w:r>
      <w:r w:rsidRPr="00AC180C">
        <w:rPr>
          <w:sz w:val="22"/>
          <w:szCs w:val="22"/>
        </w:rPr>
        <w:t xml:space="preserve">To learn more and to register, please visit: </w:t>
      </w:r>
      <w:hyperlink r:id="rId25" w:history="1">
        <w:r w:rsidRPr="005D4E00">
          <w:rPr>
            <w:rStyle w:val="Hyperlink"/>
          </w:rPr>
          <w:t>https://www.nacdnet.org/event/2026-nacd-annual-meeting/</w:t>
        </w:r>
      </w:hyperlink>
      <w:r>
        <w:t xml:space="preserve"> </w:t>
      </w:r>
    </w:p>
    <w:p w14:paraId="604B687C" w14:textId="77777777" w:rsidR="00336661" w:rsidRDefault="00336661" w:rsidP="00336661">
      <w:pPr>
        <w:rPr>
          <w:b/>
          <w:u w:val="single"/>
        </w:rPr>
      </w:pPr>
    </w:p>
    <w:p w14:paraId="47F45322" w14:textId="77777777" w:rsidR="00336661" w:rsidRPr="0073388B" w:rsidRDefault="00336661" w:rsidP="00336661">
      <w:pPr>
        <w:rPr>
          <w:bCs/>
        </w:rPr>
      </w:pPr>
      <w:r w:rsidRPr="004F1F66">
        <w:rPr>
          <w:b/>
        </w:rPr>
        <w:t>202</w:t>
      </w:r>
      <w:r>
        <w:rPr>
          <w:b/>
        </w:rPr>
        <w:t>6</w:t>
      </w:r>
      <w:r w:rsidRPr="004F1F66">
        <w:rPr>
          <w:b/>
        </w:rPr>
        <w:t xml:space="preserve"> Water Quality Symposium</w:t>
      </w:r>
      <w:r w:rsidRPr="004F1F66">
        <w:rPr>
          <w:bCs/>
        </w:rPr>
        <w:t>: The New York State Conservation District Employees' Association and Soil and Water Conservation Committee are thrilled to announce the 202</w:t>
      </w:r>
      <w:r>
        <w:rPr>
          <w:bCs/>
        </w:rPr>
        <w:t>6</w:t>
      </w:r>
      <w:r w:rsidRPr="004F1F66">
        <w:rPr>
          <w:bCs/>
        </w:rPr>
        <w:t xml:space="preserve"> Water Quality Symposium </w:t>
      </w:r>
      <w:r>
        <w:rPr>
          <w:bCs/>
        </w:rPr>
        <w:t xml:space="preserve">will convene </w:t>
      </w:r>
      <w:r w:rsidRPr="004F1F66">
        <w:rPr>
          <w:bCs/>
        </w:rPr>
        <w:t xml:space="preserve">in Rochester, NY. </w:t>
      </w:r>
      <w:r w:rsidRPr="0073388B">
        <w:rPr>
          <w:b/>
        </w:rPr>
        <w:t>March 10</w:t>
      </w:r>
      <w:r w:rsidRPr="0073388B">
        <w:rPr>
          <w:b/>
          <w:vertAlign w:val="superscript"/>
        </w:rPr>
        <w:t>th</w:t>
      </w:r>
      <w:r w:rsidRPr="0073388B">
        <w:rPr>
          <w:b/>
        </w:rPr>
        <w:t xml:space="preserve"> – 13</w:t>
      </w:r>
      <w:r w:rsidRPr="0073388B">
        <w:rPr>
          <w:b/>
          <w:vertAlign w:val="superscript"/>
        </w:rPr>
        <w:t>th</w:t>
      </w:r>
      <w:r w:rsidRPr="0073388B">
        <w:rPr>
          <w:b/>
        </w:rPr>
        <w:t>, 2026</w:t>
      </w:r>
      <w:r w:rsidRPr="004F1F66">
        <w:rPr>
          <w:bCs/>
        </w:rPr>
        <w:t>. Please save the dates. Registration information will be available from CDEA shortly.</w:t>
      </w:r>
    </w:p>
    <w:p w14:paraId="33E08326" w14:textId="77777777" w:rsidR="00B55FA8" w:rsidRPr="00B55FA8" w:rsidRDefault="00B55FA8" w:rsidP="00B55FA8">
      <w:pPr>
        <w:widowControl/>
        <w:autoSpaceDE/>
        <w:autoSpaceDN/>
        <w:rPr>
          <w:rFonts w:ascii="Calibri" w:eastAsia="Calibri" w:hAnsi="Calibri" w:cs="Calibri"/>
          <w:bdr w:val="none" w:sz="0" w:space="0" w:color="auto" w:frame="1"/>
        </w:rPr>
      </w:pPr>
    </w:p>
    <w:p w14:paraId="2669FB0A" w14:textId="6F7EDB24" w:rsidR="00793E71" w:rsidRDefault="009D7B7D" w:rsidP="009D7B7D">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800669">
        <w:rPr>
          <w:rFonts w:asciiTheme="minorHAnsi" w:hAnsiTheme="minorHAnsi" w:cstheme="minorHAnsi"/>
          <w:b/>
          <w:sz w:val="23"/>
        </w:rPr>
        <w:t xml:space="preserve">g. </w:t>
      </w:r>
      <w:r w:rsidR="00793E71" w:rsidRPr="00EF2D1C">
        <w:rPr>
          <w:rFonts w:asciiTheme="minorHAnsi" w:hAnsiTheme="minorHAnsi" w:cstheme="minorHAnsi"/>
          <w:b/>
          <w:sz w:val="23"/>
        </w:rPr>
        <w:t>USDA NRCS</w:t>
      </w:r>
      <w:r w:rsidR="00C87F0F">
        <w:rPr>
          <w:rFonts w:asciiTheme="minorHAnsi" w:hAnsiTheme="minorHAnsi" w:cstheme="minorHAnsi"/>
          <w:b/>
          <w:sz w:val="23"/>
        </w:rPr>
        <w:t xml:space="preserve">: </w:t>
      </w:r>
    </w:p>
    <w:p w14:paraId="54B65AFE" w14:textId="71D21089" w:rsidR="00732685" w:rsidRPr="00B44F69" w:rsidRDefault="00270301" w:rsidP="00732685">
      <w:pPr>
        <w:tabs>
          <w:tab w:val="left" w:pos="913"/>
          <w:tab w:val="left" w:pos="960"/>
        </w:tabs>
        <w:spacing w:line="223" w:lineRule="auto"/>
        <w:ind w:left="891" w:right="232"/>
        <w:rPr>
          <w:rFonts w:asciiTheme="minorHAnsi" w:hAnsiTheme="minorHAnsi" w:cstheme="minorHAnsi"/>
          <w:bCs/>
          <w:sz w:val="23"/>
        </w:rPr>
      </w:pPr>
      <w:r>
        <w:rPr>
          <w:rFonts w:asciiTheme="minorHAnsi" w:hAnsiTheme="minorHAnsi" w:cstheme="minorHAnsi"/>
          <w:bCs/>
          <w:sz w:val="23"/>
        </w:rPr>
        <w:t xml:space="preserve">Processing </w:t>
      </w:r>
      <w:r w:rsidR="006D31D1">
        <w:rPr>
          <w:rFonts w:asciiTheme="minorHAnsi" w:hAnsiTheme="minorHAnsi" w:cstheme="minorHAnsi"/>
          <w:bCs/>
          <w:sz w:val="23"/>
        </w:rPr>
        <w:t>applications for EQIP</w:t>
      </w:r>
    </w:p>
    <w:p w14:paraId="4AD086F9" w14:textId="1B44BD71" w:rsidR="00793E71" w:rsidRPr="00EF2D1C" w:rsidRDefault="00C87F0F" w:rsidP="00C87F0F">
      <w:pPr>
        <w:tabs>
          <w:tab w:val="left" w:pos="913"/>
          <w:tab w:val="left" w:pos="960"/>
        </w:tabs>
        <w:spacing w:line="223" w:lineRule="auto"/>
        <w:ind w:right="232"/>
        <w:rPr>
          <w:rFonts w:asciiTheme="minorHAnsi" w:hAnsiTheme="minorHAnsi" w:cstheme="minorHAnsi"/>
          <w:b/>
          <w:sz w:val="23"/>
        </w:rPr>
      </w:pPr>
      <w:r>
        <w:rPr>
          <w:rFonts w:asciiTheme="minorHAnsi" w:hAnsiTheme="minorHAnsi" w:cstheme="minorHAnsi"/>
          <w:b/>
          <w:sz w:val="23"/>
        </w:rPr>
        <w:t xml:space="preserve">         </w:t>
      </w:r>
      <w:r w:rsidR="00800669">
        <w:rPr>
          <w:rFonts w:asciiTheme="minorHAnsi" w:hAnsiTheme="minorHAnsi" w:cstheme="minorHAnsi"/>
          <w:b/>
          <w:sz w:val="23"/>
        </w:rPr>
        <w:t xml:space="preserve">h. </w:t>
      </w:r>
      <w:r w:rsidR="00793E71" w:rsidRPr="00EF2D1C">
        <w:rPr>
          <w:rFonts w:asciiTheme="minorHAnsi" w:hAnsiTheme="minorHAnsi" w:cstheme="minorHAnsi"/>
          <w:b/>
          <w:sz w:val="23"/>
        </w:rPr>
        <w:t>USDA FSA</w:t>
      </w:r>
    </w:p>
    <w:p w14:paraId="11A94394" w14:textId="77777777" w:rsidR="00543C08" w:rsidRPr="00CB46B4" w:rsidRDefault="00543C08" w:rsidP="00543C08">
      <w:pPr>
        <w:pStyle w:val="NormalWeb"/>
        <w:spacing w:before="0" w:beforeAutospacing="0" w:after="225" w:afterAutospacing="0"/>
        <w:rPr>
          <w:bCs/>
        </w:rPr>
      </w:pPr>
      <w:r>
        <w:rPr>
          <w:b/>
        </w:rPr>
        <w:t xml:space="preserve">Dairy Margin Coverage Program  (DMC): </w:t>
      </w:r>
      <w:r>
        <w:rPr>
          <w:bCs/>
        </w:rPr>
        <w:t xml:space="preserve">Signup for the 2026 program is underway through </w:t>
      </w:r>
      <w:r w:rsidRPr="00CB46B4">
        <w:rPr>
          <w:b/>
          <w:u w:val="single"/>
        </w:rPr>
        <w:t>February 26</w:t>
      </w:r>
      <w:r w:rsidRPr="00CB46B4">
        <w:rPr>
          <w:b/>
          <w:u w:val="single"/>
          <w:vertAlign w:val="superscript"/>
        </w:rPr>
        <w:t>th</w:t>
      </w:r>
      <w:r w:rsidRPr="00CB46B4">
        <w:rPr>
          <w:b/>
          <w:u w:val="single"/>
        </w:rPr>
        <w:t>.</w:t>
      </w:r>
      <w:r w:rsidRPr="00CB46B4">
        <w:rPr>
          <w:b/>
        </w:rPr>
        <w:t xml:space="preserve"> </w:t>
      </w:r>
      <w:r>
        <w:rPr>
          <w:bCs/>
        </w:rPr>
        <w:t xml:space="preserve">DMC </w:t>
      </w:r>
      <w:r w:rsidRPr="00CB46B4">
        <w:rPr>
          <w:bCs/>
        </w:rPr>
        <w:t>is a</w:t>
      </w:r>
      <w:r w:rsidRPr="00CB46B4">
        <w:t xml:space="preserve"> risk protection program provid</w:t>
      </w:r>
      <w:r>
        <w:t>ing</w:t>
      </w:r>
      <w:r w:rsidRPr="00CB46B4">
        <w:t xml:space="preserve"> producers with price support to help offset milk and feed price differences. All dairy operations will establish new production history based on the highest pounds of milk </w:t>
      </w:r>
      <w:r>
        <w:t>marketed in</w:t>
      </w:r>
      <w:r w:rsidRPr="00CB46B4">
        <w:t xml:space="preserve"> either 2021, 2022 or 2023. </w:t>
      </w:r>
      <w:r>
        <w:t xml:space="preserve">New producers will use their first full calendar year of milk production. Tier 1 coverage was raised from 5 million pounds to 6 million. </w:t>
      </w:r>
      <w:r w:rsidRPr="00CB46B4">
        <w:t xml:space="preserve">There is a premium discount for producers who lockin their coverage from 2026 through 2031. </w:t>
      </w:r>
      <w:r>
        <w:t xml:space="preserve">Milk marketing statements or other documentation is required for production history establishment. </w:t>
      </w:r>
    </w:p>
    <w:p w14:paraId="2592505F" w14:textId="77777777" w:rsidR="00543C08" w:rsidRPr="00CB46B4" w:rsidRDefault="00543C08" w:rsidP="00543C08">
      <w:pPr>
        <w:pStyle w:val="NormalWeb"/>
        <w:spacing w:before="0" w:beforeAutospacing="0" w:after="225" w:afterAutospacing="0"/>
        <w:rPr>
          <w:sz w:val="23"/>
          <w:szCs w:val="23"/>
        </w:rPr>
      </w:pPr>
      <w:r>
        <w:rPr>
          <w:b/>
        </w:rPr>
        <w:t xml:space="preserve">Farmer Bridge Assistance Program: </w:t>
      </w:r>
      <w:r w:rsidRPr="00CB46B4">
        <w:rPr>
          <w:sz w:val="23"/>
          <w:szCs w:val="23"/>
        </w:rPr>
        <w:t>USDA announced the payment rates for the  Farmer Bridge Assistance Program (FBA)</w:t>
      </w:r>
      <w:r>
        <w:rPr>
          <w:sz w:val="23"/>
          <w:szCs w:val="23"/>
        </w:rPr>
        <w:t xml:space="preserve"> for</w:t>
      </w:r>
      <w:r w:rsidRPr="00CB46B4">
        <w:rPr>
          <w:sz w:val="23"/>
          <w:szCs w:val="23"/>
        </w:rPr>
        <w:t xml:space="preserve"> eligible commodity crops.</w:t>
      </w:r>
      <w:r>
        <w:rPr>
          <w:sz w:val="23"/>
          <w:szCs w:val="23"/>
        </w:rPr>
        <w:t xml:space="preserve"> </w:t>
      </w:r>
      <w:r w:rsidRPr="00EA2DD9">
        <w:rPr>
          <w:sz w:val="23"/>
          <w:szCs w:val="23"/>
        </w:rPr>
        <w:t xml:space="preserve">FBA payments are based on 2025 planted acres, Economic Research Service cost of production, and the World Agriculture Supply and Demand Estimate Report. </w:t>
      </w:r>
      <w:r>
        <w:rPr>
          <w:sz w:val="23"/>
          <w:szCs w:val="23"/>
        </w:rPr>
        <w:t xml:space="preserve">Signup is expected to start later in February. More information is forthcoming regarding specialty crops. </w:t>
      </w:r>
      <w:r w:rsidRPr="00EA2DD9">
        <w:rPr>
          <w:sz w:val="23"/>
          <w:szCs w:val="23"/>
        </w:rPr>
        <w:t> </w:t>
      </w:r>
    </w:p>
    <w:p w14:paraId="79220A8D" w14:textId="77777777" w:rsidR="00543C08" w:rsidRDefault="00543C08" w:rsidP="00543C08">
      <w:pPr>
        <w:pStyle w:val="NormalWeb"/>
        <w:spacing w:before="0" w:beforeAutospacing="0" w:after="225" w:afterAutospacing="0"/>
        <w:rPr>
          <w:rFonts w:ascii="Helvetica" w:hAnsi="Helvetica" w:cs="Helvetica"/>
          <w:sz w:val="23"/>
          <w:szCs w:val="23"/>
        </w:rPr>
      </w:pPr>
      <w:r>
        <w:rPr>
          <w:rFonts w:ascii="Helvetica" w:hAnsi="Helvetica" w:cs="Helvetica"/>
          <w:sz w:val="23"/>
          <w:szCs w:val="23"/>
        </w:rPr>
        <w:t xml:space="preserve"> </w:t>
      </w:r>
      <w:r w:rsidRPr="00CB46B4">
        <w:rPr>
          <w:rFonts w:ascii="Helvetica" w:hAnsi="Helvetica" w:cs="Helvetica"/>
          <w:noProof/>
          <w:sz w:val="23"/>
          <w:szCs w:val="23"/>
        </w:rPr>
        <w:drawing>
          <wp:inline distT="0" distB="0" distL="0" distR="0" wp14:anchorId="3D4C6443" wp14:editId="36AF3D20">
            <wp:extent cx="2348779" cy="2066925"/>
            <wp:effectExtent l="0" t="0" r="0" b="0"/>
            <wp:docPr id="526805378"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05378" name="Picture 1" descr="Diagram&#10;&#10;AI-generated content may be incorrect."/>
                    <pic:cNvPicPr/>
                  </pic:nvPicPr>
                  <pic:blipFill>
                    <a:blip r:embed="rId26"/>
                    <a:stretch>
                      <a:fillRect/>
                    </a:stretch>
                  </pic:blipFill>
                  <pic:spPr>
                    <a:xfrm>
                      <a:off x="0" y="0"/>
                      <a:ext cx="2364620" cy="2080865"/>
                    </a:xfrm>
                    <a:prstGeom prst="rect">
                      <a:avLst/>
                    </a:prstGeom>
                  </pic:spPr>
                </pic:pic>
              </a:graphicData>
            </a:graphic>
          </wp:inline>
        </w:drawing>
      </w:r>
    </w:p>
    <w:p w14:paraId="29FBAC59" w14:textId="77777777" w:rsidR="00543C08" w:rsidRPr="006B6219" w:rsidRDefault="00543C08" w:rsidP="00543C08">
      <w:pPr>
        <w:pStyle w:val="NormalWeb"/>
        <w:spacing w:before="0" w:beforeAutospacing="0" w:after="225" w:afterAutospacing="0"/>
        <w:rPr>
          <w:rFonts w:ascii="Helvetica" w:hAnsi="Helvetica" w:cs="Helvetica"/>
          <w:sz w:val="23"/>
          <w:szCs w:val="23"/>
        </w:rPr>
      </w:pPr>
    </w:p>
    <w:p w14:paraId="370FA62D" w14:textId="77777777" w:rsidR="00543C08" w:rsidRPr="00050A81" w:rsidRDefault="00543C08" w:rsidP="00543C08">
      <w:pPr>
        <w:pStyle w:val="NormalWeb"/>
        <w:spacing w:before="0" w:beforeAutospacing="0" w:after="225" w:afterAutospacing="0"/>
        <w:rPr>
          <w:bCs/>
        </w:rPr>
      </w:pPr>
      <w:r w:rsidRPr="00770027">
        <w:rPr>
          <w:b/>
        </w:rPr>
        <w:t>Emergency Livestock Relief Program:</w:t>
      </w:r>
      <w:r>
        <w:rPr>
          <w:bCs/>
        </w:rPr>
        <w:t xml:space="preserve"> Provides payments to offset increased feed costs due to flooding/excessive rain in 2023 and/or 2024. We are still waiting for the National Office to calculate the payment factor.  </w:t>
      </w:r>
    </w:p>
    <w:p w14:paraId="6E66F000" w14:textId="77777777" w:rsidR="00543C08" w:rsidRDefault="00543C08" w:rsidP="00543C08">
      <w:pPr>
        <w:pStyle w:val="NormalWeb"/>
        <w:spacing w:before="0" w:beforeAutospacing="0" w:after="225" w:afterAutospacing="0"/>
        <w:rPr>
          <w:b/>
        </w:rPr>
      </w:pPr>
    </w:p>
    <w:p w14:paraId="7E12202A" w14:textId="77777777" w:rsidR="00543C08" w:rsidRPr="00E9385E" w:rsidRDefault="00543C08" w:rsidP="00543C08">
      <w:pPr>
        <w:pStyle w:val="NormalWeb"/>
        <w:spacing w:before="0" w:beforeAutospacing="0" w:after="225" w:afterAutospacing="0"/>
        <w:rPr>
          <w:bCs/>
        </w:rPr>
      </w:pPr>
      <w:r>
        <w:rPr>
          <w:b/>
        </w:rPr>
        <w:t xml:space="preserve">Supplemental Disaster Relief Program (SDRP): </w:t>
      </w:r>
      <w:r w:rsidRPr="00E85F82">
        <w:rPr>
          <w:bCs/>
        </w:rPr>
        <w:t>Co</w:t>
      </w:r>
      <w:r w:rsidRPr="00157FCA">
        <w:rPr>
          <w:bCs/>
        </w:rPr>
        <w:t>ver</w:t>
      </w:r>
      <w:r>
        <w:rPr>
          <w:bCs/>
        </w:rPr>
        <w:t>s</w:t>
      </w:r>
      <w:r w:rsidRPr="00157FCA">
        <w:rPr>
          <w:bCs/>
        </w:rPr>
        <w:t xml:space="preserve"> c</w:t>
      </w:r>
      <w:r w:rsidRPr="00157FCA">
        <w:rPr>
          <w:color w:val="212121"/>
          <w:shd w:val="clear" w:color="auto" w:fill="FFFFFF"/>
        </w:rPr>
        <w:t>rop, tree, and vine losses due to wildfires, hurricanes, floods, derechos, excessive heat, tornadoes, winter storms, freeze (including a polar vortex), smoke exposure, excessive moisture, qualifying drought, and related conditions occurring in calendar years 2023 and/or 2024.</w:t>
      </w:r>
      <w:r>
        <w:rPr>
          <w:color w:val="212121"/>
          <w:shd w:val="clear" w:color="auto" w:fill="FFFFFF"/>
        </w:rPr>
        <w:t xml:space="preserve"> Phase 2 of this program is now available for producers who did not receive insurance or NAP payments but suffered crop losses due to an eligible weather event. The </w:t>
      </w:r>
      <w:r>
        <w:rPr>
          <w:bCs/>
        </w:rPr>
        <w:t xml:space="preserve">Sign-up deadline is April 30, 2026 for both phase 1 and 2. </w:t>
      </w:r>
    </w:p>
    <w:p w14:paraId="1868E851" w14:textId="77777777" w:rsidR="00543C08" w:rsidRPr="00CA5390" w:rsidRDefault="00543C08" w:rsidP="00543C08">
      <w:pPr>
        <w:spacing w:before="150" w:after="225"/>
        <w:rPr>
          <w:bCs/>
          <w:sz w:val="24"/>
          <w:szCs w:val="24"/>
        </w:rPr>
      </w:pPr>
      <w:r>
        <w:rPr>
          <w:b/>
          <w:sz w:val="24"/>
          <w:szCs w:val="24"/>
        </w:rPr>
        <w:t xml:space="preserve">Milk Loss Program: </w:t>
      </w:r>
      <w:r>
        <w:rPr>
          <w:bCs/>
          <w:sz w:val="24"/>
          <w:szCs w:val="24"/>
        </w:rPr>
        <w:t xml:space="preserve"> P</w:t>
      </w:r>
      <w:r w:rsidRPr="00CA5390">
        <w:rPr>
          <w:color w:val="212121"/>
          <w:sz w:val="24"/>
          <w:szCs w:val="24"/>
          <w:shd w:val="clear" w:color="auto" w:fill="FFFFFF"/>
        </w:rPr>
        <w:t>rovides payments to eligible dairy operations for milk that was dumped or removed without compensation from the commercial milk market because of a qualifying weather event in 2023 and/or 2024.</w:t>
      </w:r>
      <w:r>
        <w:rPr>
          <w:color w:val="212121"/>
          <w:sz w:val="24"/>
          <w:szCs w:val="24"/>
          <w:shd w:val="clear" w:color="auto" w:fill="FFFFFF"/>
        </w:rPr>
        <w:t xml:space="preserve"> Deadline is Jan. 23, 2026.</w:t>
      </w:r>
    </w:p>
    <w:p w14:paraId="0BA5250D" w14:textId="77777777" w:rsidR="00543C08" w:rsidRPr="004A3AD8" w:rsidRDefault="00543C08" w:rsidP="00543C08">
      <w:pPr>
        <w:spacing w:before="150" w:after="225"/>
        <w:rPr>
          <w:bCs/>
          <w:sz w:val="24"/>
          <w:szCs w:val="24"/>
        </w:rPr>
      </w:pPr>
      <w:r w:rsidRPr="004A3AD8">
        <w:rPr>
          <w:b/>
          <w:sz w:val="24"/>
          <w:szCs w:val="24"/>
        </w:rPr>
        <w:lastRenderedPageBreak/>
        <w:t>On-Farm Stored Commodity Loss Program:</w:t>
      </w:r>
      <w:r>
        <w:rPr>
          <w:bCs/>
          <w:sz w:val="24"/>
          <w:szCs w:val="24"/>
        </w:rPr>
        <w:t xml:space="preserve">  P</w:t>
      </w:r>
      <w:r w:rsidRPr="004A3AD8">
        <w:rPr>
          <w:color w:val="212121"/>
          <w:sz w:val="24"/>
          <w:szCs w:val="24"/>
          <w:shd w:val="clear" w:color="auto" w:fill="FFFFFF"/>
        </w:rPr>
        <w:t>rovides assistance to producers who suffered losses of eligible harvested commodities while stored in on-farm structures in 2023 and/or 2024 due to a qualifying natural disaster event.  </w:t>
      </w:r>
      <w:r>
        <w:rPr>
          <w:color w:val="212121"/>
          <w:sz w:val="24"/>
          <w:szCs w:val="24"/>
          <w:shd w:val="clear" w:color="auto" w:fill="FFFFFF"/>
        </w:rPr>
        <w:t xml:space="preserve">Deadline is Jan. 23, 2026. </w:t>
      </w:r>
    </w:p>
    <w:p w14:paraId="598B0AFC" w14:textId="77777777" w:rsidR="00543C08" w:rsidRDefault="00543C08" w:rsidP="00543C08">
      <w:pPr>
        <w:spacing w:before="150" w:after="225"/>
        <w:rPr>
          <w:b/>
          <w:sz w:val="24"/>
          <w:szCs w:val="24"/>
        </w:rPr>
      </w:pPr>
      <w:r>
        <w:rPr>
          <w:b/>
          <w:sz w:val="24"/>
          <w:szCs w:val="24"/>
        </w:rPr>
        <w:t>Non-insured Crop Disaster Assistance Program</w:t>
      </w:r>
    </w:p>
    <w:p w14:paraId="46314647" w14:textId="77777777" w:rsidR="00543C08" w:rsidRDefault="00543C08" w:rsidP="00543C08">
      <w:pPr>
        <w:spacing w:before="150" w:after="225"/>
        <w:rPr>
          <w:bCs/>
          <w:sz w:val="24"/>
          <w:szCs w:val="24"/>
        </w:rPr>
      </w:pPr>
      <w:r>
        <w:rPr>
          <w:bCs/>
          <w:sz w:val="24"/>
          <w:szCs w:val="24"/>
        </w:rPr>
        <w:t>Upcoming deadlines to obtain coverage for 2026 are:</w:t>
      </w:r>
    </w:p>
    <w:p w14:paraId="6B61FEBD" w14:textId="77777777" w:rsidR="00543C08" w:rsidRPr="00C41DC8" w:rsidRDefault="00543C08" w:rsidP="00543C08">
      <w:pPr>
        <w:pStyle w:val="ListParagraph"/>
        <w:widowControl/>
        <w:numPr>
          <w:ilvl w:val="0"/>
          <w:numId w:val="54"/>
        </w:numPr>
        <w:autoSpaceDE/>
        <w:autoSpaceDN/>
        <w:spacing w:before="150" w:after="225"/>
        <w:contextualSpacing/>
        <w:rPr>
          <w:bCs/>
          <w:sz w:val="24"/>
          <w:szCs w:val="24"/>
        </w:rPr>
      </w:pPr>
      <w:r w:rsidRPr="00C41DC8">
        <w:rPr>
          <w:bCs/>
          <w:sz w:val="24"/>
          <w:szCs w:val="24"/>
        </w:rPr>
        <w:t>February 1</w:t>
      </w:r>
      <w:r w:rsidRPr="00C41DC8">
        <w:rPr>
          <w:bCs/>
          <w:sz w:val="24"/>
          <w:szCs w:val="24"/>
          <w:vertAlign w:val="superscript"/>
        </w:rPr>
        <w:t>st</w:t>
      </w:r>
      <w:r w:rsidRPr="00C41DC8">
        <w:rPr>
          <w:bCs/>
          <w:sz w:val="24"/>
          <w:szCs w:val="24"/>
        </w:rPr>
        <w:t xml:space="preserve"> – Greens, herbs, lettuce, onions</w:t>
      </w:r>
    </w:p>
    <w:p w14:paraId="2976768C" w14:textId="77777777" w:rsidR="00543C08" w:rsidRPr="00C41DC8" w:rsidRDefault="00543C08" w:rsidP="00543C08">
      <w:pPr>
        <w:pStyle w:val="ListParagraph"/>
        <w:widowControl/>
        <w:numPr>
          <w:ilvl w:val="0"/>
          <w:numId w:val="54"/>
        </w:numPr>
        <w:autoSpaceDE/>
        <w:autoSpaceDN/>
        <w:spacing w:before="150" w:after="225"/>
        <w:contextualSpacing/>
        <w:rPr>
          <w:bCs/>
          <w:sz w:val="24"/>
          <w:szCs w:val="24"/>
        </w:rPr>
      </w:pPr>
      <w:r w:rsidRPr="00C41DC8">
        <w:rPr>
          <w:bCs/>
          <w:sz w:val="24"/>
          <w:szCs w:val="24"/>
        </w:rPr>
        <w:t>March 15</w:t>
      </w:r>
      <w:r w:rsidRPr="00C41DC8">
        <w:rPr>
          <w:bCs/>
          <w:sz w:val="24"/>
          <w:szCs w:val="24"/>
          <w:vertAlign w:val="superscript"/>
        </w:rPr>
        <w:t>th</w:t>
      </w:r>
      <w:r w:rsidRPr="00C41DC8">
        <w:rPr>
          <w:bCs/>
          <w:sz w:val="24"/>
          <w:szCs w:val="24"/>
        </w:rPr>
        <w:t xml:space="preserve"> – Spring Seeded crops</w:t>
      </w:r>
    </w:p>
    <w:p w14:paraId="40AEA343" w14:textId="77777777" w:rsidR="00543C08" w:rsidRPr="00776DB0" w:rsidRDefault="00543C08" w:rsidP="00543C08">
      <w:pPr>
        <w:spacing w:before="150" w:after="225"/>
        <w:rPr>
          <w:bCs/>
          <w:i/>
          <w:iCs/>
          <w:sz w:val="24"/>
          <w:szCs w:val="24"/>
        </w:rPr>
      </w:pPr>
      <w:r w:rsidRPr="00776DB0">
        <w:rPr>
          <w:b/>
          <w:sz w:val="24"/>
          <w:szCs w:val="24"/>
        </w:rPr>
        <w:t>Price</w:t>
      </w:r>
      <w:r w:rsidRPr="00776DB0">
        <w:rPr>
          <w:bCs/>
          <w:sz w:val="24"/>
          <w:szCs w:val="24"/>
        </w:rPr>
        <w:t xml:space="preserve"> </w:t>
      </w:r>
      <w:r w:rsidRPr="00776DB0">
        <w:rPr>
          <w:b/>
          <w:sz w:val="24"/>
          <w:szCs w:val="24"/>
        </w:rPr>
        <w:t>Support Interest Rates (</w:t>
      </w:r>
      <w:r>
        <w:rPr>
          <w:b/>
          <w:sz w:val="24"/>
          <w:szCs w:val="24"/>
        </w:rPr>
        <w:t xml:space="preserve">January </w:t>
      </w:r>
      <w:r w:rsidRPr="00776DB0">
        <w:rPr>
          <w:b/>
          <w:sz w:val="24"/>
          <w:szCs w:val="24"/>
        </w:rPr>
        <w:t>202</w:t>
      </w:r>
      <w:r>
        <w:rPr>
          <w:b/>
          <w:sz w:val="24"/>
          <w:szCs w:val="24"/>
        </w:rPr>
        <w:t>6</w:t>
      </w:r>
      <w:r w:rsidRPr="00776DB0">
        <w:rPr>
          <w:b/>
          <w:sz w:val="24"/>
          <w:szCs w:val="24"/>
        </w:rPr>
        <w:t>):</w:t>
      </w:r>
    </w:p>
    <w:p w14:paraId="06BA2958" w14:textId="77777777" w:rsidR="00543C08" w:rsidRPr="00776DB0" w:rsidRDefault="00543C08" w:rsidP="00543C08">
      <w:pPr>
        <w:pStyle w:val="ListParagraph"/>
        <w:widowControl/>
        <w:numPr>
          <w:ilvl w:val="0"/>
          <w:numId w:val="35"/>
        </w:numPr>
        <w:autoSpaceDE/>
        <w:autoSpaceDN/>
        <w:contextualSpacing/>
        <w:rPr>
          <w:sz w:val="24"/>
          <w:szCs w:val="24"/>
        </w:rPr>
      </w:pPr>
      <w:r w:rsidRPr="00776DB0">
        <w:rPr>
          <w:sz w:val="24"/>
          <w:szCs w:val="24"/>
        </w:rPr>
        <w:t xml:space="preserve">Marketing Assistance (Commodity) Loans:  </w:t>
      </w:r>
      <w:r>
        <w:rPr>
          <w:sz w:val="24"/>
          <w:szCs w:val="24"/>
        </w:rPr>
        <w:t>4.625%</w:t>
      </w:r>
    </w:p>
    <w:p w14:paraId="2ED0CCF1" w14:textId="77777777" w:rsidR="00543C08" w:rsidRPr="00776DB0" w:rsidRDefault="00543C08" w:rsidP="00543C08">
      <w:pPr>
        <w:pStyle w:val="ListParagraph"/>
        <w:ind w:left="1080"/>
        <w:rPr>
          <w:sz w:val="24"/>
          <w:szCs w:val="24"/>
        </w:rPr>
      </w:pPr>
    </w:p>
    <w:p w14:paraId="1B530754" w14:textId="77777777" w:rsidR="00543C08" w:rsidRDefault="00543C08" w:rsidP="00543C08">
      <w:pPr>
        <w:pStyle w:val="ListParagraph"/>
        <w:widowControl/>
        <w:numPr>
          <w:ilvl w:val="0"/>
          <w:numId w:val="35"/>
        </w:numPr>
        <w:autoSpaceDE/>
        <w:autoSpaceDN/>
        <w:contextualSpacing/>
        <w:rPr>
          <w:sz w:val="24"/>
          <w:szCs w:val="24"/>
        </w:rPr>
      </w:pPr>
      <w:r w:rsidRPr="00776DB0">
        <w:rPr>
          <w:sz w:val="24"/>
          <w:szCs w:val="24"/>
        </w:rPr>
        <w:t xml:space="preserve">Farm Storage Facility Loans: </w:t>
      </w:r>
    </w:p>
    <w:p w14:paraId="5B4CE9D2" w14:textId="77777777" w:rsidR="00543C08" w:rsidRPr="001E43C6" w:rsidRDefault="00543C08" w:rsidP="00543C08">
      <w:pPr>
        <w:pStyle w:val="ListParagraph"/>
        <w:rPr>
          <w:sz w:val="24"/>
          <w:szCs w:val="24"/>
        </w:rPr>
      </w:pPr>
    </w:p>
    <w:p w14:paraId="30B301FE" w14:textId="77777777" w:rsidR="00543C08" w:rsidRDefault="00543C08" w:rsidP="00543C08">
      <w:pPr>
        <w:pStyle w:val="ListParagraph"/>
        <w:ind w:left="1080"/>
        <w:rPr>
          <w:sz w:val="24"/>
          <w:szCs w:val="24"/>
        </w:rPr>
      </w:pPr>
      <w:r w:rsidRPr="00233297">
        <w:rPr>
          <w:noProof/>
          <w:sz w:val="24"/>
          <w:szCs w:val="24"/>
        </w:rPr>
        <w:drawing>
          <wp:inline distT="0" distB="0" distL="0" distR="0" wp14:anchorId="7BC8C5D8" wp14:editId="605AEBC6">
            <wp:extent cx="3128963" cy="836747"/>
            <wp:effectExtent l="0" t="0" r="0" b="1905"/>
            <wp:docPr id="1253018029"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18029" name="Picture 1" descr="Text&#10;&#10;AI-generated content may be incorrect."/>
                    <pic:cNvPicPr/>
                  </pic:nvPicPr>
                  <pic:blipFill>
                    <a:blip r:embed="rId27"/>
                    <a:stretch>
                      <a:fillRect/>
                    </a:stretch>
                  </pic:blipFill>
                  <pic:spPr>
                    <a:xfrm>
                      <a:off x="0" y="0"/>
                      <a:ext cx="3155595" cy="843869"/>
                    </a:xfrm>
                    <a:prstGeom prst="rect">
                      <a:avLst/>
                    </a:prstGeom>
                  </pic:spPr>
                </pic:pic>
              </a:graphicData>
            </a:graphic>
          </wp:inline>
        </w:drawing>
      </w:r>
    </w:p>
    <w:p w14:paraId="5E604BE8" w14:textId="77777777" w:rsidR="00543C08" w:rsidRPr="00776DB0" w:rsidRDefault="00543C08" w:rsidP="00543C08">
      <w:pPr>
        <w:pStyle w:val="ListParagraph"/>
        <w:ind w:left="1080"/>
        <w:rPr>
          <w:sz w:val="24"/>
          <w:szCs w:val="24"/>
        </w:rPr>
      </w:pPr>
    </w:p>
    <w:p w14:paraId="2F4CECEE" w14:textId="77777777" w:rsidR="00543C08" w:rsidRPr="00776DB0" w:rsidRDefault="00543C08" w:rsidP="00543C08">
      <w:pPr>
        <w:rPr>
          <w:b/>
          <w:sz w:val="24"/>
          <w:szCs w:val="24"/>
        </w:rPr>
      </w:pPr>
      <w:r>
        <w:rPr>
          <w:b/>
          <w:sz w:val="24"/>
          <w:szCs w:val="24"/>
        </w:rPr>
        <w:t xml:space="preserve">Farm </w:t>
      </w:r>
      <w:r w:rsidRPr="00776DB0">
        <w:rPr>
          <w:b/>
          <w:sz w:val="24"/>
          <w:szCs w:val="24"/>
        </w:rPr>
        <w:t>Loan Program Interest Rates (</w:t>
      </w:r>
      <w:r>
        <w:rPr>
          <w:b/>
          <w:sz w:val="24"/>
          <w:szCs w:val="24"/>
        </w:rPr>
        <w:t>January 2026</w:t>
      </w:r>
      <w:r w:rsidRPr="00776DB0">
        <w:rPr>
          <w:b/>
          <w:sz w:val="24"/>
          <w:szCs w:val="24"/>
        </w:rPr>
        <w:t>):</w:t>
      </w:r>
    </w:p>
    <w:p w14:paraId="352A44A6" w14:textId="77777777" w:rsidR="00543C08" w:rsidRPr="00776DB0" w:rsidRDefault="00543C08" w:rsidP="00543C08">
      <w:pPr>
        <w:rPr>
          <w:b/>
          <w:sz w:val="24"/>
          <w:szCs w:val="24"/>
        </w:rPr>
      </w:pPr>
    </w:p>
    <w:p w14:paraId="31985425" w14:textId="77777777" w:rsidR="00543C08" w:rsidRPr="00776DB0" w:rsidRDefault="00543C08" w:rsidP="00543C08">
      <w:pPr>
        <w:pStyle w:val="ListParagraph"/>
        <w:widowControl/>
        <w:numPr>
          <w:ilvl w:val="0"/>
          <w:numId w:val="35"/>
        </w:numPr>
        <w:autoSpaceDE/>
        <w:autoSpaceDN/>
        <w:contextualSpacing/>
        <w:rPr>
          <w:sz w:val="24"/>
          <w:szCs w:val="24"/>
        </w:rPr>
      </w:pPr>
      <w:r w:rsidRPr="00776DB0">
        <w:rPr>
          <w:sz w:val="24"/>
          <w:szCs w:val="24"/>
        </w:rPr>
        <w:t xml:space="preserve">Operating Loans </w:t>
      </w:r>
      <w:r w:rsidRPr="00776DB0">
        <w:rPr>
          <w:sz w:val="24"/>
          <w:szCs w:val="24"/>
        </w:rPr>
        <w:tab/>
      </w:r>
      <w:r w:rsidRPr="00776DB0">
        <w:rPr>
          <w:sz w:val="24"/>
          <w:szCs w:val="24"/>
        </w:rPr>
        <w:tab/>
      </w:r>
      <w:r>
        <w:rPr>
          <w:sz w:val="24"/>
          <w:szCs w:val="24"/>
        </w:rPr>
        <w:t>4.625</w:t>
      </w:r>
      <w:r w:rsidRPr="00776DB0">
        <w:rPr>
          <w:sz w:val="24"/>
          <w:szCs w:val="24"/>
        </w:rPr>
        <w:t>%</w:t>
      </w:r>
    </w:p>
    <w:p w14:paraId="3BE0DFFD" w14:textId="77777777" w:rsidR="00543C08" w:rsidRPr="00776DB0" w:rsidRDefault="00543C08" w:rsidP="00543C08">
      <w:pPr>
        <w:pStyle w:val="ListParagraph"/>
        <w:widowControl/>
        <w:numPr>
          <w:ilvl w:val="0"/>
          <w:numId w:val="35"/>
        </w:numPr>
        <w:autoSpaceDE/>
        <w:autoSpaceDN/>
        <w:contextualSpacing/>
        <w:rPr>
          <w:b/>
          <w:sz w:val="24"/>
          <w:szCs w:val="24"/>
        </w:rPr>
      </w:pPr>
      <w:r w:rsidRPr="00776DB0">
        <w:rPr>
          <w:sz w:val="24"/>
          <w:szCs w:val="24"/>
        </w:rPr>
        <w:t>Ownership Loans</w:t>
      </w:r>
      <w:r w:rsidRPr="00776DB0">
        <w:rPr>
          <w:sz w:val="24"/>
          <w:szCs w:val="24"/>
        </w:rPr>
        <w:tab/>
      </w:r>
      <w:r w:rsidRPr="00776DB0">
        <w:rPr>
          <w:sz w:val="24"/>
          <w:szCs w:val="24"/>
        </w:rPr>
        <w:tab/>
        <w:t>5.</w:t>
      </w:r>
      <w:r>
        <w:rPr>
          <w:sz w:val="24"/>
          <w:szCs w:val="24"/>
        </w:rPr>
        <w:t>62</w:t>
      </w:r>
      <w:r w:rsidRPr="00776DB0">
        <w:rPr>
          <w:sz w:val="24"/>
          <w:szCs w:val="24"/>
        </w:rPr>
        <w:t>5 %</w:t>
      </w:r>
    </w:p>
    <w:p w14:paraId="3CFDD0DD" w14:textId="77777777" w:rsidR="00543C08" w:rsidRPr="00776DB0" w:rsidRDefault="00543C08" w:rsidP="00543C08">
      <w:pPr>
        <w:pStyle w:val="ListParagraph"/>
        <w:widowControl/>
        <w:numPr>
          <w:ilvl w:val="0"/>
          <w:numId w:val="35"/>
        </w:numPr>
        <w:autoSpaceDE/>
        <w:autoSpaceDN/>
        <w:contextualSpacing/>
        <w:rPr>
          <w:b/>
          <w:sz w:val="24"/>
          <w:szCs w:val="24"/>
        </w:rPr>
      </w:pPr>
      <w:r w:rsidRPr="00776DB0">
        <w:rPr>
          <w:sz w:val="24"/>
          <w:szCs w:val="24"/>
        </w:rPr>
        <w:t>Emergency Loans</w:t>
      </w:r>
      <w:r w:rsidRPr="00776DB0">
        <w:rPr>
          <w:sz w:val="24"/>
          <w:szCs w:val="24"/>
        </w:rPr>
        <w:tab/>
      </w:r>
      <w:r w:rsidRPr="00776DB0">
        <w:rPr>
          <w:sz w:val="24"/>
          <w:szCs w:val="24"/>
        </w:rPr>
        <w:tab/>
        <w:t>3.75%</w:t>
      </w:r>
      <w:r w:rsidRPr="00776DB0">
        <w:rPr>
          <w:sz w:val="24"/>
          <w:szCs w:val="24"/>
        </w:rPr>
        <w:tab/>
      </w:r>
    </w:p>
    <w:p w14:paraId="08574E6A" w14:textId="77777777" w:rsidR="00AC5D66" w:rsidRDefault="00AC5D66" w:rsidP="00543C08">
      <w:pPr>
        <w:rPr>
          <w:sz w:val="24"/>
          <w:szCs w:val="24"/>
        </w:rPr>
      </w:pPr>
    </w:p>
    <w:p w14:paraId="57E668B9" w14:textId="074F4D5B" w:rsidR="00543C08" w:rsidRPr="00776DB0" w:rsidRDefault="00543C08" w:rsidP="00543C08">
      <w:pPr>
        <w:rPr>
          <w:sz w:val="24"/>
          <w:szCs w:val="24"/>
        </w:rPr>
      </w:pPr>
      <w:r>
        <w:rPr>
          <w:sz w:val="24"/>
          <w:szCs w:val="24"/>
        </w:rPr>
        <w:t xml:space="preserve">Wishing all of you a Happy New Year. </w:t>
      </w:r>
      <w:r w:rsidRPr="00776DB0">
        <w:rPr>
          <w:sz w:val="24"/>
          <w:szCs w:val="24"/>
        </w:rPr>
        <w:t>Feel free to reach out if you have any questions</w:t>
      </w:r>
      <w:r>
        <w:rPr>
          <w:sz w:val="24"/>
          <w:szCs w:val="24"/>
        </w:rPr>
        <w:t>.</w:t>
      </w:r>
    </w:p>
    <w:p w14:paraId="7A85A059" w14:textId="77777777" w:rsidR="00E63A51" w:rsidRDefault="00E63A51" w:rsidP="00375502">
      <w:pPr>
        <w:tabs>
          <w:tab w:val="left" w:pos="913"/>
          <w:tab w:val="left" w:pos="960"/>
        </w:tabs>
        <w:spacing w:line="223" w:lineRule="auto"/>
        <w:ind w:right="232"/>
        <w:rPr>
          <w:rFonts w:asciiTheme="minorHAnsi" w:hAnsiTheme="minorHAnsi" w:cstheme="minorHAnsi"/>
        </w:rPr>
      </w:pPr>
    </w:p>
    <w:p w14:paraId="3CD6DE37" w14:textId="327D0888" w:rsidR="00793E71" w:rsidRPr="008B4719" w:rsidRDefault="007C07AF" w:rsidP="00375502">
      <w:pPr>
        <w:tabs>
          <w:tab w:val="left" w:pos="913"/>
          <w:tab w:val="left" w:pos="960"/>
        </w:tabs>
        <w:spacing w:line="223" w:lineRule="auto"/>
        <w:ind w:right="232"/>
        <w:rPr>
          <w:rFonts w:asciiTheme="minorHAnsi" w:hAnsiTheme="minorHAnsi" w:cstheme="minorHAnsi"/>
          <w:bCs/>
          <w:sz w:val="23"/>
          <w:u w:val="single"/>
        </w:rPr>
      </w:pPr>
      <w:r>
        <w:rPr>
          <w:rFonts w:asciiTheme="minorHAnsi" w:hAnsiTheme="minorHAnsi" w:cstheme="minorHAnsi"/>
          <w:b/>
          <w:bCs/>
        </w:rPr>
        <w:t xml:space="preserve"> </w:t>
      </w:r>
      <w:r w:rsidR="00E63A51" w:rsidRPr="007C07AF">
        <w:rPr>
          <w:rFonts w:asciiTheme="minorHAnsi" w:hAnsiTheme="minorHAnsi" w:cstheme="minorHAnsi"/>
          <w:b/>
          <w:bCs/>
        </w:rPr>
        <w:t xml:space="preserve"> </w:t>
      </w:r>
      <w:r w:rsidRPr="007C07AF">
        <w:rPr>
          <w:rFonts w:asciiTheme="minorHAnsi" w:hAnsiTheme="minorHAnsi" w:cstheme="minorHAnsi"/>
          <w:b/>
          <w:bCs/>
        </w:rPr>
        <w:t>1</w:t>
      </w:r>
      <w:r w:rsidR="00D92586">
        <w:rPr>
          <w:rFonts w:asciiTheme="minorHAnsi" w:hAnsiTheme="minorHAnsi" w:cstheme="minorHAnsi"/>
          <w:b/>
          <w:bCs/>
        </w:rPr>
        <w:t>2</w:t>
      </w:r>
      <w:r w:rsidR="00B22C1D">
        <w:rPr>
          <w:rFonts w:asciiTheme="minorHAnsi" w:hAnsiTheme="minorHAnsi" w:cstheme="minorHAnsi"/>
          <w:b/>
          <w:sz w:val="23"/>
        </w:rPr>
        <w:t xml:space="preserve">. </w:t>
      </w:r>
      <w:r w:rsidR="00793E71" w:rsidRPr="00B027E3">
        <w:rPr>
          <w:rFonts w:asciiTheme="minorHAnsi" w:hAnsiTheme="minorHAnsi" w:cstheme="minorHAnsi"/>
          <w:b/>
          <w:sz w:val="23"/>
          <w:u w:val="thick"/>
        </w:rPr>
        <w:t>Next Meeting</w:t>
      </w:r>
      <w:r w:rsidR="00793E71" w:rsidRPr="008B4719">
        <w:rPr>
          <w:rFonts w:asciiTheme="minorHAnsi" w:hAnsiTheme="minorHAnsi" w:cstheme="minorHAnsi"/>
          <w:b/>
          <w:sz w:val="23"/>
          <w:u w:val="single"/>
        </w:rPr>
        <w:t>:</w:t>
      </w:r>
      <w:r w:rsidR="00793E71" w:rsidRPr="008B4719">
        <w:rPr>
          <w:rFonts w:asciiTheme="minorHAnsi" w:hAnsiTheme="minorHAnsi" w:cstheme="minorHAnsi"/>
          <w:bCs/>
          <w:sz w:val="23"/>
        </w:rPr>
        <w:t xml:space="preserve"> </w:t>
      </w:r>
      <w:r w:rsidR="00AC5D66">
        <w:rPr>
          <w:rFonts w:asciiTheme="minorHAnsi" w:hAnsiTheme="minorHAnsi" w:cstheme="minorHAnsi"/>
          <w:bCs/>
          <w:sz w:val="23"/>
        </w:rPr>
        <w:t>February 1</w:t>
      </w:r>
      <w:r w:rsidR="004E2B2A">
        <w:rPr>
          <w:rFonts w:asciiTheme="minorHAnsi" w:hAnsiTheme="minorHAnsi" w:cstheme="minorHAnsi"/>
          <w:bCs/>
          <w:sz w:val="23"/>
        </w:rPr>
        <w:t>0</w:t>
      </w:r>
      <w:r w:rsidR="00693E87" w:rsidRPr="008B4719">
        <w:rPr>
          <w:rFonts w:asciiTheme="minorHAnsi" w:hAnsiTheme="minorHAnsi" w:cstheme="minorHAnsi"/>
          <w:bCs/>
          <w:sz w:val="23"/>
        </w:rPr>
        <w:t>,</w:t>
      </w:r>
      <w:r w:rsidR="00F03C76" w:rsidRPr="008B4719">
        <w:rPr>
          <w:rFonts w:asciiTheme="minorHAnsi" w:hAnsiTheme="minorHAnsi" w:cstheme="minorHAnsi"/>
          <w:bCs/>
          <w:sz w:val="23"/>
        </w:rPr>
        <w:t xml:space="preserve"> 2026</w:t>
      </w:r>
      <w:r w:rsidR="006D31D1">
        <w:rPr>
          <w:rFonts w:asciiTheme="minorHAnsi" w:hAnsiTheme="minorHAnsi" w:cstheme="minorHAnsi"/>
          <w:bCs/>
          <w:sz w:val="23"/>
        </w:rPr>
        <w:t xml:space="preserve"> @ 9AM</w:t>
      </w:r>
    </w:p>
    <w:p w14:paraId="08C1A3F1" w14:textId="77777777" w:rsidR="000F0261" w:rsidRPr="008B4719" w:rsidRDefault="000F0261" w:rsidP="000F0261">
      <w:pPr>
        <w:tabs>
          <w:tab w:val="left" w:pos="913"/>
          <w:tab w:val="left" w:pos="960"/>
        </w:tabs>
        <w:spacing w:line="223" w:lineRule="auto"/>
        <w:ind w:left="408" w:right="232"/>
        <w:rPr>
          <w:rFonts w:asciiTheme="minorHAnsi" w:hAnsiTheme="minorHAnsi" w:cstheme="minorHAnsi"/>
          <w:bCs/>
          <w:sz w:val="23"/>
          <w:u w:val="single"/>
        </w:rPr>
      </w:pPr>
    </w:p>
    <w:p w14:paraId="1A17C311" w14:textId="42C52B03" w:rsidR="00793E71" w:rsidRPr="008B4719" w:rsidRDefault="007C07AF" w:rsidP="00B22C1D">
      <w:pPr>
        <w:tabs>
          <w:tab w:val="left" w:pos="913"/>
          <w:tab w:val="left" w:pos="960"/>
        </w:tabs>
        <w:spacing w:line="223" w:lineRule="auto"/>
        <w:ind w:left="48" w:right="232"/>
        <w:rPr>
          <w:rFonts w:asciiTheme="minorHAnsi" w:hAnsiTheme="minorHAnsi" w:cstheme="minorHAnsi"/>
          <w:bCs/>
          <w:sz w:val="23"/>
          <w:u w:val="single"/>
        </w:rPr>
      </w:pPr>
      <w:r>
        <w:rPr>
          <w:rFonts w:asciiTheme="minorHAnsi" w:hAnsiTheme="minorHAnsi" w:cstheme="minorHAnsi"/>
          <w:b/>
          <w:sz w:val="23"/>
        </w:rPr>
        <w:t xml:space="preserve"> 1</w:t>
      </w:r>
      <w:r w:rsidR="00D92586">
        <w:rPr>
          <w:rFonts w:asciiTheme="minorHAnsi" w:hAnsiTheme="minorHAnsi" w:cstheme="minorHAnsi"/>
          <w:b/>
          <w:sz w:val="23"/>
        </w:rPr>
        <w:t>3</w:t>
      </w:r>
      <w:r w:rsidR="00B22C1D">
        <w:rPr>
          <w:rFonts w:asciiTheme="minorHAnsi" w:hAnsiTheme="minorHAnsi" w:cstheme="minorHAnsi"/>
          <w:b/>
          <w:sz w:val="23"/>
        </w:rPr>
        <w:t xml:space="preserve">. </w:t>
      </w:r>
      <w:r w:rsidR="00793E71" w:rsidRPr="008B4719">
        <w:rPr>
          <w:rFonts w:asciiTheme="minorHAnsi" w:hAnsiTheme="minorHAnsi" w:cstheme="minorHAnsi"/>
          <w:b/>
          <w:sz w:val="23"/>
          <w:u w:val="thick"/>
        </w:rPr>
        <w:t>Adjournment:</w:t>
      </w:r>
      <w:r w:rsidR="00793E71" w:rsidRPr="008B4719">
        <w:rPr>
          <w:rFonts w:asciiTheme="minorHAnsi" w:hAnsiTheme="minorHAnsi" w:cstheme="minorHAnsi"/>
          <w:b/>
          <w:sz w:val="23"/>
        </w:rPr>
        <w:t xml:space="preserve"> Motion to adjourn meeting</w:t>
      </w:r>
      <w:r w:rsidR="00924D7A">
        <w:rPr>
          <w:rFonts w:asciiTheme="minorHAnsi" w:hAnsiTheme="minorHAnsi" w:cstheme="minorHAnsi"/>
          <w:b/>
          <w:sz w:val="23"/>
        </w:rPr>
        <w:t xml:space="preserve"> at 10:22am</w:t>
      </w:r>
      <w:r w:rsidR="00793E71" w:rsidRPr="008B4719">
        <w:rPr>
          <w:rFonts w:asciiTheme="minorHAnsi" w:hAnsiTheme="minorHAnsi" w:cstheme="minorHAnsi"/>
          <w:b/>
          <w:sz w:val="23"/>
        </w:rPr>
        <w:t xml:space="preserve">: </w:t>
      </w:r>
      <w:r w:rsidR="00793E71" w:rsidRPr="008B4719">
        <w:rPr>
          <w:rFonts w:asciiTheme="minorHAnsi" w:hAnsiTheme="minorHAnsi" w:cstheme="minorHAnsi"/>
          <w:bCs/>
          <w:sz w:val="23"/>
        </w:rPr>
        <w:t>Made by</w:t>
      </w:r>
      <w:r w:rsidR="00661F4C">
        <w:rPr>
          <w:rFonts w:asciiTheme="minorHAnsi" w:hAnsiTheme="minorHAnsi" w:cstheme="minorHAnsi"/>
          <w:bCs/>
          <w:sz w:val="23"/>
        </w:rPr>
        <w:t xml:space="preserve"> </w:t>
      </w:r>
      <w:r w:rsidR="00060851">
        <w:rPr>
          <w:rFonts w:asciiTheme="minorHAnsi" w:hAnsiTheme="minorHAnsi" w:cstheme="minorHAnsi"/>
          <w:bCs/>
          <w:sz w:val="23"/>
        </w:rPr>
        <w:t>Rod Lauzon</w:t>
      </w:r>
      <w:r w:rsidR="00793E71" w:rsidRPr="008B4719">
        <w:rPr>
          <w:rFonts w:asciiTheme="minorHAnsi" w:hAnsiTheme="minorHAnsi" w:cstheme="minorHAnsi"/>
          <w:bCs/>
          <w:sz w:val="23"/>
        </w:rPr>
        <w:t>, 2</w:t>
      </w:r>
      <w:r w:rsidR="00060851">
        <w:rPr>
          <w:rFonts w:asciiTheme="minorHAnsi" w:hAnsiTheme="minorHAnsi" w:cstheme="minorHAnsi"/>
          <w:bCs/>
          <w:sz w:val="23"/>
          <w:vertAlign w:val="superscript"/>
        </w:rPr>
        <w:t xml:space="preserve">nd </w:t>
      </w:r>
      <w:r w:rsidR="00060851">
        <w:rPr>
          <w:rFonts w:asciiTheme="minorHAnsi" w:hAnsiTheme="minorHAnsi" w:cstheme="minorHAnsi"/>
          <w:bCs/>
          <w:sz w:val="23"/>
        </w:rPr>
        <w:t>by Dennis Egan</w:t>
      </w:r>
      <w:r w:rsidR="00793E71" w:rsidRPr="008B4719">
        <w:rPr>
          <w:rFonts w:asciiTheme="minorHAnsi" w:hAnsiTheme="minorHAnsi" w:cstheme="minorHAnsi"/>
          <w:bCs/>
          <w:sz w:val="23"/>
        </w:rPr>
        <w:t>, motion carried.</w:t>
      </w:r>
    </w:p>
    <w:p w14:paraId="1CA329E9" w14:textId="77777777" w:rsidR="00793E71" w:rsidRPr="008B4719" w:rsidRDefault="00793E71" w:rsidP="00793E71">
      <w:pPr>
        <w:tabs>
          <w:tab w:val="left" w:pos="913"/>
          <w:tab w:val="left" w:pos="960"/>
        </w:tabs>
        <w:spacing w:line="223" w:lineRule="auto"/>
        <w:ind w:right="232"/>
        <w:rPr>
          <w:rFonts w:asciiTheme="minorHAnsi" w:hAnsiTheme="minorHAnsi" w:cstheme="minorHAnsi"/>
          <w:sz w:val="23"/>
        </w:rPr>
      </w:pPr>
    </w:p>
    <w:p w14:paraId="3A8B951B" w14:textId="77777777" w:rsidR="00793E71" w:rsidRPr="008B4719" w:rsidRDefault="00793E71" w:rsidP="00793E71">
      <w:pPr>
        <w:tabs>
          <w:tab w:val="left" w:pos="913"/>
          <w:tab w:val="left" w:pos="960"/>
        </w:tabs>
        <w:spacing w:line="223" w:lineRule="auto"/>
        <w:ind w:right="232"/>
        <w:rPr>
          <w:rFonts w:asciiTheme="minorHAnsi" w:hAnsiTheme="minorHAnsi" w:cstheme="minorHAnsi"/>
          <w:sz w:val="23"/>
        </w:rPr>
      </w:pPr>
      <w:r w:rsidRPr="008B4719">
        <w:rPr>
          <w:rFonts w:asciiTheme="minorHAnsi" w:hAnsiTheme="minorHAnsi" w:cstheme="minorHAnsi"/>
          <w:sz w:val="23"/>
        </w:rPr>
        <w:t xml:space="preserve"> </w:t>
      </w:r>
    </w:p>
    <w:p w14:paraId="17E3EEE6" w14:textId="1965059C" w:rsidR="00793E71" w:rsidRDefault="00793E71" w:rsidP="00793E71">
      <w:pPr>
        <w:tabs>
          <w:tab w:val="left" w:pos="913"/>
          <w:tab w:val="left" w:pos="960"/>
        </w:tabs>
        <w:spacing w:line="223" w:lineRule="auto"/>
        <w:ind w:right="232"/>
        <w:rPr>
          <w:rFonts w:asciiTheme="minorHAnsi" w:hAnsiTheme="minorHAnsi" w:cstheme="minorHAnsi"/>
          <w:sz w:val="23"/>
        </w:rPr>
      </w:pPr>
      <w:r w:rsidRPr="008B4719">
        <w:rPr>
          <w:rFonts w:asciiTheme="minorHAnsi" w:hAnsiTheme="minorHAnsi" w:cstheme="minorHAnsi"/>
          <w:sz w:val="23"/>
        </w:rPr>
        <w:t xml:space="preserve"> </w:t>
      </w:r>
      <w:r w:rsidR="00BD1E25">
        <w:rPr>
          <w:rFonts w:asciiTheme="minorHAnsi" w:hAnsiTheme="minorHAnsi" w:cstheme="minorHAnsi"/>
          <w:sz w:val="23"/>
        </w:rPr>
        <w:t>Respectfully submitted:</w:t>
      </w:r>
    </w:p>
    <w:p w14:paraId="12B1AE46" w14:textId="4A5744C2" w:rsidR="00BD1E25" w:rsidRPr="008B4719" w:rsidRDefault="00BD1E25" w:rsidP="00793E71">
      <w:pPr>
        <w:tabs>
          <w:tab w:val="left" w:pos="913"/>
          <w:tab w:val="left" w:pos="960"/>
        </w:tabs>
        <w:spacing w:line="223" w:lineRule="auto"/>
        <w:ind w:right="232"/>
        <w:rPr>
          <w:rFonts w:asciiTheme="minorHAnsi" w:hAnsiTheme="minorHAnsi" w:cstheme="minorHAnsi"/>
          <w:sz w:val="23"/>
        </w:rPr>
      </w:pPr>
      <w:r>
        <w:rPr>
          <w:rFonts w:asciiTheme="minorHAnsi" w:hAnsiTheme="minorHAnsi" w:cstheme="minorHAnsi"/>
          <w:sz w:val="23"/>
        </w:rPr>
        <w:t xml:space="preserve">                                  Kelly Freeman</w:t>
      </w:r>
    </w:p>
    <w:p w14:paraId="1E50A8FA" w14:textId="77777777" w:rsidR="00793E71" w:rsidRPr="008B4719" w:rsidRDefault="00793E71" w:rsidP="00793E71">
      <w:pPr>
        <w:tabs>
          <w:tab w:val="left" w:pos="913"/>
          <w:tab w:val="left" w:pos="960"/>
        </w:tabs>
        <w:spacing w:line="223" w:lineRule="auto"/>
        <w:ind w:right="232"/>
        <w:rPr>
          <w:rFonts w:asciiTheme="minorHAnsi" w:hAnsiTheme="minorHAnsi" w:cstheme="minorHAnsi"/>
          <w:bCs/>
          <w:sz w:val="23"/>
        </w:rPr>
      </w:pPr>
    </w:p>
    <w:p w14:paraId="176F33DF" w14:textId="77777777" w:rsidR="00793E71" w:rsidRPr="008B4719" w:rsidRDefault="00793E71" w:rsidP="00793E71">
      <w:pPr>
        <w:tabs>
          <w:tab w:val="left" w:pos="913"/>
          <w:tab w:val="left" w:pos="960"/>
        </w:tabs>
        <w:spacing w:line="223" w:lineRule="auto"/>
        <w:ind w:right="232"/>
        <w:rPr>
          <w:rFonts w:asciiTheme="minorHAnsi" w:hAnsiTheme="minorHAnsi" w:cstheme="minorHAnsi"/>
          <w:sz w:val="23"/>
        </w:rPr>
        <w:sectPr w:rsidR="00793E71" w:rsidRPr="008B4719" w:rsidSect="00793E71">
          <w:type w:val="continuous"/>
          <w:pgSz w:w="12240" w:h="15840"/>
          <w:pgMar w:top="800" w:right="360" w:bottom="280" w:left="360" w:header="720" w:footer="720" w:gutter="0"/>
          <w:cols w:space="720"/>
        </w:sectPr>
      </w:pPr>
    </w:p>
    <w:p w14:paraId="24B9651D" w14:textId="2025BC91" w:rsidR="0020770E" w:rsidRPr="008B4719" w:rsidRDefault="0020770E" w:rsidP="0020770E">
      <w:pPr>
        <w:tabs>
          <w:tab w:val="left" w:pos="913"/>
          <w:tab w:val="left" w:pos="960"/>
        </w:tabs>
        <w:spacing w:line="223" w:lineRule="auto"/>
        <w:ind w:right="232"/>
        <w:rPr>
          <w:rFonts w:asciiTheme="minorHAnsi" w:hAnsiTheme="minorHAnsi" w:cstheme="minorHAnsi"/>
          <w:sz w:val="23"/>
        </w:rPr>
        <w:sectPr w:rsidR="0020770E" w:rsidRPr="008B4719">
          <w:type w:val="continuous"/>
          <w:pgSz w:w="12240" w:h="15840"/>
          <w:pgMar w:top="400" w:right="720" w:bottom="280" w:left="720" w:header="720" w:footer="720" w:gutter="0"/>
          <w:cols w:space="720"/>
        </w:sectPr>
      </w:pPr>
    </w:p>
    <w:p w14:paraId="7F8B6B62" w14:textId="35CA4F3C" w:rsidR="00F16F2C" w:rsidRDefault="00F16F2C" w:rsidP="005D4332">
      <w:pPr>
        <w:pStyle w:val="BodyText"/>
        <w:spacing w:before="10"/>
        <w:ind w:left="247"/>
        <w:rPr>
          <w:sz w:val="22"/>
        </w:rPr>
      </w:pPr>
    </w:p>
    <w:p w14:paraId="74EFC5EE" w14:textId="77777777" w:rsidR="00F16F2C" w:rsidRDefault="00F16F2C" w:rsidP="00260A74">
      <w:pPr>
        <w:pStyle w:val="BodyText"/>
        <w:spacing w:before="9"/>
        <w:ind w:left="187" w:right="230"/>
        <w:rPr>
          <w:sz w:val="22"/>
        </w:rPr>
      </w:pPr>
    </w:p>
    <w:p w14:paraId="633B5DA5" w14:textId="77777777" w:rsidR="00A33A68" w:rsidRPr="00D85537" w:rsidRDefault="00A33A68" w:rsidP="00A33A68">
      <w:pPr>
        <w:pStyle w:val="ListParagraph"/>
        <w:tabs>
          <w:tab w:val="left" w:pos="625"/>
        </w:tabs>
        <w:ind w:left="625" w:firstLine="0"/>
        <w:jc w:val="right"/>
        <w:rPr>
          <w:rFonts w:ascii="Cambria" w:hAnsi="Cambria"/>
          <w:sz w:val="23"/>
          <w:szCs w:val="23"/>
        </w:rPr>
      </w:pPr>
      <w:bookmarkStart w:id="1" w:name="_Hlk203737612"/>
    </w:p>
    <w:p w14:paraId="22CFEB7B" w14:textId="0BBF59B5" w:rsidR="00D85537" w:rsidRDefault="00A33A68" w:rsidP="00A33A68">
      <w:pPr>
        <w:pStyle w:val="ListParagraph"/>
        <w:tabs>
          <w:tab w:val="left" w:pos="625"/>
        </w:tabs>
        <w:ind w:left="985" w:firstLine="0"/>
        <w:rPr>
          <w:rFonts w:ascii="Cambria" w:hAnsi="Cambria"/>
          <w:sz w:val="23"/>
          <w:szCs w:val="23"/>
        </w:rPr>
      </w:pPr>
      <w:r>
        <w:rPr>
          <w:rFonts w:ascii="Cambria" w:hAnsi="Cambria"/>
          <w:sz w:val="23"/>
          <w:szCs w:val="23"/>
        </w:rPr>
        <w:t xml:space="preserve"> </w:t>
      </w:r>
    </w:p>
    <w:p w14:paraId="47470BCE" w14:textId="3C009AE3" w:rsidR="00A33A68" w:rsidRPr="00A33A68" w:rsidRDefault="00A33A68" w:rsidP="00A33A68">
      <w:pPr>
        <w:tabs>
          <w:tab w:val="left" w:pos="625"/>
        </w:tabs>
        <w:rPr>
          <w:rFonts w:ascii="Cambria" w:hAnsi="Cambria"/>
          <w:sz w:val="23"/>
          <w:szCs w:val="23"/>
        </w:rPr>
      </w:pPr>
      <w:r>
        <w:rPr>
          <w:rFonts w:ascii="Cambria" w:hAnsi="Cambria"/>
          <w:sz w:val="23"/>
          <w:szCs w:val="23"/>
        </w:rPr>
        <w:t xml:space="preserve"> </w:t>
      </w:r>
    </w:p>
    <w:p w14:paraId="42033197" w14:textId="79AD0B25" w:rsidR="005D4332" w:rsidRPr="005D4332" w:rsidRDefault="005D4332" w:rsidP="005D4332">
      <w:pPr>
        <w:pStyle w:val="ListParagraph"/>
        <w:tabs>
          <w:tab w:val="left" w:pos="625"/>
        </w:tabs>
        <w:ind w:left="625" w:firstLine="0"/>
        <w:jc w:val="right"/>
        <w:rPr>
          <w:bCs/>
        </w:rPr>
      </w:pPr>
    </w:p>
    <w:p w14:paraId="2BC09D10" w14:textId="77777777" w:rsidR="00F16F2C" w:rsidRDefault="00F16F2C">
      <w:pPr>
        <w:pStyle w:val="ListParagraph"/>
        <w:spacing w:line="244" w:lineRule="auto"/>
        <w:sectPr w:rsidR="00F16F2C">
          <w:pgSz w:w="12240" w:h="15840"/>
          <w:pgMar w:top="800" w:right="360" w:bottom="280" w:left="360" w:header="720" w:footer="720" w:gutter="0"/>
          <w:cols w:space="720"/>
        </w:sectPr>
      </w:pPr>
    </w:p>
    <w:bookmarkEnd w:id="1"/>
    <w:p w14:paraId="381DB2D4" w14:textId="28DA9EB7" w:rsidR="00F16F2C" w:rsidRDefault="00F16F2C" w:rsidP="00562444">
      <w:pPr>
        <w:tabs>
          <w:tab w:val="left" w:pos="701"/>
        </w:tabs>
        <w:spacing w:before="69" w:line="256" w:lineRule="auto"/>
        <w:ind w:right="375"/>
      </w:pPr>
    </w:p>
    <w:sectPr w:rsidR="00F16F2C" w:rsidSect="00562444">
      <w:pgSz w:w="12240" w:h="15840"/>
      <w:pgMar w:top="840" w:right="360" w:bottom="28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101319" w14:textId="77777777" w:rsidR="009264C5" w:rsidRDefault="009264C5" w:rsidP="00562444">
      <w:r>
        <w:separator/>
      </w:r>
    </w:p>
  </w:endnote>
  <w:endnote w:type="continuationSeparator" w:id="0">
    <w:p w14:paraId="3D5217A4" w14:textId="77777777" w:rsidR="009264C5" w:rsidRDefault="009264C5" w:rsidP="00562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3615F" w14:textId="77777777" w:rsidR="00562444" w:rsidRDefault="005624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C44AF" w14:textId="77777777" w:rsidR="00562444" w:rsidRDefault="005624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3FE34" w14:textId="77777777" w:rsidR="00562444" w:rsidRDefault="005624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89E57" w14:textId="77777777" w:rsidR="009264C5" w:rsidRDefault="009264C5" w:rsidP="00562444">
      <w:r>
        <w:separator/>
      </w:r>
    </w:p>
  </w:footnote>
  <w:footnote w:type="continuationSeparator" w:id="0">
    <w:p w14:paraId="0B511B38" w14:textId="77777777" w:rsidR="009264C5" w:rsidRDefault="009264C5" w:rsidP="00562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FE6D5" w14:textId="3A605069" w:rsidR="00562444" w:rsidRDefault="005624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48242" w14:textId="1BF9A90F" w:rsidR="00562444" w:rsidRDefault="005624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97662" w14:textId="2F21AFC1" w:rsidR="00562444" w:rsidRDefault="005624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7330D"/>
    <w:multiLevelType w:val="hybridMultilevel"/>
    <w:tmpl w:val="5A12E98A"/>
    <w:lvl w:ilvl="0" w:tplc="1C82E61C">
      <w:start w:val="1"/>
      <w:numFmt w:val="lowerLetter"/>
      <w:lvlText w:val="%1."/>
      <w:lvlJc w:val="left"/>
      <w:pPr>
        <w:ind w:left="810" w:hanging="360"/>
      </w:pPr>
      <w:rPr>
        <w:rFonts w:hint="default"/>
      </w:rPr>
    </w:lvl>
    <w:lvl w:ilvl="1" w:tplc="04090019">
      <w:start w:val="1"/>
      <w:numFmt w:val="lowerLetter"/>
      <w:lvlText w:val="%2."/>
      <w:lvlJc w:val="left"/>
      <w:pPr>
        <w:ind w:left="1611" w:hanging="360"/>
      </w:pPr>
    </w:lvl>
    <w:lvl w:ilvl="2" w:tplc="0409001B" w:tentative="1">
      <w:start w:val="1"/>
      <w:numFmt w:val="lowerRoman"/>
      <w:lvlText w:val="%3."/>
      <w:lvlJc w:val="right"/>
      <w:pPr>
        <w:ind w:left="2331" w:hanging="180"/>
      </w:pPr>
    </w:lvl>
    <w:lvl w:ilvl="3" w:tplc="0409000F" w:tentative="1">
      <w:start w:val="1"/>
      <w:numFmt w:val="decimal"/>
      <w:lvlText w:val="%4."/>
      <w:lvlJc w:val="left"/>
      <w:pPr>
        <w:ind w:left="3051" w:hanging="360"/>
      </w:pPr>
    </w:lvl>
    <w:lvl w:ilvl="4" w:tplc="04090019" w:tentative="1">
      <w:start w:val="1"/>
      <w:numFmt w:val="lowerLetter"/>
      <w:lvlText w:val="%5."/>
      <w:lvlJc w:val="left"/>
      <w:pPr>
        <w:ind w:left="3771" w:hanging="360"/>
      </w:pPr>
    </w:lvl>
    <w:lvl w:ilvl="5" w:tplc="0409001B" w:tentative="1">
      <w:start w:val="1"/>
      <w:numFmt w:val="lowerRoman"/>
      <w:lvlText w:val="%6."/>
      <w:lvlJc w:val="right"/>
      <w:pPr>
        <w:ind w:left="4491" w:hanging="180"/>
      </w:pPr>
    </w:lvl>
    <w:lvl w:ilvl="6" w:tplc="0409000F" w:tentative="1">
      <w:start w:val="1"/>
      <w:numFmt w:val="decimal"/>
      <w:lvlText w:val="%7."/>
      <w:lvlJc w:val="left"/>
      <w:pPr>
        <w:ind w:left="5211" w:hanging="360"/>
      </w:pPr>
    </w:lvl>
    <w:lvl w:ilvl="7" w:tplc="04090019" w:tentative="1">
      <w:start w:val="1"/>
      <w:numFmt w:val="lowerLetter"/>
      <w:lvlText w:val="%8."/>
      <w:lvlJc w:val="left"/>
      <w:pPr>
        <w:ind w:left="5931" w:hanging="360"/>
      </w:pPr>
    </w:lvl>
    <w:lvl w:ilvl="8" w:tplc="0409001B" w:tentative="1">
      <w:start w:val="1"/>
      <w:numFmt w:val="lowerRoman"/>
      <w:lvlText w:val="%9."/>
      <w:lvlJc w:val="right"/>
      <w:pPr>
        <w:ind w:left="6651" w:hanging="180"/>
      </w:pPr>
    </w:lvl>
  </w:abstractNum>
  <w:abstractNum w:abstractNumId="1" w15:restartNumberingAfterBreak="0">
    <w:nsid w:val="09676391"/>
    <w:multiLevelType w:val="hybridMultilevel"/>
    <w:tmpl w:val="1CB475DA"/>
    <w:lvl w:ilvl="0" w:tplc="E13EC466">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 w15:restartNumberingAfterBreak="0">
    <w:nsid w:val="0B916BFB"/>
    <w:multiLevelType w:val="hybridMultilevel"/>
    <w:tmpl w:val="6F942408"/>
    <w:lvl w:ilvl="0" w:tplc="C6D69EE6">
      <w:numFmt w:val="bullet"/>
      <w:lvlText w:val="•"/>
      <w:lvlJc w:val="left"/>
      <w:pPr>
        <w:ind w:left="1260" w:hanging="364"/>
      </w:pPr>
      <w:rPr>
        <w:rFonts w:ascii="Times New Roman" w:eastAsia="Times New Roman" w:hAnsi="Times New Roman" w:cs="Times New Roman" w:hint="default"/>
        <w:b w:val="0"/>
        <w:bCs w:val="0"/>
        <w:i w:val="0"/>
        <w:iCs w:val="0"/>
        <w:spacing w:val="0"/>
        <w:w w:val="103"/>
        <w:sz w:val="23"/>
        <w:szCs w:val="23"/>
        <w:lang w:val="en-US" w:eastAsia="en-US" w:bidi="ar-SA"/>
      </w:rPr>
    </w:lvl>
    <w:lvl w:ilvl="1" w:tplc="5DFAC13E">
      <w:numFmt w:val="bullet"/>
      <w:lvlText w:val="•"/>
      <w:lvlJc w:val="left"/>
      <w:pPr>
        <w:ind w:left="2286" w:hanging="364"/>
      </w:pPr>
      <w:rPr>
        <w:rFonts w:hint="default"/>
        <w:lang w:val="en-US" w:eastAsia="en-US" w:bidi="ar-SA"/>
      </w:rPr>
    </w:lvl>
    <w:lvl w:ilvl="2" w:tplc="1C346246">
      <w:numFmt w:val="bullet"/>
      <w:lvlText w:val="•"/>
      <w:lvlJc w:val="left"/>
      <w:pPr>
        <w:ind w:left="3312" w:hanging="364"/>
      </w:pPr>
      <w:rPr>
        <w:rFonts w:hint="default"/>
        <w:lang w:val="en-US" w:eastAsia="en-US" w:bidi="ar-SA"/>
      </w:rPr>
    </w:lvl>
    <w:lvl w:ilvl="3" w:tplc="843C7BD6">
      <w:numFmt w:val="bullet"/>
      <w:lvlText w:val="•"/>
      <w:lvlJc w:val="left"/>
      <w:pPr>
        <w:ind w:left="4338" w:hanging="364"/>
      </w:pPr>
      <w:rPr>
        <w:rFonts w:hint="default"/>
        <w:lang w:val="en-US" w:eastAsia="en-US" w:bidi="ar-SA"/>
      </w:rPr>
    </w:lvl>
    <w:lvl w:ilvl="4" w:tplc="3E385358">
      <w:numFmt w:val="bullet"/>
      <w:lvlText w:val="•"/>
      <w:lvlJc w:val="left"/>
      <w:pPr>
        <w:ind w:left="5364" w:hanging="364"/>
      </w:pPr>
      <w:rPr>
        <w:rFonts w:hint="default"/>
        <w:lang w:val="en-US" w:eastAsia="en-US" w:bidi="ar-SA"/>
      </w:rPr>
    </w:lvl>
    <w:lvl w:ilvl="5" w:tplc="E542AC76">
      <w:numFmt w:val="bullet"/>
      <w:lvlText w:val="•"/>
      <w:lvlJc w:val="left"/>
      <w:pPr>
        <w:ind w:left="6390" w:hanging="364"/>
      </w:pPr>
      <w:rPr>
        <w:rFonts w:hint="default"/>
        <w:lang w:val="en-US" w:eastAsia="en-US" w:bidi="ar-SA"/>
      </w:rPr>
    </w:lvl>
    <w:lvl w:ilvl="6" w:tplc="D4F44EDE">
      <w:numFmt w:val="bullet"/>
      <w:lvlText w:val="•"/>
      <w:lvlJc w:val="left"/>
      <w:pPr>
        <w:ind w:left="7416" w:hanging="364"/>
      </w:pPr>
      <w:rPr>
        <w:rFonts w:hint="default"/>
        <w:lang w:val="en-US" w:eastAsia="en-US" w:bidi="ar-SA"/>
      </w:rPr>
    </w:lvl>
    <w:lvl w:ilvl="7" w:tplc="31BA1E02">
      <w:numFmt w:val="bullet"/>
      <w:lvlText w:val="•"/>
      <w:lvlJc w:val="left"/>
      <w:pPr>
        <w:ind w:left="8442" w:hanging="364"/>
      </w:pPr>
      <w:rPr>
        <w:rFonts w:hint="default"/>
        <w:lang w:val="en-US" w:eastAsia="en-US" w:bidi="ar-SA"/>
      </w:rPr>
    </w:lvl>
    <w:lvl w:ilvl="8" w:tplc="B5669312">
      <w:numFmt w:val="bullet"/>
      <w:lvlText w:val="•"/>
      <w:lvlJc w:val="left"/>
      <w:pPr>
        <w:ind w:left="9468" w:hanging="364"/>
      </w:pPr>
      <w:rPr>
        <w:rFonts w:hint="default"/>
        <w:lang w:val="en-US" w:eastAsia="en-US" w:bidi="ar-SA"/>
      </w:rPr>
    </w:lvl>
  </w:abstractNum>
  <w:abstractNum w:abstractNumId="3" w15:restartNumberingAfterBreak="0">
    <w:nsid w:val="0DE545F0"/>
    <w:multiLevelType w:val="hybridMultilevel"/>
    <w:tmpl w:val="8228A386"/>
    <w:lvl w:ilvl="0" w:tplc="D78464D6">
      <w:numFmt w:val="bullet"/>
      <w:lvlText w:val="•"/>
      <w:lvlJc w:val="left"/>
      <w:pPr>
        <w:ind w:left="1800" w:hanging="360"/>
      </w:pPr>
      <w:rPr>
        <w:rFonts w:ascii="Calibri" w:eastAsiaTheme="minorHAnsi" w:hAnsi="Calibri" w:cs="Calibri" w:hint="default"/>
        <w:color w:val="0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74105B"/>
    <w:multiLevelType w:val="multilevel"/>
    <w:tmpl w:val="587A9604"/>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10541CF6"/>
    <w:multiLevelType w:val="hybridMultilevel"/>
    <w:tmpl w:val="C2A236C0"/>
    <w:lvl w:ilvl="0" w:tplc="8C5ABCA6">
      <w:start w:val="1"/>
      <w:numFmt w:val="lowerLetter"/>
      <w:lvlText w:val="%1."/>
      <w:lvlJc w:val="left"/>
      <w:pPr>
        <w:ind w:left="985" w:hanging="360"/>
      </w:pPr>
      <w:rPr>
        <w:rFonts w:hint="default"/>
      </w:rPr>
    </w:lvl>
    <w:lvl w:ilvl="1" w:tplc="04090019" w:tentative="1">
      <w:start w:val="1"/>
      <w:numFmt w:val="lowerLetter"/>
      <w:lvlText w:val="%2."/>
      <w:lvlJc w:val="left"/>
      <w:pPr>
        <w:ind w:left="1705" w:hanging="360"/>
      </w:pPr>
    </w:lvl>
    <w:lvl w:ilvl="2" w:tplc="0409001B" w:tentative="1">
      <w:start w:val="1"/>
      <w:numFmt w:val="lowerRoman"/>
      <w:lvlText w:val="%3."/>
      <w:lvlJc w:val="right"/>
      <w:pPr>
        <w:ind w:left="2425" w:hanging="180"/>
      </w:pPr>
    </w:lvl>
    <w:lvl w:ilvl="3" w:tplc="0409000F" w:tentative="1">
      <w:start w:val="1"/>
      <w:numFmt w:val="decimal"/>
      <w:lvlText w:val="%4."/>
      <w:lvlJc w:val="left"/>
      <w:pPr>
        <w:ind w:left="3145" w:hanging="360"/>
      </w:pPr>
    </w:lvl>
    <w:lvl w:ilvl="4" w:tplc="04090019" w:tentative="1">
      <w:start w:val="1"/>
      <w:numFmt w:val="lowerLetter"/>
      <w:lvlText w:val="%5."/>
      <w:lvlJc w:val="left"/>
      <w:pPr>
        <w:ind w:left="3865" w:hanging="360"/>
      </w:pPr>
    </w:lvl>
    <w:lvl w:ilvl="5" w:tplc="0409001B" w:tentative="1">
      <w:start w:val="1"/>
      <w:numFmt w:val="lowerRoman"/>
      <w:lvlText w:val="%6."/>
      <w:lvlJc w:val="right"/>
      <w:pPr>
        <w:ind w:left="4585" w:hanging="180"/>
      </w:pPr>
    </w:lvl>
    <w:lvl w:ilvl="6" w:tplc="0409000F" w:tentative="1">
      <w:start w:val="1"/>
      <w:numFmt w:val="decimal"/>
      <w:lvlText w:val="%7."/>
      <w:lvlJc w:val="left"/>
      <w:pPr>
        <w:ind w:left="5305" w:hanging="360"/>
      </w:pPr>
    </w:lvl>
    <w:lvl w:ilvl="7" w:tplc="04090019" w:tentative="1">
      <w:start w:val="1"/>
      <w:numFmt w:val="lowerLetter"/>
      <w:lvlText w:val="%8."/>
      <w:lvlJc w:val="left"/>
      <w:pPr>
        <w:ind w:left="6025" w:hanging="360"/>
      </w:pPr>
    </w:lvl>
    <w:lvl w:ilvl="8" w:tplc="0409001B" w:tentative="1">
      <w:start w:val="1"/>
      <w:numFmt w:val="lowerRoman"/>
      <w:lvlText w:val="%9."/>
      <w:lvlJc w:val="right"/>
      <w:pPr>
        <w:ind w:left="6745" w:hanging="180"/>
      </w:pPr>
    </w:lvl>
  </w:abstractNum>
  <w:abstractNum w:abstractNumId="6" w15:restartNumberingAfterBreak="0">
    <w:nsid w:val="13597205"/>
    <w:multiLevelType w:val="hybridMultilevel"/>
    <w:tmpl w:val="B908FE34"/>
    <w:lvl w:ilvl="0" w:tplc="9B42A570">
      <w:start w:val="5"/>
      <w:numFmt w:val="decimal"/>
      <w:lvlText w:val="%1."/>
      <w:lvlJc w:val="left"/>
      <w:pPr>
        <w:ind w:left="408" w:hanging="360"/>
      </w:pPr>
      <w:rPr>
        <w:rFonts w:hint="default"/>
        <w:b/>
        <w:bCs w:val="0"/>
      </w:rPr>
    </w:lvl>
    <w:lvl w:ilvl="1" w:tplc="04090019">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 w15:restartNumberingAfterBreak="0">
    <w:nsid w:val="16D52DB8"/>
    <w:multiLevelType w:val="hybridMultilevel"/>
    <w:tmpl w:val="3B441C16"/>
    <w:lvl w:ilvl="0" w:tplc="F83A8A76">
      <w:start w:val="1"/>
      <w:numFmt w:val="decimal"/>
      <w:lvlText w:val="%1."/>
      <w:lvlJc w:val="left"/>
      <w:pPr>
        <w:ind w:left="1122" w:hanging="360"/>
      </w:pPr>
      <w:rPr>
        <w:rFonts w:hint="default"/>
      </w:rPr>
    </w:lvl>
    <w:lvl w:ilvl="1" w:tplc="04090019" w:tentative="1">
      <w:start w:val="1"/>
      <w:numFmt w:val="lowerLetter"/>
      <w:lvlText w:val="%2."/>
      <w:lvlJc w:val="left"/>
      <w:pPr>
        <w:ind w:left="1842" w:hanging="360"/>
      </w:pPr>
    </w:lvl>
    <w:lvl w:ilvl="2" w:tplc="0409001B" w:tentative="1">
      <w:start w:val="1"/>
      <w:numFmt w:val="lowerRoman"/>
      <w:lvlText w:val="%3."/>
      <w:lvlJc w:val="right"/>
      <w:pPr>
        <w:ind w:left="2562" w:hanging="180"/>
      </w:pPr>
    </w:lvl>
    <w:lvl w:ilvl="3" w:tplc="0409000F" w:tentative="1">
      <w:start w:val="1"/>
      <w:numFmt w:val="decimal"/>
      <w:lvlText w:val="%4."/>
      <w:lvlJc w:val="left"/>
      <w:pPr>
        <w:ind w:left="3282" w:hanging="360"/>
      </w:pPr>
    </w:lvl>
    <w:lvl w:ilvl="4" w:tplc="04090019" w:tentative="1">
      <w:start w:val="1"/>
      <w:numFmt w:val="lowerLetter"/>
      <w:lvlText w:val="%5."/>
      <w:lvlJc w:val="left"/>
      <w:pPr>
        <w:ind w:left="4002" w:hanging="360"/>
      </w:pPr>
    </w:lvl>
    <w:lvl w:ilvl="5" w:tplc="0409001B" w:tentative="1">
      <w:start w:val="1"/>
      <w:numFmt w:val="lowerRoman"/>
      <w:lvlText w:val="%6."/>
      <w:lvlJc w:val="right"/>
      <w:pPr>
        <w:ind w:left="4722" w:hanging="180"/>
      </w:pPr>
    </w:lvl>
    <w:lvl w:ilvl="6" w:tplc="0409000F" w:tentative="1">
      <w:start w:val="1"/>
      <w:numFmt w:val="decimal"/>
      <w:lvlText w:val="%7."/>
      <w:lvlJc w:val="left"/>
      <w:pPr>
        <w:ind w:left="5442" w:hanging="360"/>
      </w:pPr>
    </w:lvl>
    <w:lvl w:ilvl="7" w:tplc="04090019" w:tentative="1">
      <w:start w:val="1"/>
      <w:numFmt w:val="lowerLetter"/>
      <w:lvlText w:val="%8."/>
      <w:lvlJc w:val="left"/>
      <w:pPr>
        <w:ind w:left="6162" w:hanging="360"/>
      </w:pPr>
    </w:lvl>
    <w:lvl w:ilvl="8" w:tplc="0409001B" w:tentative="1">
      <w:start w:val="1"/>
      <w:numFmt w:val="lowerRoman"/>
      <w:lvlText w:val="%9."/>
      <w:lvlJc w:val="right"/>
      <w:pPr>
        <w:ind w:left="6882" w:hanging="180"/>
      </w:pPr>
    </w:lvl>
  </w:abstractNum>
  <w:abstractNum w:abstractNumId="8" w15:restartNumberingAfterBreak="0">
    <w:nsid w:val="183D18FF"/>
    <w:multiLevelType w:val="hybridMultilevel"/>
    <w:tmpl w:val="66C28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60539C"/>
    <w:multiLevelType w:val="hybridMultilevel"/>
    <w:tmpl w:val="A164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B67919"/>
    <w:multiLevelType w:val="hybridMultilevel"/>
    <w:tmpl w:val="0C08D3D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1CB1754A"/>
    <w:multiLevelType w:val="hybridMultilevel"/>
    <w:tmpl w:val="AD7E2E48"/>
    <w:lvl w:ilvl="0" w:tplc="F4228408">
      <w:numFmt w:val="bullet"/>
      <w:lvlText w:val="•"/>
      <w:lvlJc w:val="left"/>
      <w:pPr>
        <w:ind w:left="1084" w:hanging="358"/>
      </w:pPr>
      <w:rPr>
        <w:rFonts w:ascii="Arial" w:eastAsia="Arial" w:hAnsi="Arial" w:cs="Arial" w:hint="default"/>
        <w:b w:val="0"/>
        <w:bCs w:val="0"/>
        <w:i w:val="0"/>
        <w:iCs w:val="0"/>
        <w:spacing w:val="0"/>
        <w:w w:val="105"/>
        <w:sz w:val="21"/>
        <w:szCs w:val="21"/>
        <w:lang w:val="en-US" w:eastAsia="en-US" w:bidi="ar-SA"/>
      </w:rPr>
    </w:lvl>
    <w:lvl w:ilvl="1" w:tplc="AFDC24F4">
      <w:numFmt w:val="bullet"/>
      <w:lvlText w:val="•"/>
      <w:lvlJc w:val="left"/>
      <w:pPr>
        <w:ind w:left="1173" w:hanging="363"/>
      </w:pPr>
      <w:rPr>
        <w:rFonts w:ascii="Arial" w:eastAsia="Arial" w:hAnsi="Arial" w:cs="Arial" w:hint="default"/>
        <w:b w:val="0"/>
        <w:bCs w:val="0"/>
        <w:i w:val="0"/>
        <w:iCs w:val="0"/>
        <w:spacing w:val="0"/>
        <w:w w:val="107"/>
        <w:sz w:val="21"/>
        <w:szCs w:val="21"/>
        <w:lang w:val="en-US" w:eastAsia="en-US" w:bidi="ar-SA"/>
      </w:rPr>
    </w:lvl>
    <w:lvl w:ilvl="2" w:tplc="FC12EA28">
      <w:numFmt w:val="bullet"/>
      <w:lvlText w:val="•"/>
      <w:lvlJc w:val="left"/>
      <w:pPr>
        <w:ind w:left="2328" w:hanging="363"/>
      </w:pPr>
      <w:rPr>
        <w:rFonts w:hint="default"/>
        <w:lang w:val="en-US" w:eastAsia="en-US" w:bidi="ar-SA"/>
      </w:rPr>
    </w:lvl>
    <w:lvl w:ilvl="3" w:tplc="C6543428">
      <w:numFmt w:val="bullet"/>
      <w:lvlText w:val="•"/>
      <w:lvlJc w:val="left"/>
      <w:pPr>
        <w:ind w:left="3477" w:hanging="363"/>
      </w:pPr>
      <w:rPr>
        <w:rFonts w:hint="default"/>
        <w:lang w:val="en-US" w:eastAsia="en-US" w:bidi="ar-SA"/>
      </w:rPr>
    </w:lvl>
    <w:lvl w:ilvl="4" w:tplc="70A29286">
      <w:numFmt w:val="bullet"/>
      <w:lvlText w:val="•"/>
      <w:lvlJc w:val="left"/>
      <w:pPr>
        <w:ind w:left="4626" w:hanging="363"/>
      </w:pPr>
      <w:rPr>
        <w:rFonts w:hint="default"/>
        <w:lang w:val="en-US" w:eastAsia="en-US" w:bidi="ar-SA"/>
      </w:rPr>
    </w:lvl>
    <w:lvl w:ilvl="5" w:tplc="BBB4888A">
      <w:numFmt w:val="bullet"/>
      <w:lvlText w:val="•"/>
      <w:lvlJc w:val="left"/>
      <w:pPr>
        <w:ind w:left="5775" w:hanging="363"/>
      </w:pPr>
      <w:rPr>
        <w:rFonts w:hint="default"/>
        <w:lang w:val="en-US" w:eastAsia="en-US" w:bidi="ar-SA"/>
      </w:rPr>
    </w:lvl>
    <w:lvl w:ilvl="6" w:tplc="B3067ABE">
      <w:numFmt w:val="bullet"/>
      <w:lvlText w:val="•"/>
      <w:lvlJc w:val="left"/>
      <w:pPr>
        <w:ind w:left="6924" w:hanging="363"/>
      </w:pPr>
      <w:rPr>
        <w:rFonts w:hint="default"/>
        <w:lang w:val="en-US" w:eastAsia="en-US" w:bidi="ar-SA"/>
      </w:rPr>
    </w:lvl>
    <w:lvl w:ilvl="7" w:tplc="42540A02">
      <w:numFmt w:val="bullet"/>
      <w:lvlText w:val="•"/>
      <w:lvlJc w:val="left"/>
      <w:pPr>
        <w:ind w:left="8073" w:hanging="363"/>
      </w:pPr>
      <w:rPr>
        <w:rFonts w:hint="default"/>
        <w:lang w:val="en-US" w:eastAsia="en-US" w:bidi="ar-SA"/>
      </w:rPr>
    </w:lvl>
    <w:lvl w:ilvl="8" w:tplc="63589834">
      <w:numFmt w:val="bullet"/>
      <w:lvlText w:val="•"/>
      <w:lvlJc w:val="left"/>
      <w:pPr>
        <w:ind w:left="9222" w:hanging="363"/>
      </w:pPr>
      <w:rPr>
        <w:rFonts w:hint="default"/>
        <w:lang w:val="en-US" w:eastAsia="en-US" w:bidi="ar-SA"/>
      </w:rPr>
    </w:lvl>
  </w:abstractNum>
  <w:abstractNum w:abstractNumId="12" w15:restartNumberingAfterBreak="0">
    <w:nsid w:val="1D712855"/>
    <w:multiLevelType w:val="hybridMultilevel"/>
    <w:tmpl w:val="CF72CC76"/>
    <w:lvl w:ilvl="0" w:tplc="D3A2798C">
      <w:numFmt w:val="bullet"/>
      <w:lvlText w:val="-"/>
      <w:lvlJc w:val="left"/>
      <w:pPr>
        <w:ind w:left="720" w:hanging="360"/>
      </w:pPr>
      <w:rPr>
        <w:rFonts w:ascii="Calibri" w:eastAsiaTheme="minorHAnsi" w:hAnsi="Calibri" w:cstheme="minorBidi" w:hint="default"/>
      </w:rPr>
    </w:lvl>
    <w:lvl w:ilvl="1" w:tplc="D3A2798C">
      <w:numFmt w:val="bullet"/>
      <w:lvlText w:val="-"/>
      <w:lvlJc w:val="left"/>
      <w:pPr>
        <w:ind w:left="1440" w:hanging="360"/>
      </w:pPr>
      <w:rPr>
        <w:rFonts w:ascii="Calibri" w:eastAsiaTheme="minorHAnsi" w:hAnsi="Calibri" w:cstheme="minorBid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724368"/>
    <w:multiLevelType w:val="hybridMultilevel"/>
    <w:tmpl w:val="F61AD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B515FA"/>
    <w:multiLevelType w:val="hybridMultilevel"/>
    <w:tmpl w:val="9E0219C8"/>
    <w:lvl w:ilvl="0" w:tplc="58588944">
      <w:numFmt w:val="bullet"/>
      <w:lvlText w:val="•"/>
      <w:lvlJc w:val="left"/>
      <w:pPr>
        <w:ind w:left="765" w:hanging="359"/>
      </w:pPr>
      <w:rPr>
        <w:rFonts w:ascii="Times New Roman" w:eastAsia="Times New Roman" w:hAnsi="Times New Roman" w:cs="Times New Roman" w:hint="default"/>
        <w:b w:val="0"/>
        <w:bCs w:val="0"/>
        <w:i w:val="0"/>
        <w:iCs w:val="0"/>
        <w:spacing w:val="0"/>
        <w:w w:val="104"/>
        <w:sz w:val="23"/>
        <w:szCs w:val="23"/>
        <w:lang w:val="en-US" w:eastAsia="en-US" w:bidi="ar-SA"/>
      </w:rPr>
    </w:lvl>
    <w:lvl w:ilvl="1" w:tplc="66C27D96">
      <w:numFmt w:val="bullet"/>
      <w:lvlText w:val="•"/>
      <w:lvlJc w:val="left"/>
      <w:pPr>
        <w:ind w:left="1836" w:hanging="359"/>
      </w:pPr>
      <w:rPr>
        <w:rFonts w:hint="default"/>
        <w:lang w:val="en-US" w:eastAsia="en-US" w:bidi="ar-SA"/>
      </w:rPr>
    </w:lvl>
    <w:lvl w:ilvl="2" w:tplc="7976050E">
      <w:numFmt w:val="bullet"/>
      <w:lvlText w:val="•"/>
      <w:lvlJc w:val="left"/>
      <w:pPr>
        <w:ind w:left="2912" w:hanging="359"/>
      </w:pPr>
      <w:rPr>
        <w:rFonts w:hint="default"/>
        <w:lang w:val="en-US" w:eastAsia="en-US" w:bidi="ar-SA"/>
      </w:rPr>
    </w:lvl>
    <w:lvl w:ilvl="3" w:tplc="4CB05836">
      <w:numFmt w:val="bullet"/>
      <w:lvlText w:val="•"/>
      <w:lvlJc w:val="left"/>
      <w:pPr>
        <w:ind w:left="3988" w:hanging="359"/>
      </w:pPr>
      <w:rPr>
        <w:rFonts w:hint="default"/>
        <w:lang w:val="en-US" w:eastAsia="en-US" w:bidi="ar-SA"/>
      </w:rPr>
    </w:lvl>
    <w:lvl w:ilvl="4" w:tplc="87AC7B1C">
      <w:numFmt w:val="bullet"/>
      <w:lvlText w:val="•"/>
      <w:lvlJc w:val="left"/>
      <w:pPr>
        <w:ind w:left="5064" w:hanging="359"/>
      </w:pPr>
      <w:rPr>
        <w:rFonts w:hint="default"/>
        <w:lang w:val="en-US" w:eastAsia="en-US" w:bidi="ar-SA"/>
      </w:rPr>
    </w:lvl>
    <w:lvl w:ilvl="5" w:tplc="5D342010">
      <w:numFmt w:val="bullet"/>
      <w:lvlText w:val="•"/>
      <w:lvlJc w:val="left"/>
      <w:pPr>
        <w:ind w:left="6140" w:hanging="359"/>
      </w:pPr>
      <w:rPr>
        <w:rFonts w:hint="default"/>
        <w:lang w:val="en-US" w:eastAsia="en-US" w:bidi="ar-SA"/>
      </w:rPr>
    </w:lvl>
    <w:lvl w:ilvl="6" w:tplc="78B6670C">
      <w:numFmt w:val="bullet"/>
      <w:lvlText w:val="•"/>
      <w:lvlJc w:val="left"/>
      <w:pPr>
        <w:ind w:left="7216" w:hanging="359"/>
      </w:pPr>
      <w:rPr>
        <w:rFonts w:hint="default"/>
        <w:lang w:val="en-US" w:eastAsia="en-US" w:bidi="ar-SA"/>
      </w:rPr>
    </w:lvl>
    <w:lvl w:ilvl="7" w:tplc="D17E63A2">
      <w:numFmt w:val="bullet"/>
      <w:lvlText w:val="•"/>
      <w:lvlJc w:val="left"/>
      <w:pPr>
        <w:ind w:left="8292" w:hanging="359"/>
      </w:pPr>
      <w:rPr>
        <w:rFonts w:hint="default"/>
        <w:lang w:val="en-US" w:eastAsia="en-US" w:bidi="ar-SA"/>
      </w:rPr>
    </w:lvl>
    <w:lvl w:ilvl="8" w:tplc="B42C8DD6">
      <w:numFmt w:val="bullet"/>
      <w:lvlText w:val="•"/>
      <w:lvlJc w:val="left"/>
      <w:pPr>
        <w:ind w:left="9368" w:hanging="359"/>
      </w:pPr>
      <w:rPr>
        <w:rFonts w:hint="default"/>
        <w:lang w:val="en-US" w:eastAsia="en-US" w:bidi="ar-SA"/>
      </w:rPr>
    </w:lvl>
  </w:abstractNum>
  <w:abstractNum w:abstractNumId="15" w15:restartNumberingAfterBreak="0">
    <w:nsid w:val="213D57D7"/>
    <w:multiLevelType w:val="hybridMultilevel"/>
    <w:tmpl w:val="8F2AA3E2"/>
    <w:lvl w:ilvl="0" w:tplc="B450D224">
      <w:start w:val="1"/>
      <w:numFmt w:val="decimal"/>
      <w:lvlText w:val="%1."/>
      <w:lvlJc w:val="left"/>
      <w:pPr>
        <w:ind w:left="275" w:hanging="185"/>
        <w:jc w:val="right"/>
      </w:pPr>
      <w:rPr>
        <w:rFonts w:hint="default"/>
        <w:b/>
        <w:bCs/>
        <w:spacing w:val="-1"/>
        <w:w w:val="70"/>
        <w:lang w:val="en-US" w:eastAsia="en-US" w:bidi="ar-SA"/>
      </w:rPr>
    </w:lvl>
    <w:lvl w:ilvl="1" w:tplc="0409000F">
      <w:start w:val="1"/>
      <w:numFmt w:val="decimal"/>
      <w:lvlText w:val="%2."/>
      <w:lvlJc w:val="left"/>
      <w:pPr>
        <w:ind w:left="-810" w:hanging="360"/>
      </w:pPr>
    </w:lvl>
    <w:lvl w:ilvl="2" w:tplc="3E0CBAE6">
      <w:start w:val="1"/>
      <w:numFmt w:val="decimal"/>
      <w:lvlText w:val="%3.)"/>
      <w:lvlJc w:val="left"/>
      <w:pPr>
        <w:ind w:left="-424" w:hanging="370"/>
        <w:jc w:val="right"/>
      </w:pPr>
      <w:rPr>
        <w:rFonts w:hint="default"/>
        <w:spacing w:val="-1"/>
        <w:w w:val="67"/>
        <w:lang w:val="en-US" w:eastAsia="en-US" w:bidi="ar-SA"/>
      </w:rPr>
    </w:lvl>
    <w:lvl w:ilvl="3" w:tplc="C05E5E14">
      <w:numFmt w:val="bullet"/>
      <w:lvlText w:val="•"/>
      <w:lvlJc w:val="left"/>
      <w:pPr>
        <w:ind w:left="-550" w:hanging="370"/>
      </w:pPr>
      <w:rPr>
        <w:rFonts w:hint="default"/>
        <w:lang w:val="en-US" w:eastAsia="en-US" w:bidi="ar-SA"/>
      </w:rPr>
    </w:lvl>
    <w:lvl w:ilvl="4" w:tplc="81AACA54">
      <w:numFmt w:val="bullet"/>
      <w:lvlText w:val="•"/>
      <w:lvlJc w:val="left"/>
      <w:pPr>
        <w:ind w:left="-430" w:hanging="370"/>
      </w:pPr>
      <w:rPr>
        <w:rFonts w:hint="default"/>
        <w:lang w:val="en-US" w:eastAsia="en-US" w:bidi="ar-SA"/>
      </w:rPr>
    </w:lvl>
    <w:lvl w:ilvl="5" w:tplc="AD44B376">
      <w:numFmt w:val="bullet"/>
      <w:lvlText w:val="•"/>
      <w:lvlJc w:val="left"/>
      <w:pPr>
        <w:ind w:left="1216" w:hanging="370"/>
      </w:pPr>
      <w:rPr>
        <w:rFonts w:hint="default"/>
        <w:lang w:val="en-US" w:eastAsia="en-US" w:bidi="ar-SA"/>
      </w:rPr>
    </w:lvl>
    <w:lvl w:ilvl="6" w:tplc="31169F84">
      <w:numFmt w:val="bullet"/>
      <w:lvlText w:val="•"/>
      <w:lvlJc w:val="left"/>
      <w:pPr>
        <w:ind w:left="2863" w:hanging="370"/>
      </w:pPr>
      <w:rPr>
        <w:rFonts w:hint="default"/>
        <w:lang w:val="en-US" w:eastAsia="en-US" w:bidi="ar-SA"/>
      </w:rPr>
    </w:lvl>
    <w:lvl w:ilvl="7" w:tplc="F4B0A7C6">
      <w:numFmt w:val="bullet"/>
      <w:lvlText w:val="•"/>
      <w:lvlJc w:val="left"/>
      <w:pPr>
        <w:ind w:left="4510" w:hanging="370"/>
      </w:pPr>
      <w:rPr>
        <w:rFonts w:hint="default"/>
        <w:lang w:val="en-US" w:eastAsia="en-US" w:bidi="ar-SA"/>
      </w:rPr>
    </w:lvl>
    <w:lvl w:ilvl="8" w:tplc="0344B738">
      <w:numFmt w:val="bullet"/>
      <w:lvlText w:val="•"/>
      <w:lvlJc w:val="left"/>
      <w:pPr>
        <w:ind w:left="6156" w:hanging="370"/>
      </w:pPr>
      <w:rPr>
        <w:rFonts w:hint="default"/>
        <w:lang w:val="en-US" w:eastAsia="en-US" w:bidi="ar-SA"/>
      </w:rPr>
    </w:lvl>
  </w:abstractNum>
  <w:abstractNum w:abstractNumId="16" w15:restartNumberingAfterBreak="0">
    <w:nsid w:val="29C34D40"/>
    <w:multiLevelType w:val="hybridMultilevel"/>
    <w:tmpl w:val="9FE23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0647A2"/>
    <w:multiLevelType w:val="hybridMultilevel"/>
    <w:tmpl w:val="A826426A"/>
    <w:lvl w:ilvl="0" w:tplc="5D76ECAC">
      <w:start w:val="8"/>
      <w:numFmt w:val="decimal"/>
      <w:lvlText w:val="%1."/>
      <w:lvlJc w:val="left"/>
      <w:pPr>
        <w:ind w:left="646" w:hanging="223"/>
      </w:pPr>
      <w:rPr>
        <w:rFonts w:ascii="Times New Roman" w:eastAsia="Times New Roman" w:hAnsi="Times New Roman" w:cs="Times New Roman" w:hint="default"/>
        <w:b w:val="0"/>
        <w:bCs w:val="0"/>
        <w:i w:val="0"/>
        <w:iCs w:val="0"/>
        <w:spacing w:val="0"/>
        <w:w w:val="100"/>
        <w:sz w:val="22"/>
        <w:szCs w:val="22"/>
        <w:lang w:val="en-US" w:eastAsia="en-US" w:bidi="ar-SA"/>
      </w:rPr>
    </w:lvl>
    <w:lvl w:ilvl="1" w:tplc="3A52C9F6">
      <w:numFmt w:val="bullet"/>
      <w:lvlText w:val="•"/>
      <w:lvlJc w:val="left"/>
      <w:pPr>
        <w:ind w:left="1728" w:hanging="223"/>
      </w:pPr>
      <w:rPr>
        <w:rFonts w:hint="default"/>
        <w:lang w:val="en-US" w:eastAsia="en-US" w:bidi="ar-SA"/>
      </w:rPr>
    </w:lvl>
    <w:lvl w:ilvl="2" w:tplc="8982CAD4">
      <w:numFmt w:val="bullet"/>
      <w:lvlText w:val="•"/>
      <w:lvlJc w:val="left"/>
      <w:pPr>
        <w:ind w:left="2816" w:hanging="223"/>
      </w:pPr>
      <w:rPr>
        <w:rFonts w:hint="default"/>
        <w:lang w:val="en-US" w:eastAsia="en-US" w:bidi="ar-SA"/>
      </w:rPr>
    </w:lvl>
    <w:lvl w:ilvl="3" w:tplc="C9566FE4">
      <w:numFmt w:val="bullet"/>
      <w:lvlText w:val="•"/>
      <w:lvlJc w:val="left"/>
      <w:pPr>
        <w:ind w:left="3904" w:hanging="223"/>
      </w:pPr>
      <w:rPr>
        <w:rFonts w:hint="default"/>
        <w:lang w:val="en-US" w:eastAsia="en-US" w:bidi="ar-SA"/>
      </w:rPr>
    </w:lvl>
    <w:lvl w:ilvl="4" w:tplc="0D666ADE">
      <w:numFmt w:val="bullet"/>
      <w:lvlText w:val="•"/>
      <w:lvlJc w:val="left"/>
      <w:pPr>
        <w:ind w:left="4992" w:hanging="223"/>
      </w:pPr>
      <w:rPr>
        <w:rFonts w:hint="default"/>
        <w:lang w:val="en-US" w:eastAsia="en-US" w:bidi="ar-SA"/>
      </w:rPr>
    </w:lvl>
    <w:lvl w:ilvl="5" w:tplc="495CE0DE">
      <w:numFmt w:val="bullet"/>
      <w:lvlText w:val="•"/>
      <w:lvlJc w:val="left"/>
      <w:pPr>
        <w:ind w:left="6080" w:hanging="223"/>
      </w:pPr>
      <w:rPr>
        <w:rFonts w:hint="default"/>
        <w:lang w:val="en-US" w:eastAsia="en-US" w:bidi="ar-SA"/>
      </w:rPr>
    </w:lvl>
    <w:lvl w:ilvl="6" w:tplc="64DE079C">
      <w:numFmt w:val="bullet"/>
      <w:lvlText w:val="•"/>
      <w:lvlJc w:val="left"/>
      <w:pPr>
        <w:ind w:left="7168" w:hanging="223"/>
      </w:pPr>
      <w:rPr>
        <w:rFonts w:hint="default"/>
        <w:lang w:val="en-US" w:eastAsia="en-US" w:bidi="ar-SA"/>
      </w:rPr>
    </w:lvl>
    <w:lvl w:ilvl="7" w:tplc="4EE4F49A">
      <w:numFmt w:val="bullet"/>
      <w:lvlText w:val="•"/>
      <w:lvlJc w:val="left"/>
      <w:pPr>
        <w:ind w:left="8256" w:hanging="223"/>
      </w:pPr>
      <w:rPr>
        <w:rFonts w:hint="default"/>
        <w:lang w:val="en-US" w:eastAsia="en-US" w:bidi="ar-SA"/>
      </w:rPr>
    </w:lvl>
    <w:lvl w:ilvl="8" w:tplc="4C3648A8">
      <w:numFmt w:val="bullet"/>
      <w:lvlText w:val="•"/>
      <w:lvlJc w:val="left"/>
      <w:pPr>
        <w:ind w:left="9344" w:hanging="223"/>
      </w:pPr>
      <w:rPr>
        <w:rFonts w:hint="default"/>
        <w:lang w:val="en-US" w:eastAsia="en-US" w:bidi="ar-SA"/>
      </w:rPr>
    </w:lvl>
  </w:abstractNum>
  <w:abstractNum w:abstractNumId="18" w15:restartNumberingAfterBreak="0">
    <w:nsid w:val="2C0C0443"/>
    <w:multiLevelType w:val="multilevel"/>
    <w:tmpl w:val="2B024448"/>
    <w:styleLink w:val="CurrentList1"/>
    <w:lvl w:ilvl="0">
      <w:start w:val="1"/>
      <w:numFmt w:val="lowerLetter"/>
      <w:lvlText w:val="%1."/>
      <w:lvlJc w:val="left"/>
      <w:pPr>
        <w:ind w:left="987" w:hanging="360"/>
      </w:pPr>
      <w:rPr>
        <w:rFonts w:ascii="Calibri" w:eastAsia="Times New Roman" w:hAnsi="Times New Roman" w:cs="Times New Roman"/>
        <w:b w:val="0"/>
        <w:bCs w:val="0"/>
      </w:rPr>
    </w:lvl>
    <w:lvl w:ilvl="1">
      <w:start w:val="1"/>
      <w:numFmt w:val="lowerLetter"/>
      <w:lvlText w:val="%2."/>
      <w:lvlJc w:val="left"/>
      <w:pPr>
        <w:ind w:left="1707" w:hanging="360"/>
      </w:pPr>
    </w:lvl>
    <w:lvl w:ilvl="2">
      <w:start w:val="1"/>
      <w:numFmt w:val="decimal"/>
      <w:lvlText w:val="%3."/>
      <w:lvlJc w:val="right"/>
      <w:pPr>
        <w:ind w:left="2427" w:hanging="180"/>
      </w:pPr>
      <w:rPr>
        <w:rFonts w:ascii="Cambria" w:eastAsia="Times New Roman" w:hAnsi="Cambria" w:cs="Times New Roman"/>
      </w:rPr>
    </w:lvl>
    <w:lvl w:ilvl="3">
      <w:start w:val="1"/>
      <w:numFmt w:val="decimal"/>
      <w:lvlText w:val="%4."/>
      <w:lvlJc w:val="left"/>
      <w:pPr>
        <w:ind w:left="3147" w:hanging="360"/>
      </w:pPr>
    </w:lvl>
    <w:lvl w:ilvl="4">
      <w:start w:val="1"/>
      <w:numFmt w:val="lowerLetter"/>
      <w:lvlText w:val="%5."/>
      <w:lvlJc w:val="left"/>
      <w:pPr>
        <w:ind w:left="3867" w:hanging="360"/>
      </w:pPr>
    </w:lvl>
    <w:lvl w:ilvl="5">
      <w:start w:val="1"/>
      <w:numFmt w:val="lowerRoman"/>
      <w:lvlText w:val="%6."/>
      <w:lvlJc w:val="right"/>
      <w:pPr>
        <w:ind w:left="4587" w:hanging="180"/>
      </w:pPr>
    </w:lvl>
    <w:lvl w:ilvl="6">
      <w:start w:val="1"/>
      <w:numFmt w:val="decimal"/>
      <w:lvlText w:val="%7."/>
      <w:lvlJc w:val="left"/>
      <w:pPr>
        <w:ind w:left="5307" w:hanging="360"/>
      </w:pPr>
    </w:lvl>
    <w:lvl w:ilvl="7">
      <w:start w:val="1"/>
      <w:numFmt w:val="lowerLetter"/>
      <w:lvlText w:val="%8."/>
      <w:lvlJc w:val="left"/>
      <w:pPr>
        <w:ind w:left="6027" w:hanging="360"/>
      </w:pPr>
    </w:lvl>
    <w:lvl w:ilvl="8">
      <w:start w:val="1"/>
      <w:numFmt w:val="lowerRoman"/>
      <w:lvlText w:val="%9."/>
      <w:lvlJc w:val="right"/>
      <w:pPr>
        <w:ind w:left="6747" w:hanging="180"/>
      </w:pPr>
    </w:lvl>
  </w:abstractNum>
  <w:abstractNum w:abstractNumId="19" w15:restartNumberingAfterBreak="0">
    <w:nsid w:val="2DAC67DF"/>
    <w:multiLevelType w:val="hybridMultilevel"/>
    <w:tmpl w:val="72A22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EF592A"/>
    <w:multiLevelType w:val="hybridMultilevel"/>
    <w:tmpl w:val="4F7CC3DA"/>
    <w:lvl w:ilvl="0" w:tplc="8318971A">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1" w15:restartNumberingAfterBreak="0">
    <w:nsid w:val="31D62E1D"/>
    <w:multiLevelType w:val="hybridMultilevel"/>
    <w:tmpl w:val="A8F0A4B0"/>
    <w:lvl w:ilvl="0" w:tplc="A14684F8">
      <w:start w:val="1"/>
      <w:numFmt w:val="decimal"/>
      <w:lvlText w:val="%1."/>
      <w:lvlJc w:val="left"/>
      <w:pPr>
        <w:ind w:left="275" w:hanging="185"/>
        <w:jc w:val="right"/>
      </w:pPr>
      <w:rPr>
        <w:rFonts w:hint="default"/>
        <w:b/>
        <w:bCs/>
        <w:spacing w:val="-1"/>
        <w:w w:val="7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CB71A1"/>
    <w:multiLevelType w:val="hybridMultilevel"/>
    <w:tmpl w:val="83249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7211D0C"/>
    <w:multiLevelType w:val="hybridMultilevel"/>
    <w:tmpl w:val="0246B6FA"/>
    <w:lvl w:ilvl="0" w:tplc="344EE9E6">
      <w:start w:val="1"/>
      <w:numFmt w:val="decimal"/>
      <w:lvlText w:val="%1."/>
      <w:lvlJc w:val="left"/>
      <w:pPr>
        <w:ind w:left="1770" w:hanging="363"/>
        <w:jc w:val="right"/>
      </w:pPr>
      <w:rPr>
        <w:rFonts w:hint="default"/>
        <w:spacing w:val="0"/>
        <w:w w:val="99"/>
        <w:lang w:val="en-US" w:eastAsia="en-US" w:bidi="ar-SA"/>
      </w:rPr>
    </w:lvl>
    <w:lvl w:ilvl="1" w:tplc="E26AB2C6">
      <w:numFmt w:val="bullet"/>
      <w:lvlText w:val="•"/>
      <w:lvlJc w:val="left"/>
      <w:pPr>
        <w:ind w:left="2754" w:hanging="363"/>
      </w:pPr>
      <w:rPr>
        <w:rFonts w:hint="default"/>
        <w:lang w:val="en-US" w:eastAsia="en-US" w:bidi="ar-SA"/>
      </w:rPr>
    </w:lvl>
    <w:lvl w:ilvl="2" w:tplc="0DB2AE6A">
      <w:numFmt w:val="bullet"/>
      <w:lvlText w:val="•"/>
      <w:lvlJc w:val="left"/>
      <w:pPr>
        <w:ind w:left="3728" w:hanging="363"/>
      </w:pPr>
      <w:rPr>
        <w:rFonts w:hint="default"/>
        <w:lang w:val="en-US" w:eastAsia="en-US" w:bidi="ar-SA"/>
      </w:rPr>
    </w:lvl>
    <w:lvl w:ilvl="3" w:tplc="8FBEE12A">
      <w:numFmt w:val="bullet"/>
      <w:lvlText w:val="•"/>
      <w:lvlJc w:val="left"/>
      <w:pPr>
        <w:ind w:left="4702" w:hanging="363"/>
      </w:pPr>
      <w:rPr>
        <w:rFonts w:hint="default"/>
        <w:lang w:val="en-US" w:eastAsia="en-US" w:bidi="ar-SA"/>
      </w:rPr>
    </w:lvl>
    <w:lvl w:ilvl="4" w:tplc="A3C2B17C">
      <w:numFmt w:val="bullet"/>
      <w:lvlText w:val="•"/>
      <w:lvlJc w:val="left"/>
      <w:pPr>
        <w:ind w:left="5676" w:hanging="363"/>
      </w:pPr>
      <w:rPr>
        <w:rFonts w:hint="default"/>
        <w:lang w:val="en-US" w:eastAsia="en-US" w:bidi="ar-SA"/>
      </w:rPr>
    </w:lvl>
    <w:lvl w:ilvl="5" w:tplc="7BAA95CA">
      <w:numFmt w:val="bullet"/>
      <w:lvlText w:val="•"/>
      <w:lvlJc w:val="left"/>
      <w:pPr>
        <w:ind w:left="6650" w:hanging="363"/>
      </w:pPr>
      <w:rPr>
        <w:rFonts w:hint="default"/>
        <w:lang w:val="en-US" w:eastAsia="en-US" w:bidi="ar-SA"/>
      </w:rPr>
    </w:lvl>
    <w:lvl w:ilvl="6" w:tplc="FE327C0A">
      <w:numFmt w:val="bullet"/>
      <w:lvlText w:val="•"/>
      <w:lvlJc w:val="left"/>
      <w:pPr>
        <w:ind w:left="7624" w:hanging="363"/>
      </w:pPr>
      <w:rPr>
        <w:rFonts w:hint="default"/>
        <w:lang w:val="en-US" w:eastAsia="en-US" w:bidi="ar-SA"/>
      </w:rPr>
    </w:lvl>
    <w:lvl w:ilvl="7" w:tplc="11E864DC">
      <w:numFmt w:val="bullet"/>
      <w:lvlText w:val="•"/>
      <w:lvlJc w:val="left"/>
      <w:pPr>
        <w:ind w:left="8598" w:hanging="363"/>
      </w:pPr>
      <w:rPr>
        <w:rFonts w:hint="default"/>
        <w:lang w:val="en-US" w:eastAsia="en-US" w:bidi="ar-SA"/>
      </w:rPr>
    </w:lvl>
    <w:lvl w:ilvl="8" w:tplc="D3CA98B8">
      <w:numFmt w:val="bullet"/>
      <w:lvlText w:val="•"/>
      <w:lvlJc w:val="left"/>
      <w:pPr>
        <w:ind w:left="9572" w:hanging="363"/>
      </w:pPr>
      <w:rPr>
        <w:rFonts w:hint="default"/>
        <w:lang w:val="en-US" w:eastAsia="en-US" w:bidi="ar-SA"/>
      </w:rPr>
    </w:lvl>
  </w:abstractNum>
  <w:abstractNum w:abstractNumId="24" w15:restartNumberingAfterBreak="0">
    <w:nsid w:val="374769CF"/>
    <w:multiLevelType w:val="hybridMultilevel"/>
    <w:tmpl w:val="8C98427E"/>
    <w:lvl w:ilvl="0" w:tplc="D778B2C4">
      <w:start w:val="202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B131C9"/>
    <w:multiLevelType w:val="hybridMultilevel"/>
    <w:tmpl w:val="6B540C4E"/>
    <w:lvl w:ilvl="0" w:tplc="DB9EDC56">
      <w:start w:val="3"/>
      <w:numFmt w:val="lowerLetter"/>
      <w:lvlText w:val="%1."/>
      <w:lvlJc w:val="left"/>
      <w:pPr>
        <w:ind w:left="987"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26" w15:restartNumberingAfterBreak="0">
    <w:nsid w:val="37E340A1"/>
    <w:multiLevelType w:val="hybridMultilevel"/>
    <w:tmpl w:val="4898560C"/>
    <w:lvl w:ilvl="0" w:tplc="E5908386">
      <w:start w:val="1"/>
      <w:numFmt w:val="decimal"/>
      <w:lvlText w:val="%1."/>
      <w:lvlJc w:val="left"/>
      <w:pPr>
        <w:ind w:left="1422" w:hanging="360"/>
      </w:pPr>
      <w:rPr>
        <w:rFonts w:hint="default"/>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27" w15:restartNumberingAfterBreak="0">
    <w:nsid w:val="3BAB5BF5"/>
    <w:multiLevelType w:val="hybridMultilevel"/>
    <w:tmpl w:val="CC406998"/>
    <w:lvl w:ilvl="0" w:tplc="CB307DFC">
      <w:start w:val="1"/>
      <w:numFmt w:val="decimal"/>
      <w:lvlText w:val="%1."/>
      <w:lvlJc w:val="left"/>
      <w:pPr>
        <w:ind w:left="1122" w:hanging="360"/>
      </w:pPr>
      <w:rPr>
        <w:rFonts w:hint="default"/>
      </w:rPr>
    </w:lvl>
    <w:lvl w:ilvl="1" w:tplc="04090019" w:tentative="1">
      <w:start w:val="1"/>
      <w:numFmt w:val="lowerLetter"/>
      <w:lvlText w:val="%2."/>
      <w:lvlJc w:val="left"/>
      <w:pPr>
        <w:ind w:left="1842" w:hanging="360"/>
      </w:pPr>
    </w:lvl>
    <w:lvl w:ilvl="2" w:tplc="0409001B" w:tentative="1">
      <w:start w:val="1"/>
      <w:numFmt w:val="lowerRoman"/>
      <w:lvlText w:val="%3."/>
      <w:lvlJc w:val="right"/>
      <w:pPr>
        <w:ind w:left="2562" w:hanging="180"/>
      </w:pPr>
    </w:lvl>
    <w:lvl w:ilvl="3" w:tplc="0409000F" w:tentative="1">
      <w:start w:val="1"/>
      <w:numFmt w:val="decimal"/>
      <w:lvlText w:val="%4."/>
      <w:lvlJc w:val="left"/>
      <w:pPr>
        <w:ind w:left="3282" w:hanging="360"/>
      </w:pPr>
    </w:lvl>
    <w:lvl w:ilvl="4" w:tplc="04090019" w:tentative="1">
      <w:start w:val="1"/>
      <w:numFmt w:val="lowerLetter"/>
      <w:lvlText w:val="%5."/>
      <w:lvlJc w:val="left"/>
      <w:pPr>
        <w:ind w:left="4002" w:hanging="360"/>
      </w:pPr>
    </w:lvl>
    <w:lvl w:ilvl="5" w:tplc="0409001B" w:tentative="1">
      <w:start w:val="1"/>
      <w:numFmt w:val="lowerRoman"/>
      <w:lvlText w:val="%6."/>
      <w:lvlJc w:val="right"/>
      <w:pPr>
        <w:ind w:left="4722" w:hanging="180"/>
      </w:pPr>
    </w:lvl>
    <w:lvl w:ilvl="6" w:tplc="0409000F" w:tentative="1">
      <w:start w:val="1"/>
      <w:numFmt w:val="decimal"/>
      <w:lvlText w:val="%7."/>
      <w:lvlJc w:val="left"/>
      <w:pPr>
        <w:ind w:left="5442" w:hanging="360"/>
      </w:pPr>
    </w:lvl>
    <w:lvl w:ilvl="7" w:tplc="04090019" w:tentative="1">
      <w:start w:val="1"/>
      <w:numFmt w:val="lowerLetter"/>
      <w:lvlText w:val="%8."/>
      <w:lvlJc w:val="left"/>
      <w:pPr>
        <w:ind w:left="6162" w:hanging="360"/>
      </w:pPr>
    </w:lvl>
    <w:lvl w:ilvl="8" w:tplc="0409001B" w:tentative="1">
      <w:start w:val="1"/>
      <w:numFmt w:val="lowerRoman"/>
      <w:lvlText w:val="%9."/>
      <w:lvlJc w:val="right"/>
      <w:pPr>
        <w:ind w:left="6882" w:hanging="180"/>
      </w:pPr>
    </w:lvl>
  </w:abstractNum>
  <w:abstractNum w:abstractNumId="28" w15:restartNumberingAfterBreak="0">
    <w:nsid w:val="3BCE105F"/>
    <w:multiLevelType w:val="hybridMultilevel"/>
    <w:tmpl w:val="93EADA94"/>
    <w:lvl w:ilvl="0" w:tplc="F3BC307C">
      <w:start w:val="13"/>
      <w:numFmt w:val="lowerLetter"/>
      <w:lvlText w:val="%1."/>
      <w:lvlJc w:val="left"/>
      <w:pPr>
        <w:ind w:left="944" w:hanging="277"/>
        <w:jc w:val="right"/>
      </w:pPr>
      <w:rPr>
        <w:rFonts w:hint="default"/>
        <w:spacing w:val="0"/>
        <w:w w:val="99"/>
        <w:lang w:val="en-US" w:eastAsia="en-US" w:bidi="ar-SA"/>
      </w:rPr>
    </w:lvl>
    <w:lvl w:ilvl="1" w:tplc="60C84E8C">
      <w:numFmt w:val="bullet"/>
      <w:lvlText w:val="•"/>
      <w:lvlJc w:val="left"/>
      <w:pPr>
        <w:ind w:left="1998" w:hanging="277"/>
      </w:pPr>
      <w:rPr>
        <w:rFonts w:hint="default"/>
        <w:lang w:val="en-US" w:eastAsia="en-US" w:bidi="ar-SA"/>
      </w:rPr>
    </w:lvl>
    <w:lvl w:ilvl="2" w:tplc="C4FA2170">
      <w:numFmt w:val="bullet"/>
      <w:lvlText w:val="•"/>
      <w:lvlJc w:val="left"/>
      <w:pPr>
        <w:ind w:left="3056" w:hanging="277"/>
      </w:pPr>
      <w:rPr>
        <w:rFonts w:hint="default"/>
        <w:lang w:val="en-US" w:eastAsia="en-US" w:bidi="ar-SA"/>
      </w:rPr>
    </w:lvl>
    <w:lvl w:ilvl="3" w:tplc="32506FBA">
      <w:numFmt w:val="bullet"/>
      <w:lvlText w:val="•"/>
      <w:lvlJc w:val="left"/>
      <w:pPr>
        <w:ind w:left="4114" w:hanging="277"/>
      </w:pPr>
      <w:rPr>
        <w:rFonts w:hint="default"/>
        <w:lang w:val="en-US" w:eastAsia="en-US" w:bidi="ar-SA"/>
      </w:rPr>
    </w:lvl>
    <w:lvl w:ilvl="4" w:tplc="A03482B4">
      <w:numFmt w:val="bullet"/>
      <w:lvlText w:val="•"/>
      <w:lvlJc w:val="left"/>
      <w:pPr>
        <w:ind w:left="5172" w:hanging="277"/>
      </w:pPr>
      <w:rPr>
        <w:rFonts w:hint="default"/>
        <w:lang w:val="en-US" w:eastAsia="en-US" w:bidi="ar-SA"/>
      </w:rPr>
    </w:lvl>
    <w:lvl w:ilvl="5" w:tplc="B9465570">
      <w:numFmt w:val="bullet"/>
      <w:lvlText w:val="•"/>
      <w:lvlJc w:val="left"/>
      <w:pPr>
        <w:ind w:left="6230" w:hanging="277"/>
      </w:pPr>
      <w:rPr>
        <w:rFonts w:hint="default"/>
        <w:lang w:val="en-US" w:eastAsia="en-US" w:bidi="ar-SA"/>
      </w:rPr>
    </w:lvl>
    <w:lvl w:ilvl="6" w:tplc="303E2E40">
      <w:numFmt w:val="bullet"/>
      <w:lvlText w:val="•"/>
      <w:lvlJc w:val="left"/>
      <w:pPr>
        <w:ind w:left="7288" w:hanging="277"/>
      </w:pPr>
      <w:rPr>
        <w:rFonts w:hint="default"/>
        <w:lang w:val="en-US" w:eastAsia="en-US" w:bidi="ar-SA"/>
      </w:rPr>
    </w:lvl>
    <w:lvl w:ilvl="7" w:tplc="A4167DB0">
      <w:numFmt w:val="bullet"/>
      <w:lvlText w:val="•"/>
      <w:lvlJc w:val="left"/>
      <w:pPr>
        <w:ind w:left="8346" w:hanging="277"/>
      </w:pPr>
      <w:rPr>
        <w:rFonts w:hint="default"/>
        <w:lang w:val="en-US" w:eastAsia="en-US" w:bidi="ar-SA"/>
      </w:rPr>
    </w:lvl>
    <w:lvl w:ilvl="8" w:tplc="2DFED7A8">
      <w:numFmt w:val="bullet"/>
      <w:lvlText w:val="•"/>
      <w:lvlJc w:val="left"/>
      <w:pPr>
        <w:ind w:left="9404" w:hanging="277"/>
      </w:pPr>
      <w:rPr>
        <w:rFonts w:hint="default"/>
        <w:lang w:val="en-US" w:eastAsia="en-US" w:bidi="ar-SA"/>
      </w:rPr>
    </w:lvl>
  </w:abstractNum>
  <w:abstractNum w:abstractNumId="29" w15:restartNumberingAfterBreak="0">
    <w:nsid w:val="3DA644B2"/>
    <w:multiLevelType w:val="hybridMultilevel"/>
    <w:tmpl w:val="501E198C"/>
    <w:lvl w:ilvl="0" w:tplc="E7D6B7B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4166333A"/>
    <w:multiLevelType w:val="hybridMultilevel"/>
    <w:tmpl w:val="06D2E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C8340F"/>
    <w:multiLevelType w:val="hybridMultilevel"/>
    <w:tmpl w:val="C892093C"/>
    <w:lvl w:ilvl="0" w:tplc="97122132">
      <w:numFmt w:val="bullet"/>
      <w:lvlText w:val="•"/>
      <w:lvlJc w:val="left"/>
      <w:pPr>
        <w:ind w:left="406" w:hanging="149"/>
      </w:pPr>
      <w:rPr>
        <w:rFonts w:ascii="Arial" w:eastAsia="Arial" w:hAnsi="Arial" w:cs="Arial" w:hint="default"/>
        <w:b w:val="0"/>
        <w:bCs w:val="0"/>
        <w:i w:val="0"/>
        <w:iCs w:val="0"/>
        <w:spacing w:val="0"/>
        <w:w w:val="99"/>
        <w:sz w:val="20"/>
        <w:szCs w:val="20"/>
        <w:lang w:val="en-US" w:eastAsia="en-US" w:bidi="ar-SA"/>
      </w:rPr>
    </w:lvl>
    <w:lvl w:ilvl="1" w:tplc="D4E2830A">
      <w:numFmt w:val="bullet"/>
      <w:lvlText w:val="•"/>
      <w:lvlJc w:val="left"/>
      <w:pPr>
        <w:ind w:left="1512" w:hanging="149"/>
      </w:pPr>
      <w:rPr>
        <w:rFonts w:hint="default"/>
        <w:lang w:val="en-US" w:eastAsia="en-US" w:bidi="ar-SA"/>
      </w:rPr>
    </w:lvl>
    <w:lvl w:ilvl="2" w:tplc="9188A0E4">
      <w:numFmt w:val="bullet"/>
      <w:lvlText w:val="•"/>
      <w:lvlJc w:val="left"/>
      <w:pPr>
        <w:ind w:left="2624" w:hanging="149"/>
      </w:pPr>
      <w:rPr>
        <w:rFonts w:hint="default"/>
        <w:lang w:val="en-US" w:eastAsia="en-US" w:bidi="ar-SA"/>
      </w:rPr>
    </w:lvl>
    <w:lvl w:ilvl="3" w:tplc="B450056E">
      <w:numFmt w:val="bullet"/>
      <w:lvlText w:val="•"/>
      <w:lvlJc w:val="left"/>
      <w:pPr>
        <w:ind w:left="3736" w:hanging="149"/>
      </w:pPr>
      <w:rPr>
        <w:rFonts w:hint="default"/>
        <w:lang w:val="en-US" w:eastAsia="en-US" w:bidi="ar-SA"/>
      </w:rPr>
    </w:lvl>
    <w:lvl w:ilvl="4" w:tplc="9718FD62">
      <w:numFmt w:val="bullet"/>
      <w:lvlText w:val="•"/>
      <w:lvlJc w:val="left"/>
      <w:pPr>
        <w:ind w:left="4848" w:hanging="149"/>
      </w:pPr>
      <w:rPr>
        <w:rFonts w:hint="default"/>
        <w:lang w:val="en-US" w:eastAsia="en-US" w:bidi="ar-SA"/>
      </w:rPr>
    </w:lvl>
    <w:lvl w:ilvl="5" w:tplc="1DCCA1F4">
      <w:numFmt w:val="bullet"/>
      <w:lvlText w:val="•"/>
      <w:lvlJc w:val="left"/>
      <w:pPr>
        <w:ind w:left="5960" w:hanging="149"/>
      </w:pPr>
      <w:rPr>
        <w:rFonts w:hint="default"/>
        <w:lang w:val="en-US" w:eastAsia="en-US" w:bidi="ar-SA"/>
      </w:rPr>
    </w:lvl>
    <w:lvl w:ilvl="6" w:tplc="8C46CE66">
      <w:numFmt w:val="bullet"/>
      <w:lvlText w:val="•"/>
      <w:lvlJc w:val="left"/>
      <w:pPr>
        <w:ind w:left="7072" w:hanging="149"/>
      </w:pPr>
      <w:rPr>
        <w:rFonts w:hint="default"/>
        <w:lang w:val="en-US" w:eastAsia="en-US" w:bidi="ar-SA"/>
      </w:rPr>
    </w:lvl>
    <w:lvl w:ilvl="7" w:tplc="D6448E38">
      <w:numFmt w:val="bullet"/>
      <w:lvlText w:val="•"/>
      <w:lvlJc w:val="left"/>
      <w:pPr>
        <w:ind w:left="8184" w:hanging="149"/>
      </w:pPr>
      <w:rPr>
        <w:rFonts w:hint="default"/>
        <w:lang w:val="en-US" w:eastAsia="en-US" w:bidi="ar-SA"/>
      </w:rPr>
    </w:lvl>
    <w:lvl w:ilvl="8" w:tplc="6F30FB80">
      <w:numFmt w:val="bullet"/>
      <w:lvlText w:val="•"/>
      <w:lvlJc w:val="left"/>
      <w:pPr>
        <w:ind w:left="9296" w:hanging="149"/>
      </w:pPr>
      <w:rPr>
        <w:rFonts w:hint="default"/>
        <w:lang w:val="en-US" w:eastAsia="en-US" w:bidi="ar-SA"/>
      </w:rPr>
    </w:lvl>
  </w:abstractNum>
  <w:abstractNum w:abstractNumId="32" w15:restartNumberingAfterBreak="0">
    <w:nsid w:val="43C64034"/>
    <w:multiLevelType w:val="hybridMultilevel"/>
    <w:tmpl w:val="338CD9D4"/>
    <w:lvl w:ilvl="0" w:tplc="F2BA5B34">
      <w:start w:val="1"/>
      <w:numFmt w:val="lowerLetter"/>
      <w:lvlText w:val="%1."/>
      <w:lvlJc w:val="left"/>
      <w:pPr>
        <w:ind w:left="987" w:hanging="360"/>
      </w:pPr>
      <w:rPr>
        <w:rFonts w:ascii="Calibri" w:eastAsia="Times New Roman" w:hAnsi="Times New Roman" w:cs="Times New Roman"/>
        <w:b w:val="0"/>
        <w:bCs w:val="0"/>
      </w:rPr>
    </w:lvl>
    <w:lvl w:ilvl="1" w:tplc="04090019">
      <w:start w:val="1"/>
      <w:numFmt w:val="lowerLetter"/>
      <w:lvlText w:val="%2."/>
      <w:lvlJc w:val="left"/>
      <w:pPr>
        <w:ind w:left="1707" w:hanging="360"/>
      </w:pPr>
    </w:lvl>
    <w:lvl w:ilvl="2" w:tplc="57D034CE">
      <w:start w:val="1"/>
      <w:numFmt w:val="decimal"/>
      <w:lvlText w:val="%3."/>
      <w:lvlJc w:val="right"/>
      <w:pPr>
        <w:ind w:left="2427" w:hanging="180"/>
      </w:pPr>
      <w:rPr>
        <w:rFonts w:ascii="Cambria" w:eastAsia="Times New Roman" w:hAnsi="Cambria" w:cs="Times New Roman"/>
      </w:r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33" w15:restartNumberingAfterBreak="0">
    <w:nsid w:val="44652385"/>
    <w:multiLevelType w:val="hybridMultilevel"/>
    <w:tmpl w:val="AF723ADC"/>
    <w:lvl w:ilvl="0" w:tplc="615A573E">
      <w:start w:val="1"/>
      <w:numFmt w:val="decimal"/>
      <w:lvlText w:val="%1-"/>
      <w:lvlJc w:val="left"/>
      <w:pPr>
        <w:ind w:left="1154" w:hanging="361"/>
        <w:jc w:val="right"/>
      </w:pPr>
      <w:rPr>
        <w:rFonts w:ascii="Times New Roman" w:eastAsia="Times New Roman" w:hAnsi="Times New Roman" w:cs="Times New Roman" w:hint="default"/>
        <w:b w:val="0"/>
        <w:bCs w:val="0"/>
        <w:i w:val="0"/>
        <w:iCs w:val="0"/>
        <w:spacing w:val="0"/>
        <w:w w:val="104"/>
        <w:sz w:val="24"/>
        <w:szCs w:val="24"/>
        <w:lang w:val="en-US" w:eastAsia="en-US" w:bidi="ar-SA"/>
      </w:rPr>
    </w:lvl>
    <w:lvl w:ilvl="1" w:tplc="46F246B4">
      <w:numFmt w:val="bullet"/>
      <w:lvlText w:val="•"/>
      <w:lvlJc w:val="left"/>
      <w:pPr>
        <w:ind w:left="1516" w:hanging="361"/>
      </w:pPr>
      <w:rPr>
        <w:rFonts w:hint="default"/>
        <w:lang w:val="en-US" w:eastAsia="en-US" w:bidi="ar-SA"/>
      </w:rPr>
    </w:lvl>
    <w:lvl w:ilvl="2" w:tplc="E76CA784">
      <w:numFmt w:val="bullet"/>
      <w:lvlText w:val="•"/>
      <w:lvlJc w:val="left"/>
      <w:pPr>
        <w:ind w:left="1873" w:hanging="361"/>
      </w:pPr>
      <w:rPr>
        <w:rFonts w:hint="default"/>
        <w:lang w:val="en-US" w:eastAsia="en-US" w:bidi="ar-SA"/>
      </w:rPr>
    </w:lvl>
    <w:lvl w:ilvl="3" w:tplc="16FC31D6">
      <w:numFmt w:val="bullet"/>
      <w:lvlText w:val="•"/>
      <w:lvlJc w:val="left"/>
      <w:pPr>
        <w:ind w:left="2229" w:hanging="361"/>
      </w:pPr>
      <w:rPr>
        <w:rFonts w:hint="default"/>
        <w:lang w:val="en-US" w:eastAsia="en-US" w:bidi="ar-SA"/>
      </w:rPr>
    </w:lvl>
    <w:lvl w:ilvl="4" w:tplc="2DAEEC6A">
      <w:numFmt w:val="bullet"/>
      <w:lvlText w:val="•"/>
      <w:lvlJc w:val="left"/>
      <w:pPr>
        <w:ind w:left="2586" w:hanging="361"/>
      </w:pPr>
      <w:rPr>
        <w:rFonts w:hint="default"/>
        <w:lang w:val="en-US" w:eastAsia="en-US" w:bidi="ar-SA"/>
      </w:rPr>
    </w:lvl>
    <w:lvl w:ilvl="5" w:tplc="350670B8">
      <w:numFmt w:val="bullet"/>
      <w:lvlText w:val="•"/>
      <w:lvlJc w:val="left"/>
      <w:pPr>
        <w:ind w:left="2943" w:hanging="361"/>
      </w:pPr>
      <w:rPr>
        <w:rFonts w:hint="default"/>
        <w:lang w:val="en-US" w:eastAsia="en-US" w:bidi="ar-SA"/>
      </w:rPr>
    </w:lvl>
    <w:lvl w:ilvl="6" w:tplc="AC2A31DA">
      <w:numFmt w:val="bullet"/>
      <w:lvlText w:val="•"/>
      <w:lvlJc w:val="left"/>
      <w:pPr>
        <w:ind w:left="3299" w:hanging="361"/>
      </w:pPr>
      <w:rPr>
        <w:rFonts w:hint="default"/>
        <w:lang w:val="en-US" w:eastAsia="en-US" w:bidi="ar-SA"/>
      </w:rPr>
    </w:lvl>
    <w:lvl w:ilvl="7" w:tplc="F5C4F974">
      <w:numFmt w:val="bullet"/>
      <w:lvlText w:val="•"/>
      <w:lvlJc w:val="left"/>
      <w:pPr>
        <w:ind w:left="3656" w:hanging="361"/>
      </w:pPr>
      <w:rPr>
        <w:rFonts w:hint="default"/>
        <w:lang w:val="en-US" w:eastAsia="en-US" w:bidi="ar-SA"/>
      </w:rPr>
    </w:lvl>
    <w:lvl w:ilvl="8" w:tplc="9B56A67C">
      <w:numFmt w:val="bullet"/>
      <w:lvlText w:val="•"/>
      <w:lvlJc w:val="left"/>
      <w:pPr>
        <w:ind w:left="4013" w:hanging="361"/>
      </w:pPr>
      <w:rPr>
        <w:rFonts w:hint="default"/>
        <w:lang w:val="en-US" w:eastAsia="en-US" w:bidi="ar-SA"/>
      </w:rPr>
    </w:lvl>
  </w:abstractNum>
  <w:abstractNum w:abstractNumId="34" w15:restartNumberingAfterBreak="0">
    <w:nsid w:val="49336426"/>
    <w:multiLevelType w:val="hybridMultilevel"/>
    <w:tmpl w:val="945057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B0F31C7"/>
    <w:multiLevelType w:val="hybridMultilevel"/>
    <w:tmpl w:val="BB4CC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AA0ED8"/>
    <w:multiLevelType w:val="hybridMultilevel"/>
    <w:tmpl w:val="73C608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E554CF7"/>
    <w:multiLevelType w:val="hybridMultilevel"/>
    <w:tmpl w:val="A468AB5E"/>
    <w:lvl w:ilvl="0" w:tplc="929291B0">
      <w:start w:val="1"/>
      <w:numFmt w:val="decimal"/>
      <w:lvlText w:val="%1."/>
      <w:lvlJc w:val="left"/>
      <w:pPr>
        <w:ind w:left="1482" w:hanging="360"/>
      </w:pPr>
      <w:rPr>
        <w:rFonts w:hint="default"/>
      </w:r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38" w15:restartNumberingAfterBreak="0">
    <w:nsid w:val="4F373B58"/>
    <w:multiLevelType w:val="hybridMultilevel"/>
    <w:tmpl w:val="E44CD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274C92"/>
    <w:multiLevelType w:val="hybridMultilevel"/>
    <w:tmpl w:val="0D58599E"/>
    <w:lvl w:ilvl="0" w:tplc="DC4AB102">
      <w:start w:val="12"/>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0" w15:restartNumberingAfterBreak="0">
    <w:nsid w:val="575B10E5"/>
    <w:multiLevelType w:val="hybridMultilevel"/>
    <w:tmpl w:val="D1043574"/>
    <w:lvl w:ilvl="0" w:tplc="3140E590">
      <w:numFmt w:val="bullet"/>
      <w:lvlText w:val="•"/>
      <w:lvlJc w:val="left"/>
      <w:pPr>
        <w:ind w:left="390" w:hanging="358"/>
      </w:pPr>
      <w:rPr>
        <w:rFonts w:ascii="Times New Roman" w:eastAsia="Times New Roman" w:hAnsi="Times New Roman" w:cs="Times New Roman" w:hint="default"/>
        <w:b w:val="0"/>
        <w:bCs w:val="0"/>
        <w:i w:val="0"/>
        <w:iCs w:val="0"/>
        <w:spacing w:val="0"/>
        <w:w w:val="99"/>
        <w:sz w:val="24"/>
        <w:szCs w:val="24"/>
        <w:lang w:val="en-US" w:eastAsia="en-US" w:bidi="ar-SA"/>
      </w:rPr>
    </w:lvl>
    <w:lvl w:ilvl="1" w:tplc="8814F6DC">
      <w:numFmt w:val="bullet"/>
      <w:lvlText w:val="•"/>
      <w:lvlJc w:val="left"/>
      <w:pPr>
        <w:ind w:left="1512" w:hanging="358"/>
      </w:pPr>
      <w:rPr>
        <w:rFonts w:hint="default"/>
        <w:lang w:val="en-US" w:eastAsia="en-US" w:bidi="ar-SA"/>
      </w:rPr>
    </w:lvl>
    <w:lvl w:ilvl="2" w:tplc="DCE6E7AE">
      <w:numFmt w:val="bullet"/>
      <w:lvlText w:val="•"/>
      <w:lvlJc w:val="left"/>
      <w:pPr>
        <w:ind w:left="2624" w:hanging="358"/>
      </w:pPr>
      <w:rPr>
        <w:rFonts w:hint="default"/>
        <w:lang w:val="en-US" w:eastAsia="en-US" w:bidi="ar-SA"/>
      </w:rPr>
    </w:lvl>
    <w:lvl w:ilvl="3" w:tplc="A5D215E0">
      <w:numFmt w:val="bullet"/>
      <w:lvlText w:val="•"/>
      <w:lvlJc w:val="left"/>
      <w:pPr>
        <w:ind w:left="3736" w:hanging="358"/>
      </w:pPr>
      <w:rPr>
        <w:rFonts w:hint="default"/>
        <w:lang w:val="en-US" w:eastAsia="en-US" w:bidi="ar-SA"/>
      </w:rPr>
    </w:lvl>
    <w:lvl w:ilvl="4" w:tplc="8BE695D4">
      <w:numFmt w:val="bullet"/>
      <w:lvlText w:val="•"/>
      <w:lvlJc w:val="left"/>
      <w:pPr>
        <w:ind w:left="4848" w:hanging="358"/>
      </w:pPr>
      <w:rPr>
        <w:rFonts w:hint="default"/>
        <w:lang w:val="en-US" w:eastAsia="en-US" w:bidi="ar-SA"/>
      </w:rPr>
    </w:lvl>
    <w:lvl w:ilvl="5" w:tplc="78E0A69A">
      <w:numFmt w:val="bullet"/>
      <w:lvlText w:val="•"/>
      <w:lvlJc w:val="left"/>
      <w:pPr>
        <w:ind w:left="5960" w:hanging="358"/>
      </w:pPr>
      <w:rPr>
        <w:rFonts w:hint="default"/>
        <w:lang w:val="en-US" w:eastAsia="en-US" w:bidi="ar-SA"/>
      </w:rPr>
    </w:lvl>
    <w:lvl w:ilvl="6" w:tplc="1646EFD0">
      <w:numFmt w:val="bullet"/>
      <w:lvlText w:val="•"/>
      <w:lvlJc w:val="left"/>
      <w:pPr>
        <w:ind w:left="7072" w:hanging="358"/>
      </w:pPr>
      <w:rPr>
        <w:rFonts w:hint="default"/>
        <w:lang w:val="en-US" w:eastAsia="en-US" w:bidi="ar-SA"/>
      </w:rPr>
    </w:lvl>
    <w:lvl w:ilvl="7" w:tplc="A266936E">
      <w:numFmt w:val="bullet"/>
      <w:lvlText w:val="•"/>
      <w:lvlJc w:val="left"/>
      <w:pPr>
        <w:ind w:left="8184" w:hanging="358"/>
      </w:pPr>
      <w:rPr>
        <w:rFonts w:hint="default"/>
        <w:lang w:val="en-US" w:eastAsia="en-US" w:bidi="ar-SA"/>
      </w:rPr>
    </w:lvl>
    <w:lvl w:ilvl="8" w:tplc="5A04CAA0">
      <w:numFmt w:val="bullet"/>
      <w:lvlText w:val="•"/>
      <w:lvlJc w:val="left"/>
      <w:pPr>
        <w:ind w:left="9296" w:hanging="358"/>
      </w:pPr>
      <w:rPr>
        <w:rFonts w:hint="default"/>
        <w:lang w:val="en-US" w:eastAsia="en-US" w:bidi="ar-SA"/>
      </w:rPr>
    </w:lvl>
  </w:abstractNum>
  <w:abstractNum w:abstractNumId="41" w15:restartNumberingAfterBreak="0">
    <w:nsid w:val="58EB6602"/>
    <w:multiLevelType w:val="hybridMultilevel"/>
    <w:tmpl w:val="45227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C2D6AC1"/>
    <w:multiLevelType w:val="hybridMultilevel"/>
    <w:tmpl w:val="7E005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0E55ED"/>
    <w:multiLevelType w:val="hybridMultilevel"/>
    <w:tmpl w:val="4C8024BA"/>
    <w:lvl w:ilvl="0" w:tplc="5EBE3836">
      <w:numFmt w:val="bullet"/>
      <w:lvlText w:val="•"/>
      <w:lvlJc w:val="left"/>
      <w:pPr>
        <w:ind w:left="1154" w:hanging="359"/>
      </w:pPr>
      <w:rPr>
        <w:rFonts w:ascii="Times New Roman" w:eastAsia="Times New Roman" w:hAnsi="Times New Roman" w:cs="Times New Roman" w:hint="default"/>
        <w:b w:val="0"/>
        <w:bCs w:val="0"/>
        <w:i w:val="0"/>
        <w:iCs w:val="0"/>
        <w:spacing w:val="0"/>
        <w:w w:val="103"/>
        <w:sz w:val="23"/>
        <w:szCs w:val="23"/>
        <w:lang w:val="en-US" w:eastAsia="en-US" w:bidi="ar-SA"/>
      </w:rPr>
    </w:lvl>
    <w:lvl w:ilvl="1" w:tplc="DB3C21AC">
      <w:numFmt w:val="bullet"/>
      <w:lvlText w:val="•"/>
      <w:lvlJc w:val="left"/>
      <w:pPr>
        <w:ind w:left="436" w:hanging="721"/>
      </w:pPr>
      <w:rPr>
        <w:rFonts w:ascii="Times New Roman" w:eastAsia="Times New Roman" w:hAnsi="Times New Roman" w:cs="Times New Roman" w:hint="default"/>
        <w:b w:val="0"/>
        <w:bCs w:val="0"/>
        <w:i w:val="0"/>
        <w:iCs w:val="0"/>
        <w:spacing w:val="0"/>
        <w:w w:val="102"/>
        <w:sz w:val="23"/>
        <w:szCs w:val="23"/>
        <w:lang w:val="en-US" w:eastAsia="en-US" w:bidi="ar-SA"/>
      </w:rPr>
    </w:lvl>
    <w:lvl w:ilvl="2" w:tplc="0616E286">
      <w:numFmt w:val="bullet"/>
      <w:lvlText w:val="•"/>
      <w:lvlJc w:val="left"/>
      <w:pPr>
        <w:ind w:left="2311" w:hanging="721"/>
      </w:pPr>
      <w:rPr>
        <w:rFonts w:hint="default"/>
        <w:lang w:val="en-US" w:eastAsia="en-US" w:bidi="ar-SA"/>
      </w:rPr>
    </w:lvl>
    <w:lvl w:ilvl="3" w:tplc="CF18521A">
      <w:numFmt w:val="bullet"/>
      <w:lvlText w:val="•"/>
      <w:lvlJc w:val="left"/>
      <w:pPr>
        <w:ind w:left="3462" w:hanging="721"/>
      </w:pPr>
      <w:rPr>
        <w:rFonts w:hint="default"/>
        <w:lang w:val="en-US" w:eastAsia="en-US" w:bidi="ar-SA"/>
      </w:rPr>
    </w:lvl>
    <w:lvl w:ilvl="4" w:tplc="231C3DF6">
      <w:numFmt w:val="bullet"/>
      <w:lvlText w:val="•"/>
      <w:lvlJc w:val="left"/>
      <w:pPr>
        <w:ind w:left="4613" w:hanging="721"/>
      </w:pPr>
      <w:rPr>
        <w:rFonts w:hint="default"/>
        <w:lang w:val="en-US" w:eastAsia="en-US" w:bidi="ar-SA"/>
      </w:rPr>
    </w:lvl>
    <w:lvl w:ilvl="5" w:tplc="98DCB87A">
      <w:numFmt w:val="bullet"/>
      <w:lvlText w:val="•"/>
      <w:lvlJc w:val="left"/>
      <w:pPr>
        <w:ind w:left="5764" w:hanging="721"/>
      </w:pPr>
      <w:rPr>
        <w:rFonts w:hint="default"/>
        <w:lang w:val="en-US" w:eastAsia="en-US" w:bidi="ar-SA"/>
      </w:rPr>
    </w:lvl>
    <w:lvl w:ilvl="6" w:tplc="A4164CA6">
      <w:numFmt w:val="bullet"/>
      <w:lvlText w:val="•"/>
      <w:lvlJc w:val="left"/>
      <w:pPr>
        <w:ind w:left="6915" w:hanging="721"/>
      </w:pPr>
      <w:rPr>
        <w:rFonts w:hint="default"/>
        <w:lang w:val="en-US" w:eastAsia="en-US" w:bidi="ar-SA"/>
      </w:rPr>
    </w:lvl>
    <w:lvl w:ilvl="7" w:tplc="F6C44F58">
      <w:numFmt w:val="bullet"/>
      <w:lvlText w:val="•"/>
      <w:lvlJc w:val="left"/>
      <w:pPr>
        <w:ind w:left="8066" w:hanging="721"/>
      </w:pPr>
      <w:rPr>
        <w:rFonts w:hint="default"/>
        <w:lang w:val="en-US" w:eastAsia="en-US" w:bidi="ar-SA"/>
      </w:rPr>
    </w:lvl>
    <w:lvl w:ilvl="8" w:tplc="3C3C1C62">
      <w:numFmt w:val="bullet"/>
      <w:lvlText w:val="•"/>
      <w:lvlJc w:val="left"/>
      <w:pPr>
        <w:ind w:left="9217" w:hanging="721"/>
      </w:pPr>
      <w:rPr>
        <w:rFonts w:hint="default"/>
        <w:lang w:val="en-US" w:eastAsia="en-US" w:bidi="ar-SA"/>
      </w:rPr>
    </w:lvl>
  </w:abstractNum>
  <w:abstractNum w:abstractNumId="44" w15:restartNumberingAfterBreak="0">
    <w:nsid w:val="67FD2107"/>
    <w:multiLevelType w:val="hybridMultilevel"/>
    <w:tmpl w:val="9F0068BC"/>
    <w:lvl w:ilvl="0" w:tplc="9556972C">
      <w:numFmt w:val="bullet"/>
      <w:lvlText w:val="•"/>
      <w:lvlJc w:val="left"/>
      <w:pPr>
        <w:ind w:left="428" w:hanging="822"/>
      </w:pPr>
      <w:rPr>
        <w:rFonts w:ascii="Times New Roman" w:eastAsia="Times New Roman" w:hAnsi="Times New Roman" w:cs="Times New Roman" w:hint="default"/>
        <w:b w:val="0"/>
        <w:bCs w:val="0"/>
        <w:i w:val="0"/>
        <w:iCs w:val="0"/>
        <w:spacing w:val="0"/>
        <w:w w:val="102"/>
        <w:sz w:val="23"/>
        <w:szCs w:val="23"/>
        <w:lang w:val="en-US" w:eastAsia="en-US" w:bidi="ar-SA"/>
      </w:rPr>
    </w:lvl>
    <w:lvl w:ilvl="1" w:tplc="1A4C21F0">
      <w:numFmt w:val="bullet"/>
      <w:lvlText w:val="•"/>
      <w:lvlJc w:val="left"/>
      <w:pPr>
        <w:ind w:left="1250" w:hanging="364"/>
      </w:pPr>
      <w:rPr>
        <w:rFonts w:ascii="Times New Roman" w:eastAsia="Times New Roman" w:hAnsi="Times New Roman" w:cs="Times New Roman" w:hint="default"/>
        <w:b w:val="0"/>
        <w:bCs w:val="0"/>
        <w:i w:val="0"/>
        <w:iCs w:val="0"/>
        <w:spacing w:val="0"/>
        <w:w w:val="103"/>
        <w:sz w:val="23"/>
        <w:szCs w:val="23"/>
        <w:lang w:val="en-US" w:eastAsia="en-US" w:bidi="ar-SA"/>
      </w:rPr>
    </w:lvl>
    <w:lvl w:ilvl="2" w:tplc="6AB4FAEA">
      <w:numFmt w:val="bullet"/>
      <w:lvlText w:val="•"/>
      <w:lvlJc w:val="left"/>
      <w:pPr>
        <w:ind w:left="1260" w:hanging="364"/>
      </w:pPr>
      <w:rPr>
        <w:rFonts w:hint="default"/>
        <w:lang w:val="en-US" w:eastAsia="en-US" w:bidi="ar-SA"/>
      </w:rPr>
    </w:lvl>
    <w:lvl w:ilvl="3" w:tplc="6630C054">
      <w:numFmt w:val="bullet"/>
      <w:lvlText w:val="•"/>
      <w:lvlJc w:val="left"/>
      <w:pPr>
        <w:ind w:left="2542" w:hanging="364"/>
      </w:pPr>
      <w:rPr>
        <w:rFonts w:hint="default"/>
        <w:lang w:val="en-US" w:eastAsia="en-US" w:bidi="ar-SA"/>
      </w:rPr>
    </w:lvl>
    <w:lvl w:ilvl="4" w:tplc="D0980A66">
      <w:numFmt w:val="bullet"/>
      <w:lvlText w:val="•"/>
      <w:lvlJc w:val="left"/>
      <w:pPr>
        <w:ind w:left="3825" w:hanging="364"/>
      </w:pPr>
      <w:rPr>
        <w:rFonts w:hint="default"/>
        <w:lang w:val="en-US" w:eastAsia="en-US" w:bidi="ar-SA"/>
      </w:rPr>
    </w:lvl>
    <w:lvl w:ilvl="5" w:tplc="70DAD530">
      <w:numFmt w:val="bullet"/>
      <w:lvlText w:val="•"/>
      <w:lvlJc w:val="left"/>
      <w:pPr>
        <w:ind w:left="5107" w:hanging="364"/>
      </w:pPr>
      <w:rPr>
        <w:rFonts w:hint="default"/>
        <w:lang w:val="en-US" w:eastAsia="en-US" w:bidi="ar-SA"/>
      </w:rPr>
    </w:lvl>
    <w:lvl w:ilvl="6" w:tplc="1B922704">
      <w:numFmt w:val="bullet"/>
      <w:lvlText w:val="•"/>
      <w:lvlJc w:val="left"/>
      <w:pPr>
        <w:ind w:left="6390" w:hanging="364"/>
      </w:pPr>
      <w:rPr>
        <w:rFonts w:hint="default"/>
        <w:lang w:val="en-US" w:eastAsia="en-US" w:bidi="ar-SA"/>
      </w:rPr>
    </w:lvl>
    <w:lvl w:ilvl="7" w:tplc="3F9CD18E">
      <w:numFmt w:val="bullet"/>
      <w:lvlText w:val="•"/>
      <w:lvlJc w:val="left"/>
      <w:pPr>
        <w:ind w:left="7672" w:hanging="364"/>
      </w:pPr>
      <w:rPr>
        <w:rFonts w:hint="default"/>
        <w:lang w:val="en-US" w:eastAsia="en-US" w:bidi="ar-SA"/>
      </w:rPr>
    </w:lvl>
    <w:lvl w:ilvl="8" w:tplc="B2D64E64">
      <w:numFmt w:val="bullet"/>
      <w:lvlText w:val="•"/>
      <w:lvlJc w:val="left"/>
      <w:pPr>
        <w:ind w:left="8955" w:hanging="364"/>
      </w:pPr>
      <w:rPr>
        <w:rFonts w:hint="default"/>
        <w:lang w:val="en-US" w:eastAsia="en-US" w:bidi="ar-SA"/>
      </w:rPr>
    </w:lvl>
  </w:abstractNum>
  <w:abstractNum w:abstractNumId="45" w15:restartNumberingAfterBreak="0">
    <w:nsid w:val="687633C7"/>
    <w:multiLevelType w:val="hybridMultilevel"/>
    <w:tmpl w:val="2ACA0F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6" w15:restartNumberingAfterBreak="0">
    <w:nsid w:val="69105131"/>
    <w:multiLevelType w:val="hybridMultilevel"/>
    <w:tmpl w:val="1F324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96512A5"/>
    <w:multiLevelType w:val="hybridMultilevel"/>
    <w:tmpl w:val="45B249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9D96913"/>
    <w:multiLevelType w:val="hybridMultilevel"/>
    <w:tmpl w:val="72965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A34270D"/>
    <w:multiLevelType w:val="hybridMultilevel"/>
    <w:tmpl w:val="EE525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A7012E8"/>
    <w:multiLevelType w:val="hybridMultilevel"/>
    <w:tmpl w:val="E9B6A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94780E"/>
    <w:multiLevelType w:val="hybridMultilevel"/>
    <w:tmpl w:val="43FED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11390E"/>
    <w:multiLevelType w:val="hybridMultilevel"/>
    <w:tmpl w:val="1BF03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591FF0"/>
    <w:multiLevelType w:val="hybridMultilevel"/>
    <w:tmpl w:val="F850C94E"/>
    <w:lvl w:ilvl="0" w:tplc="4642C386">
      <w:numFmt w:val="bullet"/>
      <w:lvlText w:val="-"/>
      <w:lvlJc w:val="left"/>
      <w:pPr>
        <w:ind w:left="1462" w:hanging="362"/>
      </w:pPr>
      <w:rPr>
        <w:rFonts w:ascii="Times New Roman" w:eastAsia="Times New Roman" w:hAnsi="Times New Roman" w:cs="Times New Roman" w:hint="default"/>
        <w:b w:val="0"/>
        <w:bCs w:val="0"/>
        <w:i w:val="0"/>
        <w:iCs w:val="0"/>
        <w:spacing w:val="0"/>
        <w:w w:val="103"/>
        <w:sz w:val="23"/>
        <w:szCs w:val="23"/>
        <w:lang w:val="en-US" w:eastAsia="en-US" w:bidi="ar-SA"/>
      </w:rPr>
    </w:lvl>
    <w:lvl w:ilvl="1" w:tplc="9AFC580A">
      <w:numFmt w:val="bullet"/>
      <w:lvlText w:val="•"/>
      <w:lvlJc w:val="left"/>
      <w:pPr>
        <w:ind w:left="2466" w:hanging="362"/>
      </w:pPr>
      <w:rPr>
        <w:rFonts w:hint="default"/>
        <w:lang w:val="en-US" w:eastAsia="en-US" w:bidi="ar-SA"/>
      </w:rPr>
    </w:lvl>
    <w:lvl w:ilvl="2" w:tplc="EDA6831A">
      <w:numFmt w:val="bullet"/>
      <w:lvlText w:val="•"/>
      <w:lvlJc w:val="left"/>
      <w:pPr>
        <w:ind w:left="3472" w:hanging="362"/>
      </w:pPr>
      <w:rPr>
        <w:rFonts w:hint="default"/>
        <w:lang w:val="en-US" w:eastAsia="en-US" w:bidi="ar-SA"/>
      </w:rPr>
    </w:lvl>
    <w:lvl w:ilvl="3" w:tplc="F4B2064E">
      <w:numFmt w:val="bullet"/>
      <w:lvlText w:val="•"/>
      <w:lvlJc w:val="left"/>
      <w:pPr>
        <w:ind w:left="4478" w:hanging="362"/>
      </w:pPr>
      <w:rPr>
        <w:rFonts w:hint="default"/>
        <w:lang w:val="en-US" w:eastAsia="en-US" w:bidi="ar-SA"/>
      </w:rPr>
    </w:lvl>
    <w:lvl w:ilvl="4" w:tplc="4D507F6E">
      <w:numFmt w:val="bullet"/>
      <w:lvlText w:val="•"/>
      <w:lvlJc w:val="left"/>
      <w:pPr>
        <w:ind w:left="5484" w:hanging="362"/>
      </w:pPr>
      <w:rPr>
        <w:rFonts w:hint="default"/>
        <w:lang w:val="en-US" w:eastAsia="en-US" w:bidi="ar-SA"/>
      </w:rPr>
    </w:lvl>
    <w:lvl w:ilvl="5" w:tplc="214E064E">
      <w:numFmt w:val="bullet"/>
      <w:lvlText w:val="•"/>
      <w:lvlJc w:val="left"/>
      <w:pPr>
        <w:ind w:left="6490" w:hanging="362"/>
      </w:pPr>
      <w:rPr>
        <w:rFonts w:hint="default"/>
        <w:lang w:val="en-US" w:eastAsia="en-US" w:bidi="ar-SA"/>
      </w:rPr>
    </w:lvl>
    <w:lvl w:ilvl="6" w:tplc="4B4C397E">
      <w:numFmt w:val="bullet"/>
      <w:lvlText w:val="•"/>
      <w:lvlJc w:val="left"/>
      <w:pPr>
        <w:ind w:left="7496" w:hanging="362"/>
      </w:pPr>
      <w:rPr>
        <w:rFonts w:hint="default"/>
        <w:lang w:val="en-US" w:eastAsia="en-US" w:bidi="ar-SA"/>
      </w:rPr>
    </w:lvl>
    <w:lvl w:ilvl="7" w:tplc="22EAE52A">
      <w:numFmt w:val="bullet"/>
      <w:lvlText w:val="•"/>
      <w:lvlJc w:val="left"/>
      <w:pPr>
        <w:ind w:left="8502" w:hanging="362"/>
      </w:pPr>
      <w:rPr>
        <w:rFonts w:hint="default"/>
        <w:lang w:val="en-US" w:eastAsia="en-US" w:bidi="ar-SA"/>
      </w:rPr>
    </w:lvl>
    <w:lvl w:ilvl="8" w:tplc="346CA2D8">
      <w:numFmt w:val="bullet"/>
      <w:lvlText w:val="•"/>
      <w:lvlJc w:val="left"/>
      <w:pPr>
        <w:ind w:left="9508" w:hanging="362"/>
      </w:pPr>
      <w:rPr>
        <w:rFonts w:hint="default"/>
        <w:lang w:val="en-US" w:eastAsia="en-US" w:bidi="ar-SA"/>
      </w:rPr>
    </w:lvl>
  </w:abstractNum>
  <w:abstractNum w:abstractNumId="54" w15:restartNumberingAfterBreak="0">
    <w:nsid w:val="77764A6E"/>
    <w:multiLevelType w:val="hybridMultilevel"/>
    <w:tmpl w:val="314A5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ABC4BE8"/>
    <w:multiLevelType w:val="hybridMultilevel"/>
    <w:tmpl w:val="5FA81626"/>
    <w:lvl w:ilvl="0" w:tplc="B6AA1B4A">
      <w:start w:val="1"/>
      <w:numFmt w:val="lowerLetter"/>
      <w:lvlText w:val="%1."/>
      <w:lvlJc w:val="left"/>
      <w:pPr>
        <w:ind w:left="630" w:hanging="360"/>
      </w:pPr>
      <w:rPr>
        <w:rFonts w:hint="default"/>
        <w:w w:val="105"/>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6" w15:restartNumberingAfterBreak="0">
    <w:nsid w:val="7CDD0050"/>
    <w:multiLevelType w:val="hybridMultilevel"/>
    <w:tmpl w:val="47E21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E141C1D"/>
    <w:multiLevelType w:val="hybridMultilevel"/>
    <w:tmpl w:val="34C83652"/>
    <w:lvl w:ilvl="0" w:tplc="7B167A16">
      <w:start w:val="19"/>
      <w:numFmt w:val="decimal"/>
      <w:lvlText w:val="%1"/>
      <w:lvlJc w:val="left"/>
      <w:pPr>
        <w:ind w:left="1272" w:hanging="360"/>
      </w:pPr>
      <w:rPr>
        <w:rFonts w:hint="default"/>
        <w:u w:val="none"/>
      </w:rPr>
    </w:lvl>
    <w:lvl w:ilvl="1" w:tplc="04090019" w:tentative="1">
      <w:start w:val="1"/>
      <w:numFmt w:val="lowerLetter"/>
      <w:lvlText w:val="%2."/>
      <w:lvlJc w:val="left"/>
      <w:pPr>
        <w:ind w:left="1992" w:hanging="360"/>
      </w:pPr>
    </w:lvl>
    <w:lvl w:ilvl="2" w:tplc="0409001B" w:tentative="1">
      <w:start w:val="1"/>
      <w:numFmt w:val="lowerRoman"/>
      <w:lvlText w:val="%3."/>
      <w:lvlJc w:val="right"/>
      <w:pPr>
        <w:ind w:left="2712" w:hanging="180"/>
      </w:pPr>
    </w:lvl>
    <w:lvl w:ilvl="3" w:tplc="0409000F" w:tentative="1">
      <w:start w:val="1"/>
      <w:numFmt w:val="decimal"/>
      <w:lvlText w:val="%4."/>
      <w:lvlJc w:val="left"/>
      <w:pPr>
        <w:ind w:left="3432" w:hanging="360"/>
      </w:pPr>
    </w:lvl>
    <w:lvl w:ilvl="4" w:tplc="04090019" w:tentative="1">
      <w:start w:val="1"/>
      <w:numFmt w:val="lowerLetter"/>
      <w:lvlText w:val="%5."/>
      <w:lvlJc w:val="left"/>
      <w:pPr>
        <w:ind w:left="4152" w:hanging="360"/>
      </w:pPr>
    </w:lvl>
    <w:lvl w:ilvl="5" w:tplc="0409001B" w:tentative="1">
      <w:start w:val="1"/>
      <w:numFmt w:val="lowerRoman"/>
      <w:lvlText w:val="%6."/>
      <w:lvlJc w:val="right"/>
      <w:pPr>
        <w:ind w:left="4872" w:hanging="180"/>
      </w:pPr>
    </w:lvl>
    <w:lvl w:ilvl="6" w:tplc="0409000F" w:tentative="1">
      <w:start w:val="1"/>
      <w:numFmt w:val="decimal"/>
      <w:lvlText w:val="%7."/>
      <w:lvlJc w:val="left"/>
      <w:pPr>
        <w:ind w:left="5592" w:hanging="360"/>
      </w:pPr>
    </w:lvl>
    <w:lvl w:ilvl="7" w:tplc="04090019" w:tentative="1">
      <w:start w:val="1"/>
      <w:numFmt w:val="lowerLetter"/>
      <w:lvlText w:val="%8."/>
      <w:lvlJc w:val="left"/>
      <w:pPr>
        <w:ind w:left="6312" w:hanging="360"/>
      </w:pPr>
    </w:lvl>
    <w:lvl w:ilvl="8" w:tplc="0409001B" w:tentative="1">
      <w:start w:val="1"/>
      <w:numFmt w:val="lowerRoman"/>
      <w:lvlText w:val="%9."/>
      <w:lvlJc w:val="right"/>
      <w:pPr>
        <w:ind w:left="7032" w:hanging="180"/>
      </w:pPr>
    </w:lvl>
  </w:abstractNum>
  <w:abstractNum w:abstractNumId="58" w15:restartNumberingAfterBreak="0">
    <w:nsid w:val="7F4E3AA6"/>
    <w:multiLevelType w:val="hybridMultilevel"/>
    <w:tmpl w:val="397A5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7FFC2D56"/>
    <w:multiLevelType w:val="hybridMultilevel"/>
    <w:tmpl w:val="E72E7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1390596">
    <w:abstractNumId w:val="40"/>
  </w:num>
  <w:num w:numId="2" w16cid:durableId="1643727650">
    <w:abstractNumId w:val="17"/>
  </w:num>
  <w:num w:numId="3" w16cid:durableId="329601816">
    <w:abstractNumId w:val="53"/>
  </w:num>
  <w:num w:numId="4" w16cid:durableId="1686783145">
    <w:abstractNumId w:val="14"/>
  </w:num>
  <w:num w:numId="5" w16cid:durableId="1874608298">
    <w:abstractNumId w:val="31"/>
  </w:num>
  <w:num w:numId="6" w16cid:durableId="52587753">
    <w:abstractNumId w:val="44"/>
  </w:num>
  <w:num w:numId="7" w16cid:durableId="2059089484">
    <w:abstractNumId w:val="43"/>
  </w:num>
  <w:num w:numId="8" w16cid:durableId="1282805725">
    <w:abstractNumId w:val="2"/>
  </w:num>
  <w:num w:numId="9" w16cid:durableId="1872916251">
    <w:abstractNumId w:val="11"/>
  </w:num>
  <w:num w:numId="10" w16cid:durableId="1723744609">
    <w:abstractNumId w:val="33"/>
  </w:num>
  <w:num w:numId="11" w16cid:durableId="1184633219">
    <w:abstractNumId w:val="23"/>
  </w:num>
  <w:num w:numId="12" w16cid:durableId="1581134776">
    <w:abstractNumId w:val="28"/>
  </w:num>
  <w:num w:numId="13" w16cid:durableId="812065497">
    <w:abstractNumId w:val="15"/>
  </w:num>
  <w:num w:numId="14" w16cid:durableId="771896722">
    <w:abstractNumId w:val="1"/>
  </w:num>
  <w:num w:numId="15" w16cid:durableId="970941234">
    <w:abstractNumId w:val="20"/>
  </w:num>
  <w:num w:numId="16" w16cid:durableId="1677344760">
    <w:abstractNumId w:val="5"/>
  </w:num>
  <w:num w:numId="17" w16cid:durableId="290021264">
    <w:abstractNumId w:val="55"/>
  </w:num>
  <w:num w:numId="18" w16cid:durableId="588348250">
    <w:abstractNumId w:val="7"/>
  </w:num>
  <w:num w:numId="19" w16cid:durableId="1512799906">
    <w:abstractNumId w:val="27"/>
  </w:num>
  <w:num w:numId="20" w16cid:durableId="954940511">
    <w:abstractNumId w:val="37"/>
  </w:num>
  <w:num w:numId="21" w16cid:durableId="1161313336">
    <w:abstractNumId w:val="26"/>
  </w:num>
  <w:num w:numId="22" w16cid:durableId="55401821">
    <w:abstractNumId w:val="0"/>
  </w:num>
  <w:num w:numId="23" w16cid:durableId="377632582">
    <w:abstractNumId w:val="32"/>
  </w:num>
  <w:num w:numId="24" w16cid:durableId="833643479">
    <w:abstractNumId w:val="6"/>
  </w:num>
  <w:num w:numId="25" w16cid:durableId="4593011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27978103">
    <w:abstractNumId w:val="45"/>
  </w:num>
  <w:num w:numId="27" w16cid:durableId="1283463744">
    <w:abstractNumId w:val="58"/>
  </w:num>
  <w:num w:numId="28" w16cid:durableId="119806703">
    <w:abstractNumId w:val="22"/>
  </w:num>
  <w:num w:numId="29" w16cid:durableId="223182254">
    <w:abstractNumId w:val="36"/>
  </w:num>
  <w:num w:numId="30" w16cid:durableId="1788231239">
    <w:abstractNumId w:val="47"/>
  </w:num>
  <w:num w:numId="31" w16cid:durableId="1382946114">
    <w:abstractNumId w:val="34"/>
  </w:num>
  <w:num w:numId="32" w16cid:durableId="1615822450">
    <w:abstractNumId w:val="57"/>
  </w:num>
  <w:num w:numId="33" w16cid:durableId="1082409951">
    <w:abstractNumId w:val="18"/>
  </w:num>
  <w:num w:numId="34" w16cid:durableId="1341590684">
    <w:abstractNumId w:val="25"/>
  </w:num>
  <w:num w:numId="35" w16cid:durableId="1765613950">
    <w:abstractNumId w:val="39"/>
  </w:num>
  <w:num w:numId="36" w16cid:durableId="409500928">
    <w:abstractNumId w:val="21"/>
  </w:num>
  <w:num w:numId="37" w16cid:durableId="1041055656">
    <w:abstractNumId w:val="41"/>
  </w:num>
  <w:num w:numId="38" w16cid:durableId="114569221">
    <w:abstractNumId w:val="12"/>
  </w:num>
  <w:num w:numId="39" w16cid:durableId="570972258">
    <w:abstractNumId w:val="29"/>
  </w:num>
  <w:num w:numId="40" w16cid:durableId="45303886">
    <w:abstractNumId w:val="13"/>
  </w:num>
  <w:num w:numId="41" w16cid:durableId="2136871836">
    <w:abstractNumId w:val="10"/>
  </w:num>
  <w:num w:numId="42" w16cid:durableId="373965540">
    <w:abstractNumId w:val="46"/>
  </w:num>
  <w:num w:numId="43" w16cid:durableId="316349217">
    <w:abstractNumId w:val="49"/>
  </w:num>
  <w:num w:numId="44" w16cid:durableId="1245990404">
    <w:abstractNumId w:val="4"/>
  </w:num>
  <w:num w:numId="45" w16cid:durableId="1697001324">
    <w:abstractNumId w:val="56"/>
  </w:num>
  <w:num w:numId="46" w16cid:durableId="2024240165">
    <w:abstractNumId w:val="51"/>
  </w:num>
  <w:num w:numId="47" w16cid:durableId="672995861">
    <w:abstractNumId w:val="38"/>
  </w:num>
  <w:num w:numId="48" w16cid:durableId="281108601">
    <w:abstractNumId w:val="42"/>
  </w:num>
  <w:num w:numId="49" w16cid:durableId="1893733902">
    <w:abstractNumId w:val="35"/>
  </w:num>
  <w:num w:numId="50" w16cid:durableId="310015389">
    <w:abstractNumId w:val="50"/>
  </w:num>
  <w:num w:numId="51" w16cid:durableId="2111310877">
    <w:abstractNumId w:val="52"/>
  </w:num>
  <w:num w:numId="52" w16cid:durableId="1019241521">
    <w:abstractNumId w:val="54"/>
  </w:num>
  <w:num w:numId="53" w16cid:durableId="224534146">
    <w:abstractNumId w:val="3"/>
  </w:num>
  <w:num w:numId="54" w16cid:durableId="1505171076">
    <w:abstractNumId w:val="24"/>
  </w:num>
  <w:num w:numId="55" w16cid:durableId="674038520">
    <w:abstractNumId w:val="9"/>
  </w:num>
  <w:num w:numId="56" w16cid:durableId="1104226380">
    <w:abstractNumId w:val="19"/>
  </w:num>
  <w:num w:numId="57" w16cid:durableId="1564752143">
    <w:abstractNumId w:val="16"/>
  </w:num>
  <w:num w:numId="58" w16cid:durableId="1918443789">
    <w:abstractNumId w:val="8"/>
  </w:num>
  <w:num w:numId="59" w16cid:durableId="617181671">
    <w:abstractNumId w:val="48"/>
  </w:num>
  <w:num w:numId="60" w16cid:durableId="932123964">
    <w:abstractNumId w:val="30"/>
  </w:num>
  <w:num w:numId="61" w16cid:durableId="357433803">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16F2C"/>
    <w:rsid w:val="000020B9"/>
    <w:rsid w:val="000162A0"/>
    <w:rsid w:val="00024FF7"/>
    <w:rsid w:val="000254D1"/>
    <w:rsid w:val="000323B2"/>
    <w:rsid w:val="00042D2E"/>
    <w:rsid w:val="000457C8"/>
    <w:rsid w:val="000517B3"/>
    <w:rsid w:val="00060851"/>
    <w:rsid w:val="00077B0F"/>
    <w:rsid w:val="000850A4"/>
    <w:rsid w:val="000A0394"/>
    <w:rsid w:val="000A2442"/>
    <w:rsid w:val="000A33F6"/>
    <w:rsid w:val="000C1D7F"/>
    <w:rsid w:val="000D1E72"/>
    <w:rsid w:val="000D4D08"/>
    <w:rsid w:val="000E032D"/>
    <w:rsid w:val="000E47C0"/>
    <w:rsid w:val="000F0261"/>
    <w:rsid w:val="000F5D35"/>
    <w:rsid w:val="0010179C"/>
    <w:rsid w:val="00106111"/>
    <w:rsid w:val="001069A5"/>
    <w:rsid w:val="00112862"/>
    <w:rsid w:val="001132A3"/>
    <w:rsid w:val="0011331B"/>
    <w:rsid w:val="00116EC9"/>
    <w:rsid w:val="00126E17"/>
    <w:rsid w:val="00131F6A"/>
    <w:rsid w:val="00137744"/>
    <w:rsid w:val="00153777"/>
    <w:rsid w:val="00166912"/>
    <w:rsid w:val="0017454F"/>
    <w:rsid w:val="001763BB"/>
    <w:rsid w:val="0018395E"/>
    <w:rsid w:val="00195829"/>
    <w:rsid w:val="001A09F4"/>
    <w:rsid w:val="001B05F1"/>
    <w:rsid w:val="001B2AC8"/>
    <w:rsid w:val="001B5ED7"/>
    <w:rsid w:val="001B75B2"/>
    <w:rsid w:val="001B7F81"/>
    <w:rsid w:val="001C54C7"/>
    <w:rsid w:val="001C6EC3"/>
    <w:rsid w:val="001E11B0"/>
    <w:rsid w:val="001E3E32"/>
    <w:rsid w:val="001F0C5F"/>
    <w:rsid w:val="001F64DD"/>
    <w:rsid w:val="0020770E"/>
    <w:rsid w:val="00215026"/>
    <w:rsid w:val="0022004D"/>
    <w:rsid w:val="00231ECF"/>
    <w:rsid w:val="00243E56"/>
    <w:rsid w:val="00243FF0"/>
    <w:rsid w:val="00245987"/>
    <w:rsid w:val="00252402"/>
    <w:rsid w:val="00253170"/>
    <w:rsid w:val="00260A74"/>
    <w:rsid w:val="002615EF"/>
    <w:rsid w:val="002628DB"/>
    <w:rsid w:val="00265CC8"/>
    <w:rsid w:val="00267647"/>
    <w:rsid w:val="00267690"/>
    <w:rsid w:val="00267DB9"/>
    <w:rsid w:val="00270301"/>
    <w:rsid w:val="00283A7A"/>
    <w:rsid w:val="002A0C2A"/>
    <w:rsid w:val="002A360A"/>
    <w:rsid w:val="002A7A5A"/>
    <w:rsid w:val="002C3332"/>
    <w:rsid w:val="002C4ABB"/>
    <w:rsid w:val="002E7326"/>
    <w:rsid w:val="002F1757"/>
    <w:rsid w:val="002F49F1"/>
    <w:rsid w:val="002F5CD2"/>
    <w:rsid w:val="002F7297"/>
    <w:rsid w:val="003043D1"/>
    <w:rsid w:val="00310CF6"/>
    <w:rsid w:val="003225E5"/>
    <w:rsid w:val="003326F0"/>
    <w:rsid w:val="00336661"/>
    <w:rsid w:val="0034574B"/>
    <w:rsid w:val="00367B4F"/>
    <w:rsid w:val="003745FA"/>
    <w:rsid w:val="00375502"/>
    <w:rsid w:val="00375F7B"/>
    <w:rsid w:val="003863CF"/>
    <w:rsid w:val="0038679B"/>
    <w:rsid w:val="00396AE8"/>
    <w:rsid w:val="00396DC2"/>
    <w:rsid w:val="003A41AC"/>
    <w:rsid w:val="003A7B22"/>
    <w:rsid w:val="003B354F"/>
    <w:rsid w:val="003B3D2C"/>
    <w:rsid w:val="003B5FDD"/>
    <w:rsid w:val="003F7F94"/>
    <w:rsid w:val="004015A5"/>
    <w:rsid w:val="00405172"/>
    <w:rsid w:val="004056DD"/>
    <w:rsid w:val="004117E4"/>
    <w:rsid w:val="00411E23"/>
    <w:rsid w:val="004231BB"/>
    <w:rsid w:val="004276C8"/>
    <w:rsid w:val="004375F8"/>
    <w:rsid w:val="00443061"/>
    <w:rsid w:val="0045376A"/>
    <w:rsid w:val="004671D6"/>
    <w:rsid w:val="00476110"/>
    <w:rsid w:val="00481D15"/>
    <w:rsid w:val="00487760"/>
    <w:rsid w:val="0049512E"/>
    <w:rsid w:val="00497C10"/>
    <w:rsid w:val="004A2180"/>
    <w:rsid w:val="004A6CE2"/>
    <w:rsid w:val="004B5794"/>
    <w:rsid w:val="004B625B"/>
    <w:rsid w:val="004C193E"/>
    <w:rsid w:val="004C5AF2"/>
    <w:rsid w:val="004C5F9B"/>
    <w:rsid w:val="004C71FE"/>
    <w:rsid w:val="004D1FF6"/>
    <w:rsid w:val="004D63F2"/>
    <w:rsid w:val="004E2B2A"/>
    <w:rsid w:val="004E6FAC"/>
    <w:rsid w:val="004F39E5"/>
    <w:rsid w:val="00511F2D"/>
    <w:rsid w:val="00514FF7"/>
    <w:rsid w:val="00515CE8"/>
    <w:rsid w:val="00515D81"/>
    <w:rsid w:val="0052322D"/>
    <w:rsid w:val="005301EF"/>
    <w:rsid w:val="00531EF2"/>
    <w:rsid w:val="00534B35"/>
    <w:rsid w:val="00535400"/>
    <w:rsid w:val="00537AE2"/>
    <w:rsid w:val="005405EF"/>
    <w:rsid w:val="00543C08"/>
    <w:rsid w:val="00545E86"/>
    <w:rsid w:val="00550A12"/>
    <w:rsid w:val="00551770"/>
    <w:rsid w:val="0056222D"/>
    <w:rsid w:val="00562444"/>
    <w:rsid w:val="00571C0E"/>
    <w:rsid w:val="00572052"/>
    <w:rsid w:val="00580165"/>
    <w:rsid w:val="005802E4"/>
    <w:rsid w:val="0058411F"/>
    <w:rsid w:val="00595D6B"/>
    <w:rsid w:val="005A02DA"/>
    <w:rsid w:val="005A48BB"/>
    <w:rsid w:val="005D4332"/>
    <w:rsid w:val="005E3BCE"/>
    <w:rsid w:val="005E54D9"/>
    <w:rsid w:val="005F534A"/>
    <w:rsid w:val="005F5DD2"/>
    <w:rsid w:val="00600B3C"/>
    <w:rsid w:val="00601394"/>
    <w:rsid w:val="006014E8"/>
    <w:rsid w:val="006039DC"/>
    <w:rsid w:val="00624F92"/>
    <w:rsid w:val="00633DAB"/>
    <w:rsid w:val="006419B1"/>
    <w:rsid w:val="00644525"/>
    <w:rsid w:val="0064548C"/>
    <w:rsid w:val="00651BD7"/>
    <w:rsid w:val="00654731"/>
    <w:rsid w:val="00655EF7"/>
    <w:rsid w:val="00657685"/>
    <w:rsid w:val="00661F4C"/>
    <w:rsid w:val="00673E1D"/>
    <w:rsid w:val="00693E87"/>
    <w:rsid w:val="006976D1"/>
    <w:rsid w:val="006A1D71"/>
    <w:rsid w:val="006A2259"/>
    <w:rsid w:val="006A6B29"/>
    <w:rsid w:val="006C1E7C"/>
    <w:rsid w:val="006D1423"/>
    <w:rsid w:val="006D31D1"/>
    <w:rsid w:val="006D5431"/>
    <w:rsid w:val="006D5E9F"/>
    <w:rsid w:val="006E05D8"/>
    <w:rsid w:val="006E3E00"/>
    <w:rsid w:val="00704450"/>
    <w:rsid w:val="00706FCC"/>
    <w:rsid w:val="0071086E"/>
    <w:rsid w:val="007108A0"/>
    <w:rsid w:val="007123EE"/>
    <w:rsid w:val="00716691"/>
    <w:rsid w:val="00717D6B"/>
    <w:rsid w:val="00717F61"/>
    <w:rsid w:val="007207ED"/>
    <w:rsid w:val="0072731C"/>
    <w:rsid w:val="00732685"/>
    <w:rsid w:val="00732E1C"/>
    <w:rsid w:val="00733758"/>
    <w:rsid w:val="00735315"/>
    <w:rsid w:val="00735AE6"/>
    <w:rsid w:val="00742231"/>
    <w:rsid w:val="0075066B"/>
    <w:rsid w:val="00753EA7"/>
    <w:rsid w:val="00762450"/>
    <w:rsid w:val="00764BF0"/>
    <w:rsid w:val="0076572B"/>
    <w:rsid w:val="00771BCF"/>
    <w:rsid w:val="00775401"/>
    <w:rsid w:val="007759A3"/>
    <w:rsid w:val="007765F2"/>
    <w:rsid w:val="00787459"/>
    <w:rsid w:val="00790C45"/>
    <w:rsid w:val="007916DB"/>
    <w:rsid w:val="00793E71"/>
    <w:rsid w:val="007A5E42"/>
    <w:rsid w:val="007B4A6A"/>
    <w:rsid w:val="007C07AF"/>
    <w:rsid w:val="007C2D87"/>
    <w:rsid w:val="007C6AAD"/>
    <w:rsid w:val="007D7573"/>
    <w:rsid w:val="007F0157"/>
    <w:rsid w:val="007F15DC"/>
    <w:rsid w:val="007F2EE9"/>
    <w:rsid w:val="0080023C"/>
    <w:rsid w:val="00800669"/>
    <w:rsid w:val="0080375A"/>
    <w:rsid w:val="00804C9C"/>
    <w:rsid w:val="0081053E"/>
    <w:rsid w:val="0081090E"/>
    <w:rsid w:val="00811081"/>
    <w:rsid w:val="00813313"/>
    <w:rsid w:val="008141F0"/>
    <w:rsid w:val="00823EB6"/>
    <w:rsid w:val="00827340"/>
    <w:rsid w:val="00832045"/>
    <w:rsid w:val="008343E1"/>
    <w:rsid w:val="0083606A"/>
    <w:rsid w:val="00837C41"/>
    <w:rsid w:val="0084194B"/>
    <w:rsid w:val="008439E7"/>
    <w:rsid w:val="00847A4C"/>
    <w:rsid w:val="00853B63"/>
    <w:rsid w:val="00854107"/>
    <w:rsid w:val="008559AC"/>
    <w:rsid w:val="00861BBD"/>
    <w:rsid w:val="008635C3"/>
    <w:rsid w:val="00867E66"/>
    <w:rsid w:val="00870931"/>
    <w:rsid w:val="00876E74"/>
    <w:rsid w:val="008835CC"/>
    <w:rsid w:val="008863C7"/>
    <w:rsid w:val="00892805"/>
    <w:rsid w:val="00897859"/>
    <w:rsid w:val="008A3497"/>
    <w:rsid w:val="008B4719"/>
    <w:rsid w:val="008B4794"/>
    <w:rsid w:val="008C56FF"/>
    <w:rsid w:val="008D049A"/>
    <w:rsid w:val="008D2073"/>
    <w:rsid w:val="008E2385"/>
    <w:rsid w:val="008F2C07"/>
    <w:rsid w:val="008F4B74"/>
    <w:rsid w:val="00903F84"/>
    <w:rsid w:val="009047BB"/>
    <w:rsid w:val="00913610"/>
    <w:rsid w:val="00920058"/>
    <w:rsid w:val="00921454"/>
    <w:rsid w:val="00921A5C"/>
    <w:rsid w:val="00924D7A"/>
    <w:rsid w:val="00925096"/>
    <w:rsid w:val="009252F2"/>
    <w:rsid w:val="00926469"/>
    <w:rsid w:val="009264C5"/>
    <w:rsid w:val="00927C03"/>
    <w:rsid w:val="009354A5"/>
    <w:rsid w:val="009429A0"/>
    <w:rsid w:val="00944BC9"/>
    <w:rsid w:val="00945CD9"/>
    <w:rsid w:val="00946102"/>
    <w:rsid w:val="009549F2"/>
    <w:rsid w:val="0096438A"/>
    <w:rsid w:val="00983BA7"/>
    <w:rsid w:val="00985542"/>
    <w:rsid w:val="009873DC"/>
    <w:rsid w:val="009878B7"/>
    <w:rsid w:val="00997AEB"/>
    <w:rsid w:val="009A0E32"/>
    <w:rsid w:val="009A4203"/>
    <w:rsid w:val="009B2ACB"/>
    <w:rsid w:val="009B5941"/>
    <w:rsid w:val="009C0FE3"/>
    <w:rsid w:val="009C1D08"/>
    <w:rsid w:val="009D1962"/>
    <w:rsid w:val="009D7B7D"/>
    <w:rsid w:val="009E01B2"/>
    <w:rsid w:val="00A05269"/>
    <w:rsid w:val="00A142EB"/>
    <w:rsid w:val="00A22B6B"/>
    <w:rsid w:val="00A33A68"/>
    <w:rsid w:val="00A44DDA"/>
    <w:rsid w:val="00A477D7"/>
    <w:rsid w:val="00A60EB8"/>
    <w:rsid w:val="00A63AF5"/>
    <w:rsid w:val="00A63F14"/>
    <w:rsid w:val="00A725F5"/>
    <w:rsid w:val="00A72D69"/>
    <w:rsid w:val="00A80F1E"/>
    <w:rsid w:val="00A82BDB"/>
    <w:rsid w:val="00A8420B"/>
    <w:rsid w:val="00A851B4"/>
    <w:rsid w:val="00A87793"/>
    <w:rsid w:val="00A90030"/>
    <w:rsid w:val="00A9007D"/>
    <w:rsid w:val="00A90D17"/>
    <w:rsid w:val="00A90EB1"/>
    <w:rsid w:val="00A9100A"/>
    <w:rsid w:val="00A92512"/>
    <w:rsid w:val="00A9272E"/>
    <w:rsid w:val="00A97CB4"/>
    <w:rsid w:val="00AB046A"/>
    <w:rsid w:val="00AB2736"/>
    <w:rsid w:val="00AC2970"/>
    <w:rsid w:val="00AC527B"/>
    <w:rsid w:val="00AC5D66"/>
    <w:rsid w:val="00AC6D94"/>
    <w:rsid w:val="00AC7FC2"/>
    <w:rsid w:val="00AD13F2"/>
    <w:rsid w:val="00AD2C7B"/>
    <w:rsid w:val="00AD55B0"/>
    <w:rsid w:val="00AE0679"/>
    <w:rsid w:val="00AE5912"/>
    <w:rsid w:val="00B0248E"/>
    <w:rsid w:val="00B027E3"/>
    <w:rsid w:val="00B06EEE"/>
    <w:rsid w:val="00B14FA0"/>
    <w:rsid w:val="00B22C1D"/>
    <w:rsid w:val="00B34D82"/>
    <w:rsid w:val="00B44F69"/>
    <w:rsid w:val="00B4586E"/>
    <w:rsid w:val="00B459DD"/>
    <w:rsid w:val="00B47DE7"/>
    <w:rsid w:val="00B50793"/>
    <w:rsid w:val="00B51C32"/>
    <w:rsid w:val="00B55FA8"/>
    <w:rsid w:val="00B61D8D"/>
    <w:rsid w:val="00B635B6"/>
    <w:rsid w:val="00B63B9B"/>
    <w:rsid w:val="00B71092"/>
    <w:rsid w:val="00B80DD4"/>
    <w:rsid w:val="00B873C8"/>
    <w:rsid w:val="00B96528"/>
    <w:rsid w:val="00B968C8"/>
    <w:rsid w:val="00B96F4D"/>
    <w:rsid w:val="00BA152E"/>
    <w:rsid w:val="00BA49AD"/>
    <w:rsid w:val="00BA6756"/>
    <w:rsid w:val="00BA6908"/>
    <w:rsid w:val="00BB1B8D"/>
    <w:rsid w:val="00BC00C7"/>
    <w:rsid w:val="00BC6F4D"/>
    <w:rsid w:val="00BC730B"/>
    <w:rsid w:val="00BD1E25"/>
    <w:rsid w:val="00BE18D9"/>
    <w:rsid w:val="00BE2456"/>
    <w:rsid w:val="00BF0682"/>
    <w:rsid w:val="00C20A59"/>
    <w:rsid w:val="00C25E54"/>
    <w:rsid w:val="00C2660C"/>
    <w:rsid w:val="00C362B0"/>
    <w:rsid w:val="00C370CA"/>
    <w:rsid w:val="00C43351"/>
    <w:rsid w:val="00C44815"/>
    <w:rsid w:val="00C4572A"/>
    <w:rsid w:val="00C52C04"/>
    <w:rsid w:val="00C53528"/>
    <w:rsid w:val="00C53DF6"/>
    <w:rsid w:val="00C54584"/>
    <w:rsid w:val="00C55E08"/>
    <w:rsid w:val="00C6020F"/>
    <w:rsid w:val="00C65067"/>
    <w:rsid w:val="00C67994"/>
    <w:rsid w:val="00C7553E"/>
    <w:rsid w:val="00C76345"/>
    <w:rsid w:val="00C83DFE"/>
    <w:rsid w:val="00C87F0F"/>
    <w:rsid w:val="00CA51D2"/>
    <w:rsid w:val="00CA732A"/>
    <w:rsid w:val="00CA7E30"/>
    <w:rsid w:val="00CB6AA1"/>
    <w:rsid w:val="00CC09FB"/>
    <w:rsid w:val="00CC604A"/>
    <w:rsid w:val="00CD1D99"/>
    <w:rsid w:val="00CF3048"/>
    <w:rsid w:val="00D00C4A"/>
    <w:rsid w:val="00D07850"/>
    <w:rsid w:val="00D07A84"/>
    <w:rsid w:val="00D17508"/>
    <w:rsid w:val="00D242BD"/>
    <w:rsid w:val="00D24E14"/>
    <w:rsid w:val="00D325EF"/>
    <w:rsid w:val="00D33108"/>
    <w:rsid w:val="00D413B9"/>
    <w:rsid w:val="00D42268"/>
    <w:rsid w:val="00D722B8"/>
    <w:rsid w:val="00D72369"/>
    <w:rsid w:val="00D72876"/>
    <w:rsid w:val="00D81C6E"/>
    <w:rsid w:val="00D8223F"/>
    <w:rsid w:val="00D82D18"/>
    <w:rsid w:val="00D85537"/>
    <w:rsid w:val="00D92586"/>
    <w:rsid w:val="00D93782"/>
    <w:rsid w:val="00DA1679"/>
    <w:rsid w:val="00DA19C8"/>
    <w:rsid w:val="00DA3DFF"/>
    <w:rsid w:val="00DD0935"/>
    <w:rsid w:val="00DD1ADF"/>
    <w:rsid w:val="00DD2F12"/>
    <w:rsid w:val="00DE1914"/>
    <w:rsid w:val="00DE7346"/>
    <w:rsid w:val="00E04185"/>
    <w:rsid w:val="00E0504B"/>
    <w:rsid w:val="00E06D03"/>
    <w:rsid w:val="00E1690C"/>
    <w:rsid w:val="00E17371"/>
    <w:rsid w:val="00E23740"/>
    <w:rsid w:val="00E243A5"/>
    <w:rsid w:val="00E2512A"/>
    <w:rsid w:val="00E252C1"/>
    <w:rsid w:val="00E35CFA"/>
    <w:rsid w:val="00E512E0"/>
    <w:rsid w:val="00E53195"/>
    <w:rsid w:val="00E54187"/>
    <w:rsid w:val="00E62B7C"/>
    <w:rsid w:val="00E63A51"/>
    <w:rsid w:val="00E803E1"/>
    <w:rsid w:val="00E84D1B"/>
    <w:rsid w:val="00E92054"/>
    <w:rsid w:val="00EA0623"/>
    <w:rsid w:val="00EB3033"/>
    <w:rsid w:val="00EB4115"/>
    <w:rsid w:val="00EB7300"/>
    <w:rsid w:val="00EC0041"/>
    <w:rsid w:val="00EC7F44"/>
    <w:rsid w:val="00ED14A5"/>
    <w:rsid w:val="00ED42F9"/>
    <w:rsid w:val="00ED4633"/>
    <w:rsid w:val="00EE3F19"/>
    <w:rsid w:val="00EE4B04"/>
    <w:rsid w:val="00EF2D1C"/>
    <w:rsid w:val="00EF33DF"/>
    <w:rsid w:val="00EF71B7"/>
    <w:rsid w:val="00F0118B"/>
    <w:rsid w:val="00F0195B"/>
    <w:rsid w:val="00F03A6D"/>
    <w:rsid w:val="00F03C76"/>
    <w:rsid w:val="00F13F5A"/>
    <w:rsid w:val="00F16F2C"/>
    <w:rsid w:val="00F2201B"/>
    <w:rsid w:val="00F24E46"/>
    <w:rsid w:val="00F3324C"/>
    <w:rsid w:val="00F33A02"/>
    <w:rsid w:val="00F41AB2"/>
    <w:rsid w:val="00F56566"/>
    <w:rsid w:val="00F56A80"/>
    <w:rsid w:val="00F64AF3"/>
    <w:rsid w:val="00F7253D"/>
    <w:rsid w:val="00F727BE"/>
    <w:rsid w:val="00F75A24"/>
    <w:rsid w:val="00F80359"/>
    <w:rsid w:val="00F811F2"/>
    <w:rsid w:val="00F86C24"/>
    <w:rsid w:val="00FA3BDE"/>
    <w:rsid w:val="00FA5B65"/>
    <w:rsid w:val="00FB6D39"/>
    <w:rsid w:val="00FC454A"/>
    <w:rsid w:val="00FD57E8"/>
    <w:rsid w:val="00FE07F8"/>
    <w:rsid w:val="00FF1165"/>
    <w:rsid w:val="00FF1537"/>
    <w:rsid w:val="00FF45E7"/>
    <w:rsid w:val="00FF553F"/>
    <w:rsid w:val="00FF5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C3BE7B"/>
  <w15:docId w15:val="{B53DAA4D-A206-4A6E-8080-F5492B053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E71"/>
    <w:rPr>
      <w:rFonts w:ascii="Times New Roman" w:eastAsia="Times New Roman" w:hAnsi="Times New Roman" w:cs="Times New Roman"/>
    </w:rPr>
  </w:style>
  <w:style w:type="paragraph" w:styleId="Heading1">
    <w:name w:val="heading 1"/>
    <w:basedOn w:val="Normal"/>
    <w:next w:val="Normal"/>
    <w:link w:val="Heading1Char"/>
    <w:uiPriority w:val="9"/>
    <w:qFormat/>
    <w:rsid w:val="004015A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Title">
    <w:name w:val="Title"/>
    <w:basedOn w:val="Normal"/>
    <w:uiPriority w:val="10"/>
    <w:qFormat/>
    <w:pPr>
      <w:spacing w:before="157" w:line="365" w:lineRule="exact"/>
      <w:ind w:left="1905"/>
    </w:pPr>
    <w:rPr>
      <w:b/>
      <w:bCs/>
      <w:sz w:val="32"/>
      <w:szCs w:val="32"/>
    </w:rPr>
  </w:style>
  <w:style w:type="paragraph" w:styleId="ListParagraph">
    <w:name w:val="List Paragraph"/>
    <w:basedOn w:val="Normal"/>
    <w:uiPriority w:val="34"/>
    <w:qFormat/>
    <w:pPr>
      <w:ind w:left="1751" w:hanging="360"/>
    </w:pPr>
  </w:style>
  <w:style w:type="paragraph" w:customStyle="1" w:styleId="TableParagraph">
    <w:name w:val="Table Paragraph"/>
    <w:basedOn w:val="Normal"/>
    <w:uiPriority w:val="1"/>
    <w:qFormat/>
    <w:pPr>
      <w:spacing w:line="254" w:lineRule="exact"/>
    </w:pPr>
  </w:style>
  <w:style w:type="paragraph" w:styleId="Header">
    <w:name w:val="header"/>
    <w:basedOn w:val="Normal"/>
    <w:link w:val="HeaderChar"/>
    <w:uiPriority w:val="99"/>
    <w:unhideWhenUsed/>
    <w:rsid w:val="00562444"/>
    <w:pPr>
      <w:tabs>
        <w:tab w:val="center" w:pos="4680"/>
        <w:tab w:val="right" w:pos="9360"/>
      </w:tabs>
    </w:pPr>
  </w:style>
  <w:style w:type="character" w:customStyle="1" w:styleId="HeaderChar">
    <w:name w:val="Header Char"/>
    <w:basedOn w:val="DefaultParagraphFont"/>
    <w:link w:val="Header"/>
    <w:uiPriority w:val="99"/>
    <w:rsid w:val="00562444"/>
    <w:rPr>
      <w:rFonts w:ascii="Times New Roman" w:eastAsia="Times New Roman" w:hAnsi="Times New Roman" w:cs="Times New Roman"/>
    </w:rPr>
  </w:style>
  <w:style w:type="paragraph" w:styleId="Footer">
    <w:name w:val="footer"/>
    <w:basedOn w:val="Normal"/>
    <w:link w:val="FooterChar"/>
    <w:uiPriority w:val="99"/>
    <w:unhideWhenUsed/>
    <w:rsid w:val="00562444"/>
    <w:pPr>
      <w:tabs>
        <w:tab w:val="center" w:pos="4680"/>
        <w:tab w:val="right" w:pos="9360"/>
      </w:tabs>
    </w:pPr>
  </w:style>
  <w:style w:type="character" w:customStyle="1" w:styleId="FooterChar">
    <w:name w:val="Footer Char"/>
    <w:basedOn w:val="DefaultParagraphFont"/>
    <w:link w:val="Footer"/>
    <w:uiPriority w:val="99"/>
    <w:rsid w:val="00562444"/>
    <w:rPr>
      <w:rFonts w:ascii="Times New Roman" w:eastAsia="Times New Roman" w:hAnsi="Times New Roman" w:cs="Times New Roman"/>
    </w:rPr>
  </w:style>
  <w:style w:type="character" w:styleId="Hyperlink">
    <w:name w:val="Hyperlink"/>
    <w:basedOn w:val="DefaultParagraphFont"/>
    <w:uiPriority w:val="99"/>
    <w:unhideWhenUsed/>
    <w:rsid w:val="000F0261"/>
    <w:rPr>
      <w:color w:val="0000FF" w:themeColor="hyperlink"/>
      <w:u w:val="single"/>
    </w:rPr>
  </w:style>
  <w:style w:type="character" w:styleId="UnresolvedMention">
    <w:name w:val="Unresolved Mention"/>
    <w:basedOn w:val="DefaultParagraphFont"/>
    <w:uiPriority w:val="99"/>
    <w:semiHidden/>
    <w:unhideWhenUsed/>
    <w:rsid w:val="000F0261"/>
    <w:rPr>
      <w:color w:val="605E5C"/>
      <w:shd w:val="clear" w:color="auto" w:fill="E1DFDD"/>
    </w:rPr>
  </w:style>
  <w:style w:type="numbering" w:customStyle="1" w:styleId="CurrentList1">
    <w:name w:val="Current List1"/>
    <w:uiPriority w:val="99"/>
    <w:rsid w:val="00EB7300"/>
    <w:pPr>
      <w:numPr>
        <w:numId w:val="33"/>
      </w:numPr>
    </w:pPr>
  </w:style>
  <w:style w:type="character" w:customStyle="1" w:styleId="NormalWebChar">
    <w:name w:val="Normal (Web) Char"/>
    <w:link w:val="NormalWeb"/>
    <w:uiPriority w:val="99"/>
    <w:locked/>
    <w:rsid w:val="00A63AF5"/>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A63AF5"/>
    <w:pPr>
      <w:widowControl/>
      <w:autoSpaceDE/>
      <w:autoSpaceDN/>
      <w:spacing w:before="100" w:beforeAutospacing="1" w:after="100" w:afterAutospacing="1"/>
    </w:pPr>
    <w:rPr>
      <w:sz w:val="24"/>
      <w:szCs w:val="24"/>
    </w:rPr>
  </w:style>
  <w:style w:type="character" w:customStyle="1" w:styleId="Heading1Char">
    <w:name w:val="Heading 1 Char"/>
    <w:basedOn w:val="DefaultParagraphFont"/>
    <w:link w:val="Heading1"/>
    <w:uiPriority w:val="9"/>
    <w:rsid w:val="004015A5"/>
    <w:rPr>
      <w:rFonts w:asciiTheme="majorHAnsi" w:eastAsiaTheme="majorEastAsia" w:hAnsiTheme="majorHAnsi" w:cstheme="majorBidi"/>
      <w:color w:val="365F91" w:themeColor="accent1" w:themeShade="BF"/>
      <w:sz w:val="32"/>
      <w:szCs w:val="32"/>
    </w:rPr>
  </w:style>
  <w:style w:type="paragraph" w:customStyle="1" w:styleId="Default">
    <w:name w:val="Default"/>
    <w:rsid w:val="00336661"/>
    <w:pPr>
      <w:widowControl/>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1154196">
      <w:bodyDiv w:val="1"/>
      <w:marLeft w:val="0"/>
      <w:marRight w:val="0"/>
      <w:marTop w:val="0"/>
      <w:marBottom w:val="0"/>
      <w:divBdr>
        <w:top w:val="none" w:sz="0" w:space="0" w:color="auto"/>
        <w:left w:val="none" w:sz="0" w:space="0" w:color="auto"/>
        <w:bottom w:val="none" w:sz="0" w:space="0" w:color="auto"/>
        <w:right w:val="none" w:sz="0" w:space="0" w:color="auto"/>
      </w:divBdr>
    </w:div>
    <w:div w:id="19199735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fcswcd.org" TargetMode="External"/><Relationship Id="rId13" Type="http://schemas.openxmlformats.org/officeDocument/2006/relationships/header" Target="header3.xml"/><Relationship Id="rId18" Type="http://schemas.openxmlformats.org/officeDocument/2006/relationships/hyperlink" Target="mailto:Bethany.bzduch@agriculture.ny.gov"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nysemail.sharepoint.com/sites/Agriculture/SWCC/SitePages/AEM.asp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nysemail.sharepoint.com" TargetMode="External"/><Relationship Id="rId25" Type="http://schemas.openxmlformats.org/officeDocument/2006/relationships/hyperlink" Target="https://www.nacdnet.org/event/2026-nacd-annual-meeting/" TargetMode="External"/><Relationship Id="rId2" Type="http://schemas.openxmlformats.org/officeDocument/2006/relationships/numbering" Target="numbering.xml"/><Relationship Id="rId16" Type="http://schemas.openxmlformats.org/officeDocument/2006/relationships/hyperlink" Target="mailto:Jason.kokkinos@agriculture.ny.gov" TargetMode="External"/><Relationship Id="rId20" Type="http://schemas.openxmlformats.org/officeDocument/2006/relationships/hyperlink" Target="https://nysemail.sharepoint.com/sites/Agriculture/SWCC/SitePages/AEM.asp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learn.eforester.org/p/lmss-janfeb-2026?utm_source=Society+of+American+Foresters&amp;utm_campaign=eace66f419-EMAIL_CAMPAIGN_2024_02_23_01_16_COPY_01&amp;utm_medium=email&amp;utm_term=0_-74c5fc6bea-525959153&amp;mc_cid=eace66f419&amp;mc_eid=e9613e17fc"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nysemail.sharepoint.com/:f:/r/sites/Agriculture/SWCC/Mangers%20Meetings/SWCD%20Operation%20Sub-Committee%20(2025)/November%206,%202025%20Meeting?csf=1&amp;web=1&amp;e=0h9d04"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osc.state.ny.us/localgov/contact.ht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chastity.miller@agriculture.ny.gov" TargetMode="External"/><Relationship Id="rId27"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D8AAA-050F-44C2-8945-FF84617E2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10</Pages>
  <Words>3081</Words>
  <Characters>17872</Characters>
  <Application>Microsoft Office Word</Application>
  <DocSecurity>0</DocSecurity>
  <Lines>483</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Freeman</cp:lastModifiedBy>
  <cp:revision>411</cp:revision>
  <cp:lastPrinted>2025-07-18T17:31:00Z</cp:lastPrinted>
  <dcterms:created xsi:type="dcterms:W3CDTF">2025-07-17T15:15:00Z</dcterms:created>
  <dcterms:modified xsi:type="dcterms:W3CDTF">2026-02-10T20:15:00Z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2025-06-13T00:00:00Z</vt:filetime>
  </property>
  <property fmtid="{D5CDD505-2E9C-101B-9397-08002B2CF9AE}" pid="3" name="LastSaved">
    <vt:filetime>2025-07-17T00:00:00Z</vt:filetime>
  </property>
</Properties>
</file>